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523F9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8B0809B" w:rsidR="000378A5" w:rsidRDefault="00292C7D" w:rsidP="00523F9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Taxes</w:t>
            </w:r>
          </w:p>
        </w:tc>
      </w:tr>
      <w:tr w:rsidR="000378A5" w:rsidRPr="002F051B" w14:paraId="5845B6FC" w14:textId="77777777" w:rsidTr="00523F97">
        <w:trPr>
          <w:trHeight w:hRule="exact" w:val="18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D1C499" w14:textId="77777777" w:rsidR="00912668" w:rsidRPr="00884668" w:rsidRDefault="00912668" w:rsidP="00523F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846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the 3 levels of government in Canada that collect taxes.</w:t>
            </w:r>
          </w:p>
          <w:p w14:paraId="43BDB896" w14:textId="77777777" w:rsidR="00912668" w:rsidRPr="00884668" w:rsidRDefault="00912668" w:rsidP="00523F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05F3A1E" w14:textId="77777777" w:rsidR="00912668" w:rsidRPr="00884668" w:rsidRDefault="00912668" w:rsidP="00523F9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846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that Canada has federal, provincial, and municipal governments that collect taxes.”</w:t>
            </w:r>
          </w:p>
          <w:p w14:paraId="4D8053C5" w14:textId="0783B4A8" w:rsidR="00417AD8" w:rsidRPr="00417AD8" w:rsidRDefault="00417AD8" w:rsidP="00523F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58D803" w14:textId="77777777" w:rsidR="002D0EDF" w:rsidRPr="00884668" w:rsidRDefault="002D0EDF" w:rsidP="00523F97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846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Identifies which level of government pays for different services. </w:t>
            </w:r>
          </w:p>
          <w:p w14:paraId="5363DAAA" w14:textId="77777777" w:rsidR="002D0EDF" w:rsidRPr="00884668" w:rsidRDefault="002D0EDF" w:rsidP="00523F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8C88B98" w14:textId="7CBDA3D4" w:rsidR="002D0EDF" w:rsidRPr="00884668" w:rsidRDefault="002D0EDF" w:rsidP="00523F97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846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“Municipal government: libraries;</w:t>
            </w:r>
            <w:r w:rsidRPr="008846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Provincial government: </w:t>
            </w:r>
            <w:r w:rsidR="008C5F8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846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provincial police; </w:t>
            </w:r>
            <w:r w:rsidR="008C5F8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8846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federal government: child benefits”</w:t>
            </w:r>
          </w:p>
          <w:p w14:paraId="18CB78D0" w14:textId="1085183B" w:rsidR="007D6709" w:rsidRPr="00417AD8" w:rsidRDefault="007D6709" w:rsidP="00523F9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7A217B" w14:textId="2E729AC2" w:rsidR="009A18AD" w:rsidRPr="00884668" w:rsidRDefault="009A18AD" w:rsidP="00523F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4668">
              <w:rPr>
                <w:rFonts w:ascii="Arial" w:hAnsi="Arial" w:cs="Arial"/>
                <w:color w:val="626365"/>
                <w:sz w:val="19"/>
                <w:szCs w:val="19"/>
              </w:rPr>
              <w:t>Estimates the total cost of items, including tax.</w:t>
            </w:r>
          </w:p>
          <w:p w14:paraId="7DA7C0CB" w14:textId="77777777" w:rsidR="006B5EF5" w:rsidRPr="00884668" w:rsidRDefault="006B5EF5" w:rsidP="00523F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05FDA0" w14:textId="77777777" w:rsidR="008C5F86" w:rsidRDefault="009A18AD" w:rsidP="00523F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46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two items cost about $20. </w:t>
            </w:r>
          </w:p>
          <w:p w14:paraId="417B003D" w14:textId="77777777" w:rsidR="008C5F86" w:rsidRDefault="009A18AD" w:rsidP="00523F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4668">
              <w:rPr>
                <w:rFonts w:ascii="Arial" w:hAnsi="Arial" w:cs="Arial"/>
                <w:color w:val="626365"/>
                <w:sz w:val="19"/>
                <w:szCs w:val="19"/>
              </w:rPr>
              <w:t xml:space="preserve">10% of $20 is $2, 1% of $20 is 20¢, so 3% is 60¢. </w:t>
            </w:r>
          </w:p>
          <w:p w14:paraId="31636691" w14:textId="2BDFBDA4" w:rsidR="009A18AD" w:rsidRPr="00884668" w:rsidRDefault="009A18AD" w:rsidP="00523F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4668">
              <w:rPr>
                <w:rFonts w:ascii="Arial" w:hAnsi="Arial" w:cs="Arial"/>
                <w:color w:val="626365"/>
                <w:sz w:val="19"/>
                <w:szCs w:val="19"/>
              </w:rPr>
              <w:t>The total cost is about $22.60.”</w:t>
            </w:r>
          </w:p>
          <w:p w14:paraId="15E2BCE5" w14:textId="3FA58AF1" w:rsidR="00C87290" w:rsidRPr="00417AD8" w:rsidRDefault="00C87290" w:rsidP="00523F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20733B" w14:textId="279C250F" w:rsidR="006B5EF5" w:rsidRPr="00884668" w:rsidRDefault="006B5EF5" w:rsidP="00523F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4668">
              <w:rPr>
                <w:rFonts w:ascii="Arial" w:hAnsi="Arial" w:cs="Arial"/>
                <w:color w:val="626365"/>
                <w:sz w:val="19"/>
                <w:szCs w:val="19"/>
              </w:rPr>
              <w:t xml:space="preserve">Calculates the total cost of items, including tax. </w:t>
            </w:r>
          </w:p>
          <w:p w14:paraId="2C4666EC" w14:textId="77777777" w:rsidR="006B5EF5" w:rsidRPr="00884668" w:rsidRDefault="006B5EF5" w:rsidP="00523F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F15CD8" w14:textId="6E70B63F" w:rsidR="006B5EF5" w:rsidRPr="00884668" w:rsidRDefault="006B5EF5" w:rsidP="00523F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46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two items cost $18.99. </w:t>
            </w:r>
            <w:r w:rsidRPr="0088466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$18.99 × 1.13 = $21.4587. </w:t>
            </w:r>
            <w:r w:rsidR="008C5F8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84668">
              <w:rPr>
                <w:rFonts w:ascii="Arial" w:hAnsi="Arial" w:cs="Arial"/>
                <w:color w:val="626365"/>
                <w:sz w:val="19"/>
                <w:szCs w:val="19"/>
              </w:rPr>
              <w:t xml:space="preserve">The items cost $21.46, </w:t>
            </w:r>
            <w:r w:rsidR="008C5F8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84668">
              <w:rPr>
                <w:rFonts w:ascii="Arial" w:hAnsi="Arial" w:cs="Arial"/>
                <w:color w:val="626365"/>
                <w:sz w:val="19"/>
                <w:szCs w:val="19"/>
              </w:rPr>
              <w:t>including tax.”</w:t>
            </w:r>
          </w:p>
          <w:p w14:paraId="597E2B08" w14:textId="77777777" w:rsidR="000378A5" w:rsidRPr="00417AD8" w:rsidRDefault="000378A5" w:rsidP="00523F9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23F97" w14:paraId="03B63366" w14:textId="77777777" w:rsidTr="00523F97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DF9725" w14:textId="29D533C8" w:rsidR="00523F97" w:rsidRPr="008C5F86" w:rsidRDefault="00523F97" w:rsidP="00523F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523F97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77D5DCB" w:rsidR="000378A5" w:rsidRPr="00B1485A" w:rsidRDefault="000378A5" w:rsidP="00523F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7F58B79A" w:rsidR="000D3B88" w:rsidRPr="00B64C00" w:rsidRDefault="000D3B88" w:rsidP="00523F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9887BE5" w:rsidR="000378A5" w:rsidRPr="003F2AD0" w:rsidRDefault="000378A5" w:rsidP="00523F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405B7DD" w:rsidR="000378A5" w:rsidRPr="00B1485A" w:rsidRDefault="000378A5" w:rsidP="00523F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0503F7D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37BC8" w14:textId="77777777" w:rsidR="00730E09" w:rsidRDefault="00730E09" w:rsidP="00CA2529">
      <w:pPr>
        <w:spacing w:after="0" w:line="240" w:lineRule="auto"/>
      </w:pPr>
      <w:r>
        <w:separator/>
      </w:r>
    </w:p>
  </w:endnote>
  <w:endnote w:type="continuationSeparator" w:id="0">
    <w:p w14:paraId="3B066802" w14:textId="77777777" w:rsidR="00730E09" w:rsidRDefault="00730E0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85A7F" w14:textId="77777777" w:rsidR="00730E09" w:rsidRDefault="00730E09" w:rsidP="00CA2529">
      <w:pPr>
        <w:spacing w:after="0" w:line="240" w:lineRule="auto"/>
      </w:pPr>
      <w:r>
        <w:separator/>
      </w:r>
    </w:p>
  </w:footnote>
  <w:footnote w:type="continuationSeparator" w:id="0">
    <w:p w14:paraId="765711F2" w14:textId="77777777" w:rsidR="00730E09" w:rsidRDefault="00730E0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F9232E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B0A38">
      <w:rPr>
        <w:rFonts w:ascii="Arial" w:hAnsi="Arial" w:cs="Arial"/>
        <w:b/>
        <w:sz w:val="36"/>
        <w:szCs w:val="36"/>
      </w:rPr>
      <w:t>3</w:t>
    </w:r>
    <w:r w:rsidR="00347E7C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3188A734" w:rsidR="00482986" w:rsidRPr="001B5E12" w:rsidRDefault="00482986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Taxes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2C7D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13C83"/>
    <w:rsid w:val="00523F97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6779"/>
    <w:rsid w:val="007210F5"/>
    <w:rsid w:val="0072422E"/>
    <w:rsid w:val="00730DB6"/>
    <w:rsid w:val="00730E09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84668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574D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23314"/>
    <w:rsid w:val="00B53780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222A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7E78"/>
    <w:rsid w:val="00D7596A"/>
    <w:rsid w:val="00D93845"/>
    <w:rsid w:val="00D94E90"/>
    <w:rsid w:val="00D951CB"/>
    <w:rsid w:val="00DA1368"/>
    <w:rsid w:val="00DA13ED"/>
    <w:rsid w:val="00DB0A38"/>
    <w:rsid w:val="00DB4EC8"/>
    <w:rsid w:val="00DC1B6B"/>
    <w:rsid w:val="00DD2002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56741"/>
    <w:rsid w:val="00E613E3"/>
    <w:rsid w:val="00E71CBF"/>
    <w:rsid w:val="00E81718"/>
    <w:rsid w:val="00E81B3C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DE63-19E0-4B06-8171-B890DAED757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C7BC6F27-226D-4A95-BE7B-9E66B6790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53311-2D29-48A2-9A6A-B4171D71E7BA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269</cp:revision>
  <cp:lastPrinted>2016-08-23T12:28:00Z</cp:lastPrinted>
  <dcterms:created xsi:type="dcterms:W3CDTF">2018-06-22T18:41:00Z</dcterms:created>
  <dcterms:modified xsi:type="dcterms:W3CDTF">2021-10-28T12:24:00Z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