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3A397818" w:rsidR="00EE29C2" w:rsidRPr="00D7596A" w:rsidRDefault="00A7440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Extending Whole Number Understanding</w:t>
            </w:r>
          </w:p>
        </w:tc>
      </w:tr>
      <w:tr w:rsidR="00661689" w:rsidRPr="001F32B6" w14:paraId="76008433" w14:textId="77777777" w:rsidTr="00E70B29">
        <w:trPr>
          <w:trHeight w:hRule="exact" w:val="382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064FE67" w14:textId="649E7FD3" w:rsidR="00B434F1" w:rsidRDefault="002116AF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BFDE368" w14:textId="77777777" w:rsidR="00404A07" w:rsidRDefault="00404A07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0E571A8" w14:textId="16608443" w:rsidR="006B45AC" w:rsidRPr="00BE2923" w:rsidRDefault="006B45AC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BEB9B0" wp14:editId="7B8FE54A">
                  <wp:extent cx="2660400" cy="810000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400" cy="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0D1CC0" w14:textId="77777777" w:rsidR="00B434F1" w:rsidRPr="00BE2923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902A4D" w14:textId="43DF52AB" w:rsidR="00F82DCB" w:rsidRDefault="00F82DCB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“982 769 has 9 hundred-thousands,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8 ten-thousands, 2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7 hundreds,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6 tens, and 9 ones.”</w:t>
            </w:r>
          </w:p>
          <w:p w14:paraId="49293385" w14:textId="56954F97" w:rsidR="00B01ACC" w:rsidRPr="00EE1F93" w:rsidRDefault="00B01ACC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592D15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982 769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compte 9 centaines de </w:t>
            </w:r>
            <w:proofErr w:type="gramStart"/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dizaines de milliers, 2 milliers, 7 centaines, </w:t>
            </w:r>
            <w:r w:rsidR="007044E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E70B29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6 dizaines et 9 unités. 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57DB202C" w14:textId="1D809627" w:rsidR="00B434F1" w:rsidRPr="00E70B29" w:rsidRDefault="00B434F1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6741727" w14:textId="3609EE90" w:rsidR="00F82DCB" w:rsidRDefault="00C07386" w:rsidP="000362BC">
            <w:pPr>
              <w:rPr>
                <w:sz w:val="16"/>
                <w:szCs w:val="16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="007D156A" w:rsidRPr="00BE2923">
              <w:rPr>
                <w:rFonts w:ascii="Arial" w:hAnsi="Arial" w:cs="Arial"/>
                <w:color w:val="626365"/>
                <w:sz w:val="19"/>
                <w:szCs w:val="19"/>
              </w:rPr>
              <w:t>-digit number on place-value chart (decomposes in one way)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7A6DB1F" w14:textId="77777777" w:rsidR="00404A07" w:rsidRDefault="00404A07" w:rsidP="000362BC"/>
          <w:p w14:paraId="0648511B" w14:textId="23C080AC" w:rsidR="00DC0733" w:rsidRDefault="00842BE0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120A9ED1" wp14:editId="6F676622">
                  <wp:extent cx="2638800" cy="799200"/>
                  <wp:effectExtent l="0" t="0" r="3175" b="127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7E608B" w14:textId="77777777" w:rsidR="006B45AC" w:rsidRPr="00BE2923" w:rsidRDefault="006B45AC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A4E069" w14:textId="77777777" w:rsidR="00DC0733" w:rsidRDefault="00F82DCB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842BE0"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Pr="005A3E59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5 820:</w:t>
            </w:r>
            <w:r w:rsidRPr="00F82DC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I used the digits of the number to tell me the number to write in each column.”</w:t>
            </w:r>
          </w:p>
          <w:p w14:paraId="478A1B68" w14:textId="77777777" w:rsidR="00EE1F93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 : </w:t>
            </w:r>
            <w:r w:rsidR="00170A2B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J’ai utilisé les chiffres du </w:t>
            </w:r>
          </w:p>
          <w:p w14:paraId="46420D49" w14:textId="05EF472C" w:rsidR="001F32B6" w:rsidRPr="00EE1F93" w:rsidRDefault="00170A2B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nombre</w:t>
            </w:r>
            <w:proofErr w:type="gramEnd"/>
            <w:r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pour m’indiquer le nombre à écrire dans chaque colonne</w:t>
            </w:r>
            <w:r w:rsidR="001F32B6" w:rsidRPr="00EE1F93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7F95AA5C" w14:textId="5C192320" w:rsidR="001F32B6" w:rsidRPr="001F32B6" w:rsidRDefault="001F32B6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DF2C8D2" w14:textId="07312A34" w:rsidR="006C57D1" w:rsidRDefault="002F0E0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relationships among place-value positions to read </w:t>
            </w:r>
            <w:r w:rsidR="007D156A">
              <w:rPr>
                <w:rFonts w:ascii="Arial" w:hAnsi="Arial" w:cs="Arial"/>
                <w:color w:val="626365"/>
                <w:sz w:val="19"/>
                <w:szCs w:val="19"/>
              </w:rPr>
              <w:t xml:space="preserve">and write </w:t>
            </w:r>
            <w:r w:rsidRPr="00BE2923">
              <w:rPr>
                <w:rFonts w:ascii="Arial" w:hAnsi="Arial" w:cs="Arial"/>
                <w:color w:val="626365"/>
                <w:sz w:val="19"/>
                <w:szCs w:val="19"/>
              </w:rPr>
              <w:t>a number in more than one way</w:t>
            </w:r>
            <w:r w:rsidR="00D90E7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34CEE49" w14:textId="77777777" w:rsidR="00404A07" w:rsidRDefault="00404A07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A081B4F" w14:textId="5F52F03E" w:rsidR="006B45AC" w:rsidRPr="00BE2923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0BD76573" wp14:editId="31061B26">
                  <wp:extent cx="2638800" cy="799200"/>
                  <wp:effectExtent l="0" t="0" r="3175" b="127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482E08" w14:textId="77777777" w:rsidR="006C57D1" w:rsidRPr="00BE2923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E7A2B11" w14:textId="3D550DE0" w:rsidR="00D90E76" w:rsidRPr="00D90E76" w:rsidRDefault="00D90E76" w:rsidP="000362BC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“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2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ten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-thousands, 5 </w:t>
            </w:r>
            <w:proofErr w:type="gramStart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8 hundreds, and 2 tens, can also be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million,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25 thousands, 8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20</w:t>
            </w:r>
            <w:r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ones.”</w:t>
            </w:r>
          </w:p>
          <w:p w14:paraId="59E7E4FE" w14:textId="455B03BE" w:rsidR="00D90E76" w:rsidRDefault="00842BE0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02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</w:t>
            </w:r>
            <w:r w:rsidR="00D90E76" w:rsidRPr="00D90E7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000 000 + 20 000 + 5000 + 800 + 20</w:t>
            </w:r>
          </w:p>
          <w:p w14:paraId="77AA8955" w14:textId="17854063" w:rsidR="001F32B6" w:rsidRPr="001F32B6" w:rsidRDefault="001F32B6" w:rsidP="001F32B6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million, 2 dizaines de milliers, 5 </w:t>
            </w:r>
            <w:proofErr w:type="gramStart"/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milliers, </w:t>
            </w:r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</w:t>
            </w:r>
            <w:proofErr w:type="gramEnd"/>
            <w:r w:rsidR="005A3E5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</w:t>
            </w:r>
            <w:r w:rsidR="003625A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8 centaines et 2 dizaines, peut aussi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être </w:t>
            </w:r>
            <w:r w:rsidR="00A5056D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</w:t>
            </w:r>
            <w:r w:rsidR="00E56A11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 million, 25 milliers, 820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2A9A2C84" w14:textId="77777777" w:rsidR="001F32B6" w:rsidRPr="001F32B6" w:rsidRDefault="001F32B6" w:rsidP="000362BC">
            <w:pPr>
              <w:pStyle w:val="TableParagraph"/>
              <w:spacing w:line="250" w:lineRule="auto"/>
              <w:ind w:right="-10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60EFE8C" w:rsidR="006C57D1" w:rsidRPr="001F32B6" w:rsidRDefault="006C57D1" w:rsidP="000362BC">
            <w:pPr>
              <w:tabs>
                <w:tab w:val="left" w:pos="139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3D103F" w14:paraId="2BC3B3B0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65BD33E" w14:textId="48E81B55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0362BC">
        <w:trPr>
          <w:trHeight w:val="432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0C20067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0D11D0B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153EE89" w:rsidR="0092323E" w:rsidRPr="007F12C5" w:rsidRDefault="0092323E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362BC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5E031DE3" w:rsidR="00FE6750" w:rsidRPr="00D7596A" w:rsidRDefault="002F6D55" w:rsidP="000362BC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Extending Whole Number Understanding</w:t>
            </w:r>
            <w:r w:rsidR="008F0DEC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C56D4F">
        <w:trPr>
          <w:trHeight w:hRule="exact" w:val="508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8E59A1" w14:textId="795E4E24" w:rsidR="00E75858" w:rsidRDefault="00802BC4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place-value to compare 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="004770E3">
              <w:rPr>
                <w:rFonts w:ascii="Arial" w:hAnsi="Arial" w:cs="Arial"/>
                <w:color w:val="626365"/>
                <w:sz w:val="19"/>
                <w:szCs w:val="19"/>
              </w:rPr>
              <w:t xml:space="preserve">order </w:t>
            </w:r>
            <w:r w:rsidRPr="004F26DB">
              <w:rPr>
                <w:rFonts w:ascii="Arial" w:hAnsi="Arial" w:cs="Arial"/>
                <w:color w:val="626365"/>
                <w:sz w:val="19"/>
                <w:szCs w:val="19"/>
              </w:rPr>
              <w:t>numbers</w:t>
            </w:r>
            <w:r w:rsidR="003803EC">
              <w:rPr>
                <w:rFonts w:ascii="Arial" w:hAnsi="Arial" w:cs="Arial"/>
                <w:color w:val="626365"/>
                <w:sz w:val="19"/>
                <w:szCs w:val="19"/>
              </w:rPr>
              <w:t xml:space="preserve"> to 10 000 000</w:t>
            </w:r>
            <w:r w:rsidR="00F82DCB">
              <w:rPr>
                <w:rFonts w:ascii="Arial" w:hAnsi="Arial" w:cs="Arial"/>
                <w:color w:val="626365"/>
                <w:sz w:val="19"/>
                <w:szCs w:val="19"/>
              </w:rPr>
              <w:t xml:space="preserve">   </w:t>
            </w:r>
          </w:p>
          <w:p w14:paraId="49991D24" w14:textId="77777777" w:rsidR="00404A07" w:rsidRPr="00404A07" w:rsidRDefault="00404A07" w:rsidP="00404A07">
            <w:pPr>
              <w:pStyle w:val="Default"/>
              <w:rPr>
                <w:highlight w:val="yellow"/>
              </w:rPr>
            </w:pPr>
          </w:p>
          <w:p w14:paraId="49F28372" w14:textId="519A1B88" w:rsidR="00842BE0" w:rsidRPr="00404A07" w:rsidRDefault="00842BE0" w:rsidP="000362BC">
            <w:pPr>
              <w:pStyle w:val="Default"/>
              <w:jc w:val="center"/>
              <w:rPr>
                <w:highlight w:val="yellow"/>
              </w:rPr>
            </w:pPr>
            <w:r w:rsidRPr="003F3FC3">
              <w:rPr>
                <w:noProof/>
              </w:rPr>
              <w:drawing>
                <wp:inline distT="0" distB="0" distL="0" distR="0" wp14:anchorId="201F0FCB" wp14:editId="2C931205">
                  <wp:extent cx="1958400" cy="6372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00" cy="63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8B412" w14:textId="024446B9" w:rsidR="00802BC4" w:rsidRDefault="00802BC4" w:rsidP="00404A07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208E5E" w14:textId="682424AC" w:rsidR="00E75858" w:rsidRDefault="00E75858" w:rsidP="000362BC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“Both start with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million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</w:t>
            </w:r>
            <w:proofErr w:type="gramStart"/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thousands</w:t>
            </w:r>
            <w:proofErr w:type="gramEnd"/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.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3 hundreds is greater than 1 hundred,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2 tens is greater than 0 tens, 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and 7 ones is less than 9 ones.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So,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125 327 is greater than </w:t>
            </w:r>
            <w:r w:rsidR="00842BE0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4 </w:t>
            </w:r>
            <w:r w:rsidRPr="00E75858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125 109.”</w:t>
            </w:r>
          </w:p>
          <w:p w14:paraId="131121BA" w14:textId="4722005D" w:rsidR="003128A1" w:rsidRPr="001F32B6" w:rsidRDefault="003128A1" w:rsidP="003128A1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Les deux commencent par 4 millions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125 milliers. 3 centaines sont supérieurs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</w:t>
            </w:r>
            <w:r w:rsidR="001F0877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1 centaine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, 2 dizaines sont supérieures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0 dizaine, et 7 unités sont inférieures à </w:t>
            </w:r>
            <w:r w:rsidR="004932C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</w:t>
            </w:r>
            <w:r w:rsidR="00A650B8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9 unités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.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Donc, 4 125 327 est plus grand que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  </w:t>
            </w:r>
            <w:r w:rsidR="00DB0324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4 125 109</w:t>
            </w:r>
            <w:r w:rsidR="00635AC2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</w:t>
            </w:r>
            <w:r w:rsidR="000B636E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»)</w:t>
            </w:r>
          </w:p>
          <w:p w14:paraId="3B5DA85F" w14:textId="77777777" w:rsidR="003128A1" w:rsidRPr="003128A1" w:rsidRDefault="003128A1" w:rsidP="000362B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27630583" w:rsidR="00536AC7" w:rsidRPr="003128A1" w:rsidRDefault="00536AC7" w:rsidP="000362BC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119455" w14:textId="27CBE7EA" w:rsidR="009A1CD3" w:rsidRPr="004F26DB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Rounds 6- and 7-digit</w:t>
            </w:r>
            <w:r w:rsidR="009A1CD3" w:rsidRPr="004F26DB">
              <w:rPr>
                <w:rFonts w:ascii="Arial" w:hAnsi="Arial" w:cs="Arial"/>
                <w:color w:val="626365"/>
                <w:sz w:val="19"/>
                <w:szCs w:val="19"/>
              </w:rPr>
              <w:t xml:space="preserve"> numbers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to various places</w:t>
            </w:r>
          </w:p>
          <w:p w14:paraId="4654A18F" w14:textId="66255894" w:rsidR="004C23D2" w:rsidRDefault="004C23D2" w:rsidP="000362BC">
            <w:pPr>
              <w:tabs>
                <w:tab w:val="left" w:pos="1390"/>
              </w:tabs>
              <w:rPr>
                <w:sz w:val="16"/>
                <w:szCs w:val="16"/>
              </w:rPr>
            </w:pPr>
          </w:p>
          <w:p w14:paraId="053023A0" w14:textId="6624E6A9" w:rsidR="00842BE0" w:rsidRDefault="00842BE0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45B7D">
              <w:rPr>
                <w:noProof/>
                <w:lang w:val="en-US"/>
              </w:rPr>
              <w:drawing>
                <wp:inline distT="0" distB="0" distL="0" distR="0" wp14:anchorId="30B1E14C" wp14:editId="21B87907">
                  <wp:extent cx="2638800" cy="799200"/>
                  <wp:effectExtent l="0" t="0" r="3175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800" cy="79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6B26E" w14:textId="5CE89C7B" w:rsidR="004C23D2" w:rsidRDefault="001A4A26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68381D">
              <w:rPr>
                <w:b/>
                <w:bCs/>
              </w:rPr>
              <w:t>“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1 025 820 rounded to the nearest ten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1 025 820, to the nearest hundred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1 025 800, to the nearest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1 026 000, to the nearest ten thousand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is 1 030 000, to the nearest hundred thousand is 1 000 000, and to the nearest million </w:t>
            </w:r>
            <w:r w:rsidR="00E31A6D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is 1 000 000.”</w:t>
            </w:r>
          </w:p>
          <w:p w14:paraId="3D3BFCFA" w14:textId="3484090F" w:rsidR="00555579" w:rsidRPr="001F32B6" w:rsidRDefault="00555579" w:rsidP="005C0C1C">
            <w:pPr>
              <w:pStyle w:val="TableParagraph"/>
              <w:spacing w:line="250" w:lineRule="auto"/>
              <w:ind w:right="67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1 025 820 </w:t>
            </w:r>
            <w:proofErr w:type="gramStart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arrondi</w:t>
            </w:r>
            <w:proofErr w:type="gramEnd"/>
            <w:r w:rsidR="00FF601B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à la dizaine la plus proche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est 1 025 820, à la centaine la plus proche est 1 025 800, au millier le plus proche est 1 026 000, à la dizaine de milliers la plus proche est 1 030 000, à la centaine de milliers la plus proche est 1 000 000, </w:t>
            </w:r>
            <w:r w:rsidR="00983119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et au</w:t>
            </w:r>
            <w:r w:rsidR="00C56D4F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 xml:space="preserve"> million le plus proche est 1 000 000</w:t>
            </w:r>
            <w:r w:rsidRPr="001F32B6">
              <w:rPr>
                <w:rFonts w:ascii="Arial" w:hAnsi="Arial" w:cs="Arial"/>
                <w:b/>
                <w:bCs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C10D804" w14:textId="77777777" w:rsidR="00555579" w:rsidRPr="00555579" w:rsidRDefault="00555579" w:rsidP="000362BC">
            <w:pPr>
              <w:tabs>
                <w:tab w:val="left" w:pos="139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27439E3" w14:textId="77777777" w:rsidR="001326FD" w:rsidRPr="00555579" w:rsidRDefault="001326FD" w:rsidP="00404A07">
            <w:pPr>
              <w:jc w:val="center"/>
              <w:rPr>
                <w:rFonts w:ascii="Arial" w:hAnsi="Arial" w:cs="Arial"/>
                <w:b/>
                <w:bCs/>
                <w:color w:val="626365"/>
                <w:sz w:val="19"/>
                <w:szCs w:val="19"/>
                <w:lang w:val="fr-CA"/>
              </w:rPr>
            </w:pPr>
          </w:p>
          <w:p w14:paraId="067EC26E" w14:textId="77777777" w:rsidR="00270462" w:rsidRPr="00555579" w:rsidRDefault="00270462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12A89B88" w:rsidR="005826E1" w:rsidRPr="00555579" w:rsidRDefault="005826E1" w:rsidP="000362B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A8D8C2" w14:textId="2EF36836" w:rsidR="00953631" w:rsidRDefault="003803EC" w:rsidP="000362B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Represents and compares numbers flexibly using place-value relationships</w:t>
            </w:r>
          </w:p>
          <w:p w14:paraId="448CDD85" w14:textId="77777777" w:rsidR="004C23D2" w:rsidRPr="001A4A26" w:rsidRDefault="004C23D2" w:rsidP="00404A07">
            <w:pPr>
              <w:pStyle w:val="Default"/>
            </w:pPr>
          </w:p>
          <w:p w14:paraId="63E01942" w14:textId="4AF1AB38" w:rsidR="00AC3B96" w:rsidRDefault="001A4A26" w:rsidP="000362BC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“1 025 820 =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+ 800 + 20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>1 025 820</w:t>
            </w:r>
            <w:r w:rsidR="007C6B9B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= </w:t>
            </w:r>
            <w:r w:rsidRPr="001A4A26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+ 120</w:t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  <w:t xml:space="preserve">1 025 820 </w:t>
            </w:r>
            <w:r w:rsidR="007C6B9B" w:rsidRPr="007A5B04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=</w:t>
            </w:r>
            <w: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br/>
            </w:r>
            <w:r w:rsidRPr="00404A07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>1 000 000 + 20 000 + 5000 + 700 + 110 + 10”</w:t>
            </w:r>
          </w:p>
          <w:p w14:paraId="60EBFA3C" w14:textId="77777777" w:rsidR="001D287D" w:rsidRDefault="00842BE0" w:rsidP="000362BC">
            <w:pPr>
              <w:pStyle w:val="Default"/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  <w:r w:rsidRPr="00404A07" w:rsidDel="004C23D2"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  <w:t xml:space="preserve"> </w:t>
            </w:r>
          </w:p>
          <w:p w14:paraId="086CF1A8" w14:textId="77777777" w:rsidR="00922DE7" w:rsidRPr="00922DE7" w:rsidRDefault="00922DE7" w:rsidP="00922DE7"/>
          <w:p w14:paraId="70B0105F" w14:textId="77777777" w:rsidR="00922DE7" w:rsidRPr="00922DE7" w:rsidRDefault="00922DE7" w:rsidP="00922DE7"/>
          <w:p w14:paraId="63388EB7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0DC0A2F0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1839904D" w14:textId="77777777" w:rsidR="00922DE7" w:rsidRDefault="00922DE7" w:rsidP="00922DE7">
            <w:pPr>
              <w:rPr>
                <w:rFonts w:ascii="Arial" w:hAnsi="Arial" w:cs="Arial"/>
                <w:b/>
                <w:bCs/>
                <w:color w:val="626365"/>
                <w:sz w:val="19"/>
                <w:szCs w:val="19"/>
              </w:rPr>
            </w:pPr>
          </w:p>
          <w:p w14:paraId="565662E6" w14:textId="0A94BC5D" w:rsidR="00922DE7" w:rsidRPr="00922DE7" w:rsidRDefault="00922DE7" w:rsidP="00922DE7">
            <w:pPr>
              <w:ind w:firstLine="720"/>
            </w:pPr>
          </w:p>
        </w:tc>
      </w:tr>
      <w:tr w:rsidR="003D103F" w14:paraId="5995762E" w14:textId="77777777" w:rsidTr="000362BC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BDAF27D" w14:textId="3B0FA1F6" w:rsidR="003D103F" w:rsidRPr="00D02C2D" w:rsidRDefault="003D103F" w:rsidP="000362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0B636E">
        <w:trPr>
          <w:trHeight w:val="313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9792A58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85A4836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4A911C14" w:rsidR="001168AC" w:rsidRPr="00AA3425" w:rsidRDefault="001168AC" w:rsidP="000362B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C354" w14:textId="77777777" w:rsidR="009723E2" w:rsidRDefault="009723E2" w:rsidP="00CA2529">
      <w:pPr>
        <w:spacing w:after="0" w:line="240" w:lineRule="auto"/>
      </w:pPr>
      <w:r>
        <w:separator/>
      </w:r>
    </w:p>
  </w:endnote>
  <w:endnote w:type="continuationSeparator" w:id="0">
    <w:p w14:paraId="1BAC2613" w14:textId="77777777" w:rsidR="009723E2" w:rsidRDefault="009723E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3C56" w14:textId="77777777" w:rsidR="005D0B5F" w:rsidRDefault="005D0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94652E" w:rsidR="0028676E" w:rsidRPr="00816710" w:rsidRDefault="00816710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</w:t>
    </w:r>
    <w:r>
      <w:rPr>
        <w:rFonts w:ascii="Arial" w:hAnsi="Arial" w:cs="Arial"/>
        <w:b/>
        <w:sz w:val="15"/>
        <w:szCs w:val="15"/>
        <w:lang w:val="fr-CA"/>
      </w:rPr>
      <w:t>5</w:t>
    </w:r>
    <w:r w:rsidRPr="00A27EBC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A1636B3" wp14:editId="113D3750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1671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E96BA" w14:textId="77777777" w:rsidR="005D0B5F" w:rsidRDefault="005D0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35C09" w14:textId="77777777" w:rsidR="009723E2" w:rsidRDefault="009723E2" w:rsidP="00CA2529">
      <w:pPr>
        <w:spacing w:after="0" w:line="240" w:lineRule="auto"/>
      </w:pPr>
      <w:r>
        <w:separator/>
      </w:r>
    </w:p>
  </w:footnote>
  <w:footnote w:type="continuationSeparator" w:id="0">
    <w:p w14:paraId="32EA54DE" w14:textId="77777777" w:rsidR="009723E2" w:rsidRDefault="009723E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02545" w14:textId="77777777" w:rsidR="005D0B5F" w:rsidRDefault="005D0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48F5C2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A5C8EA1">
              <wp:simplePos x="0" y="0"/>
              <wp:positionH relativeFrom="column">
                <wp:posOffset>-14605</wp:posOffset>
              </wp:positionH>
              <wp:positionV relativeFrom="paragraph">
                <wp:posOffset>114300</wp:posOffset>
              </wp:positionV>
              <wp:extent cx="1600835" cy="26035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260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E8FF8EF" w:rsidR="00E613E3" w:rsidRPr="00CB2021" w:rsidRDefault="0051616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15pt;margin-top:9pt;width:126.05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" filled="f" stroked="f">
              <v:textbox>
                <w:txbxContent>
                  <w:p w14:paraId="2521030B" w14:textId="6E8FF8EF" w:rsidR="00E613E3" w:rsidRPr="00CB2021" w:rsidRDefault="0051616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47858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2F0D9A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A23543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AAB4718" w:rsidR="00CA2529" w:rsidRPr="00E71CBF" w:rsidRDefault="00922DE7" w:rsidP="005D0B5F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Numbers in Different Forms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B6440" w14:textId="77777777" w:rsidR="005D0B5F" w:rsidRDefault="005D0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25261"/>
    <w:rsid w:val="000362BC"/>
    <w:rsid w:val="00050E5C"/>
    <w:rsid w:val="00053328"/>
    <w:rsid w:val="0006010A"/>
    <w:rsid w:val="0006367D"/>
    <w:rsid w:val="000733E7"/>
    <w:rsid w:val="0008174D"/>
    <w:rsid w:val="000917E3"/>
    <w:rsid w:val="00095325"/>
    <w:rsid w:val="00097C8F"/>
    <w:rsid w:val="000A29C6"/>
    <w:rsid w:val="000A4045"/>
    <w:rsid w:val="000A43B5"/>
    <w:rsid w:val="000B636E"/>
    <w:rsid w:val="000C2970"/>
    <w:rsid w:val="000C7349"/>
    <w:rsid w:val="000D7137"/>
    <w:rsid w:val="000D7B70"/>
    <w:rsid w:val="000E7A3D"/>
    <w:rsid w:val="000F43C1"/>
    <w:rsid w:val="00105E6B"/>
    <w:rsid w:val="0011123A"/>
    <w:rsid w:val="00112FF1"/>
    <w:rsid w:val="001168AC"/>
    <w:rsid w:val="00120546"/>
    <w:rsid w:val="0012616B"/>
    <w:rsid w:val="001326FD"/>
    <w:rsid w:val="00147A70"/>
    <w:rsid w:val="00170A2B"/>
    <w:rsid w:val="00175DAD"/>
    <w:rsid w:val="00186690"/>
    <w:rsid w:val="00192706"/>
    <w:rsid w:val="001A4A26"/>
    <w:rsid w:val="001A7920"/>
    <w:rsid w:val="001D287D"/>
    <w:rsid w:val="001E69D5"/>
    <w:rsid w:val="001E72A7"/>
    <w:rsid w:val="001F0877"/>
    <w:rsid w:val="001F32B6"/>
    <w:rsid w:val="001F5E05"/>
    <w:rsid w:val="00207CC0"/>
    <w:rsid w:val="002116AF"/>
    <w:rsid w:val="002131A5"/>
    <w:rsid w:val="002141AF"/>
    <w:rsid w:val="0023048F"/>
    <w:rsid w:val="0024163B"/>
    <w:rsid w:val="0024187E"/>
    <w:rsid w:val="002461F7"/>
    <w:rsid w:val="00254851"/>
    <w:rsid w:val="002555EB"/>
    <w:rsid w:val="0026222C"/>
    <w:rsid w:val="00262F94"/>
    <w:rsid w:val="00265682"/>
    <w:rsid w:val="00270462"/>
    <w:rsid w:val="00270D20"/>
    <w:rsid w:val="002751B3"/>
    <w:rsid w:val="0028676E"/>
    <w:rsid w:val="002A3FDC"/>
    <w:rsid w:val="002B19A5"/>
    <w:rsid w:val="002B2C56"/>
    <w:rsid w:val="002C1DE0"/>
    <w:rsid w:val="002C432C"/>
    <w:rsid w:val="002C4CB2"/>
    <w:rsid w:val="002F051B"/>
    <w:rsid w:val="002F0E01"/>
    <w:rsid w:val="002F4A42"/>
    <w:rsid w:val="002F6D55"/>
    <w:rsid w:val="003014A9"/>
    <w:rsid w:val="00304D69"/>
    <w:rsid w:val="00306344"/>
    <w:rsid w:val="003128A1"/>
    <w:rsid w:val="00316B88"/>
    <w:rsid w:val="003209E3"/>
    <w:rsid w:val="00345039"/>
    <w:rsid w:val="00350C88"/>
    <w:rsid w:val="003625AB"/>
    <w:rsid w:val="00364E65"/>
    <w:rsid w:val="00365893"/>
    <w:rsid w:val="003803EC"/>
    <w:rsid w:val="003A0D84"/>
    <w:rsid w:val="003B5F75"/>
    <w:rsid w:val="003C58DC"/>
    <w:rsid w:val="003D103F"/>
    <w:rsid w:val="003D5B0D"/>
    <w:rsid w:val="003F417F"/>
    <w:rsid w:val="00404A07"/>
    <w:rsid w:val="004072AB"/>
    <w:rsid w:val="00407A90"/>
    <w:rsid w:val="00424F12"/>
    <w:rsid w:val="00434CCF"/>
    <w:rsid w:val="004601E2"/>
    <w:rsid w:val="00462D47"/>
    <w:rsid w:val="004770E3"/>
    <w:rsid w:val="00483555"/>
    <w:rsid w:val="004932CB"/>
    <w:rsid w:val="0049403F"/>
    <w:rsid w:val="004959B6"/>
    <w:rsid w:val="004B0AAC"/>
    <w:rsid w:val="004C11A0"/>
    <w:rsid w:val="004C23D2"/>
    <w:rsid w:val="004F26DB"/>
    <w:rsid w:val="00504EDB"/>
    <w:rsid w:val="00516167"/>
    <w:rsid w:val="00516598"/>
    <w:rsid w:val="00520186"/>
    <w:rsid w:val="0052693C"/>
    <w:rsid w:val="00536AC7"/>
    <w:rsid w:val="00537069"/>
    <w:rsid w:val="00543A9A"/>
    <w:rsid w:val="00555579"/>
    <w:rsid w:val="00573EF0"/>
    <w:rsid w:val="00581577"/>
    <w:rsid w:val="005826E1"/>
    <w:rsid w:val="00592D15"/>
    <w:rsid w:val="005A3E59"/>
    <w:rsid w:val="005B2BFF"/>
    <w:rsid w:val="005B3A77"/>
    <w:rsid w:val="005B7D0F"/>
    <w:rsid w:val="005C0C1C"/>
    <w:rsid w:val="005D0B5F"/>
    <w:rsid w:val="005F2728"/>
    <w:rsid w:val="005F5AED"/>
    <w:rsid w:val="0060047B"/>
    <w:rsid w:val="00623633"/>
    <w:rsid w:val="00625BFB"/>
    <w:rsid w:val="00635AC2"/>
    <w:rsid w:val="00652680"/>
    <w:rsid w:val="006539A9"/>
    <w:rsid w:val="00661689"/>
    <w:rsid w:val="00661ED1"/>
    <w:rsid w:val="0068040B"/>
    <w:rsid w:val="0068193A"/>
    <w:rsid w:val="00690DBB"/>
    <w:rsid w:val="00696536"/>
    <w:rsid w:val="00696ABC"/>
    <w:rsid w:val="006A1FCA"/>
    <w:rsid w:val="006B210D"/>
    <w:rsid w:val="006B2893"/>
    <w:rsid w:val="006B2962"/>
    <w:rsid w:val="006B45AC"/>
    <w:rsid w:val="006C57D1"/>
    <w:rsid w:val="006E1105"/>
    <w:rsid w:val="006E3024"/>
    <w:rsid w:val="006F255D"/>
    <w:rsid w:val="006F2638"/>
    <w:rsid w:val="007044E7"/>
    <w:rsid w:val="007330A0"/>
    <w:rsid w:val="00733E9A"/>
    <w:rsid w:val="00737D5B"/>
    <w:rsid w:val="00741178"/>
    <w:rsid w:val="00754002"/>
    <w:rsid w:val="0076731B"/>
    <w:rsid w:val="007709EC"/>
    <w:rsid w:val="007716DE"/>
    <w:rsid w:val="007A6B78"/>
    <w:rsid w:val="007C6B9B"/>
    <w:rsid w:val="007D156A"/>
    <w:rsid w:val="007D30D6"/>
    <w:rsid w:val="007F12C5"/>
    <w:rsid w:val="00802BC4"/>
    <w:rsid w:val="00810496"/>
    <w:rsid w:val="00814AC6"/>
    <w:rsid w:val="00816710"/>
    <w:rsid w:val="008316FE"/>
    <w:rsid w:val="00832B16"/>
    <w:rsid w:val="00842BE0"/>
    <w:rsid w:val="0086220F"/>
    <w:rsid w:val="008830D9"/>
    <w:rsid w:val="0088625F"/>
    <w:rsid w:val="008B52E1"/>
    <w:rsid w:val="008C0714"/>
    <w:rsid w:val="008C19ED"/>
    <w:rsid w:val="008C7653"/>
    <w:rsid w:val="008E0FFF"/>
    <w:rsid w:val="008F0DEC"/>
    <w:rsid w:val="008F6CC3"/>
    <w:rsid w:val="008F7DEE"/>
    <w:rsid w:val="00922DE7"/>
    <w:rsid w:val="0092323E"/>
    <w:rsid w:val="00931A3E"/>
    <w:rsid w:val="00934468"/>
    <w:rsid w:val="00937C86"/>
    <w:rsid w:val="00945061"/>
    <w:rsid w:val="0094573D"/>
    <w:rsid w:val="00953631"/>
    <w:rsid w:val="009723E2"/>
    <w:rsid w:val="00983119"/>
    <w:rsid w:val="00994C77"/>
    <w:rsid w:val="00997CA3"/>
    <w:rsid w:val="009A1CD3"/>
    <w:rsid w:val="009A5061"/>
    <w:rsid w:val="009B6FF8"/>
    <w:rsid w:val="009C0E73"/>
    <w:rsid w:val="009C490A"/>
    <w:rsid w:val="00A23543"/>
    <w:rsid w:val="00A30961"/>
    <w:rsid w:val="00A43E96"/>
    <w:rsid w:val="00A5056D"/>
    <w:rsid w:val="00A650B8"/>
    <w:rsid w:val="00A73B2F"/>
    <w:rsid w:val="00A74405"/>
    <w:rsid w:val="00A873A1"/>
    <w:rsid w:val="00AA3425"/>
    <w:rsid w:val="00AA5CD1"/>
    <w:rsid w:val="00AC3B96"/>
    <w:rsid w:val="00AE494A"/>
    <w:rsid w:val="00B01ACC"/>
    <w:rsid w:val="00B02127"/>
    <w:rsid w:val="00B03055"/>
    <w:rsid w:val="00B1392F"/>
    <w:rsid w:val="00B27D05"/>
    <w:rsid w:val="00B319E3"/>
    <w:rsid w:val="00B34174"/>
    <w:rsid w:val="00B434F1"/>
    <w:rsid w:val="00B54A87"/>
    <w:rsid w:val="00B61087"/>
    <w:rsid w:val="00B71B7E"/>
    <w:rsid w:val="00B94202"/>
    <w:rsid w:val="00B9593A"/>
    <w:rsid w:val="00BA072D"/>
    <w:rsid w:val="00BA10A4"/>
    <w:rsid w:val="00BC652E"/>
    <w:rsid w:val="00BD5ACB"/>
    <w:rsid w:val="00BE2923"/>
    <w:rsid w:val="00BE396F"/>
    <w:rsid w:val="00BE67AD"/>
    <w:rsid w:val="00BE7BA6"/>
    <w:rsid w:val="00BF093C"/>
    <w:rsid w:val="00C07386"/>
    <w:rsid w:val="00C10616"/>
    <w:rsid w:val="00C3195F"/>
    <w:rsid w:val="00C53129"/>
    <w:rsid w:val="00C553CB"/>
    <w:rsid w:val="00C56D4F"/>
    <w:rsid w:val="00C65897"/>
    <w:rsid w:val="00C66733"/>
    <w:rsid w:val="00C72956"/>
    <w:rsid w:val="00C74C5B"/>
    <w:rsid w:val="00C752E8"/>
    <w:rsid w:val="00C77496"/>
    <w:rsid w:val="00C85AE2"/>
    <w:rsid w:val="00C9500B"/>
    <w:rsid w:val="00C957B8"/>
    <w:rsid w:val="00C97ECC"/>
    <w:rsid w:val="00CA2529"/>
    <w:rsid w:val="00CA3F15"/>
    <w:rsid w:val="00CB2021"/>
    <w:rsid w:val="00CD2187"/>
    <w:rsid w:val="00CF26E9"/>
    <w:rsid w:val="00CF3ED1"/>
    <w:rsid w:val="00D02C2D"/>
    <w:rsid w:val="00D06D3A"/>
    <w:rsid w:val="00D7596A"/>
    <w:rsid w:val="00D82AB3"/>
    <w:rsid w:val="00D86AF4"/>
    <w:rsid w:val="00D90E76"/>
    <w:rsid w:val="00DA1368"/>
    <w:rsid w:val="00DA5CB0"/>
    <w:rsid w:val="00DB0324"/>
    <w:rsid w:val="00DB4EC8"/>
    <w:rsid w:val="00DC0733"/>
    <w:rsid w:val="00DC7E5C"/>
    <w:rsid w:val="00DD6F23"/>
    <w:rsid w:val="00DE7895"/>
    <w:rsid w:val="00E11BAE"/>
    <w:rsid w:val="00E131F1"/>
    <w:rsid w:val="00E16179"/>
    <w:rsid w:val="00E21EE5"/>
    <w:rsid w:val="00E2224C"/>
    <w:rsid w:val="00E31A6D"/>
    <w:rsid w:val="00E4524B"/>
    <w:rsid w:val="00E45E3B"/>
    <w:rsid w:val="00E56A11"/>
    <w:rsid w:val="00E613E3"/>
    <w:rsid w:val="00E70B29"/>
    <w:rsid w:val="00E71CBF"/>
    <w:rsid w:val="00E75858"/>
    <w:rsid w:val="00EC0FF4"/>
    <w:rsid w:val="00EE1F93"/>
    <w:rsid w:val="00EE29C2"/>
    <w:rsid w:val="00F10556"/>
    <w:rsid w:val="00F10F05"/>
    <w:rsid w:val="00F17E08"/>
    <w:rsid w:val="00F358C6"/>
    <w:rsid w:val="00F35F5E"/>
    <w:rsid w:val="00F46AF5"/>
    <w:rsid w:val="00F4760E"/>
    <w:rsid w:val="00F50F5D"/>
    <w:rsid w:val="00F652A1"/>
    <w:rsid w:val="00F82DCB"/>
    <w:rsid w:val="00F86C1E"/>
    <w:rsid w:val="00F916BB"/>
    <w:rsid w:val="00FA2812"/>
    <w:rsid w:val="00FD2B2E"/>
    <w:rsid w:val="00FD3A5A"/>
    <w:rsid w:val="00FE0BBF"/>
    <w:rsid w:val="00FE4782"/>
    <w:rsid w:val="00FE6750"/>
    <w:rsid w:val="00FF36EF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customStyle="1" w:styleId="paragraph">
    <w:name w:val="paragraph"/>
    <w:basedOn w:val="Normal"/>
    <w:rsid w:val="001F5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normaltextrun">
    <w:name w:val="normaltextrun"/>
    <w:basedOn w:val="DefaultParagraphFont"/>
    <w:rsid w:val="001F5E05"/>
  </w:style>
  <w:style w:type="paragraph" w:styleId="Revision">
    <w:name w:val="Revision"/>
    <w:hidden/>
    <w:uiPriority w:val="99"/>
    <w:semiHidden/>
    <w:rsid w:val="007D156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90E7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733"/>
    <w:pPr>
      <w:widowControl/>
      <w:spacing w:after="160"/>
    </w:pPr>
    <w:rPr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733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C2673-60C2-4910-BAD9-CB07672664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FD8FB9-9DFB-4250-89BA-FC089E0BCDF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EF7F0D02-C0E0-401C-A112-FC6B1F62F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5</cp:revision>
  <cp:lastPrinted>2016-08-23T12:28:00Z</cp:lastPrinted>
  <dcterms:created xsi:type="dcterms:W3CDTF">2023-07-31T19:02:00Z</dcterms:created>
  <dcterms:modified xsi:type="dcterms:W3CDTF">2023-07-31T19:03:00Z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