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EE1F109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6E320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806F7EF" w:rsidR="007D11C5" w:rsidRDefault="00E75E08" w:rsidP="006E320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E75E08">
              <w:rPr>
                <w:rFonts w:ascii="Arial" w:eastAsia="Verdana" w:hAnsi="Arial" w:cs="Arial"/>
                <w:b/>
                <w:sz w:val="24"/>
                <w:szCs w:val="24"/>
              </w:rPr>
              <w:t>Recognizing Symmetry in First Nations Regalia</w:t>
            </w:r>
          </w:p>
        </w:tc>
      </w:tr>
      <w:tr w:rsidR="007D11C5" w:rsidRPr="0014514C" w14:paraId="4B1D04CB" w14:textId="026BFDC2" w:rsidTr="008E1A3F">
        <w:trPr>
          <w:trHeight w:hRule="exact" w:val="36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1E5A0D" w14:textId="77777777" w:rsidR="00E75E08" w:rsidRPr="00E75E08" w:rsidRDefault="00E75E08" w:rsidP="00E75E0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75E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features of First Nations regalia</w:t>
            </w:r>
          </w:p>
          <w:p w14:paraId="4A719171" w14:textId="77777777" w:rsidR="00E75E08" w:rsidRPr="00E75E08" w:rsidRDefault="00E75E08" w:rsidP="00E75E0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B348E02" w14:textId="77777777" w:rsidR="007D11C5" w:rsidRDefault="00E75E08" w:rsidP="00E75E0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75E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see many colours, images, symbols, materials that are the same on both sides of powwow regalia.”</w:t>
            </w:r>
          </w:p>
          <w:p w14:paraId="518AD9F8" w14:textId="06E66F7A" w:rsidR="003A329D" w:rsidRPr="00E33784" w:rsidRDefault="003A329D" w:rsidP="00E75E08">
            <w:pPr>
              <w:pStyle w:val="TableParagraph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Je vois beaucoup de couleurs, d’images, de symboles et de matériaux qui sont les mêmes </w:t>
            </w:r>
            <w:r w:rsidR="00E33784"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</w:t>
            </w:r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des deux c</w:t>
            </w:r>
            <w:r w:rsidR="007C70DE"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ôtés</w:t>
            </w:r>
            <w:r w:rsidR="00543487"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des habits traditionnels. 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8ABA7A" w14:textId="77777777" w:rsidR="00E75E08" w:rsidRPr="00E75E08" w:rsidRDefault="00E75E08" w:rsidP="00E75E0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5E08">
              <w:rPr>
                <w:rFonts w:ascii="Arial" w:hAnsi="Arial" w:cs="Arial"/>
                <w:color w:val="626365"/>
                <w:sz w:val="19"/>
                <w:szCs w:val="19"/>
              </w:rPr>
              <w:t>Identifies components of symmetry in First Nations regalia</w:t>
            </w:r>
          </w:p>
          <w:p w14:paraId="4D20919E" w14:textId="77777777" w:rsidR="00E75E08" w:rsidRPr="00E75E08" w:rsidRDefault="00E75E08" w:rsidP="00E75E0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5E0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17B2E81B" w14:textId="77777777" w:rsidR="007D11C5" w:rsidRDefault="00E75E08" w:rsidP="00E75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5E08">
              <w:rPr>
                <w:rFonts w:ascii="Arial" w:hAnsi="Arial" w:cs="Arial"/>
                <w:color w:val="626365"/>
                <w:sz w:val="19"/>
                <w:szCs w:val="19"/>
              </w:rPr>
              <w:t>“Powwow regalia have symmetrical qualities that are created by shapes that mirror each other.”</w:t>
            </w:r>
          </w:p>
          <w:p w14:paraId="1547FAC7" w14:textId="3A5FE09C" w:rsidR="006E2A37" w:rsidRPr="006E2A37" w:rsidRDefault="006E2A37" w:rsidP="00E75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Les</w:t>
            </w:r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habits traditionnels</w:t>
            </w:r>
            <w:r w:rsidR="00DA663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présentent des qualités symétriques créées par des figures qui se reflètent</w:t>
            </w:r>
            <w:r w:rsidR="007F0FC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l’une l’autre</w:t>
            </w:r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69C01B" w14:textId="77777777" w:rsidR="00E75E08" w:rsidRPr="00E75E08" w:rsidRDefault="00E75E08" w:rsidP="00E75E0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75E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Understands and describes the significance of First Nations powwow dance regalia.</w:t>
            </w:r>
          </w:p>
          <w:p w14:paraId="56FBAF76" w14:textId="77777777" w:rsidR="00E75E08" w:rsidRPr="00E75E08" w:rsidRDefault="00E75E08" w:rsidP="00E75E0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6FFD94" w14:textId="77777777" w:rsidR="009002F7" w:rsidRDefault="00E75E08" w:rsidP="00E75E0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75E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“First Nations powwow regalia symbolize connection to the natural world, cultural teachings, and traditions within the colours, designs, and dance.”</w:t>
            </w:r>
          </w:p>
          <w:p w14:paraId="565662E6" w14:textId="0D829240" w:rsidR="007F0FC2" w:rsidRPr="007F0FC2" w:rsidRDefault="007F0FC2" w:rsidP="00E75E0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8E1A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Les</w:t>
            </w:r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habits traditionnels</w:t>
            </w:r>
            <w:r w:rsidR="008E1A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des Premières Nations symbolisent le lien avec le monde naturel, les enseignements culturels et les traditions à travers les couleurs, les motifs et la danse</w:t>
            </w:r>
            <w:r w:rsidR="001451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w:proofErr w:type="gramStart"/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</w:t>
            </w:r>
            <w:proofErr w:type="gramEnd"/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BE1895" w14:textId="77777777" w:rsidR="00E75E08" w:rsidRPr="00E75E08" w:rsidRDefault="00E75E08" w:rsidP="00E75E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5E08">
              <w:rPr>
                <w:rFonts w:ascii="Arial" w:hAnsi="Arial" w:cs="Arial"/>
                <w:color w:val="626365"/>
                <w:sz w:val="19"/>
                <w:szCs w:val="19"/>
              </w:rPr>
              <w:t>Identifies a symmetrical design that has personal meaning and significance.</w:t>
            </w:r>
          </w:p>
          <w:p w14:paraId="11C1F315" w14:textId="77777777" w:rsidR="00E75E08" w:rsidRPr="00E75E08" w:rsidRDefault="00E75E08" w:rsidP="00E75E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642290" w14:textId="77777777" w:rsidR="0072422E" w:rsidRDefault="00E75E08" w:rsidP="00E75E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5E08">
              <w:rPr>
                <w:rFonts w:ascii="Arial" w:hAnsi="Arial" w:cs="Arial"/>
                <w:color w:val="626365"/>
                <w:sz w:val="19"/>
                <w:szCs w:val="19"/>
              </w:rPr>
              <w:t>“Different designs can be used to share a story.”</w:t>
            </w:r>
          </w:p>
          <w:p w14:paraId="03F2A18B" w14:textId="1065CE99" w:rsidR="0014514C" w:rsidRPr="0014514C" w:rsidRDefault="0014514C" w:rsidP="00E75E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Différents motifs </w:t>
            </w:r>
            <w:r w:rsidR="00952B9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peuvent être utilis</w:t>
            </w:r>
            <w:r w:rsidR="008C5A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és pour partager une histoire</w:t>
            </w:r>
            <w:r w:rsidRPr="00E3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</w:tc>
      </w:tr>
      <w:tr w:rsidR="008D3418" w14:paraId="23923F4E" w14:textId="77777777" w:rsidTr="006E3205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BA5D18" w14:textId="437E5770" w:rsidR="008D3418" w:rsidRPr="00B64C00" w:rsidRDefault="008D3418" w:rsidP="006E3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8E1A3F">
        <w:trPr>
          <w:trHeight w:val="441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72EB552" w:rsidR="007D11C5" w:rsidRPr="00B1485A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0FD5DDD" w:rsidR="007D11C5" w:rsidRPr="00B64C00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5DACBD9" w:rsidR="007D11C5" w:rsidRPr="00B64C00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07F05D8B" w:rsidR="007D11C5" w:rsidRPr="00B1485A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7C41B65" w14:textId="19C86C39" w:rsidR="00980373" w:rsidRPr="00980373" w:rsidRDefault="00980373" w:rsidP="00980373">
      <w:pPr>
        <w:tabs>
          <w:tab w:val="left" w:pos="5025"/>
        </w:tabs>
        <w:rPr>
          <w:sz w:val="4"/>
          <w:szCs w:val="4"/>
        </w:rPr>
      </w:pPr>
    </w:p>
    <w:sectPr w:rsidR="00980373" w:rsidRPr="00980373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EF73" w14:textId="77777777" w:rsidR="00974C3A" w:rsidRDefault="00974C3A" w:rsidP="00CA2529">
      <w:pPr>
        <w:spacing w:after="0" w:line="240" w:lineRule="auto"/>
      </w:pPr>
      <w:r>
        <w:separator/>
      </w:r>
    </w:p>
  </w:endnote>
  <w:endnote w:type="continuationSeparator" w:id="0">
    <w:p w14:paraId="5BECBECB" w14:textId="77777777" w:rsidR="00974C3A" w:rsidRDefault="00974C3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8CAE9B8" w:rsidR="0028676E" w:rsidRPr="00980373" w:rsidRDefault="00980373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ACC84C0" wp14:editId="630D6C8D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98037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A1BD" w14:textId="77777777" w:rsidR="00974C3A" w:rsidRDefault="00974C3A" w:rsidP="00CA2529">
      <w:pPr>
        <w:spacing w:after="0" w:line="240" w:lineRule="auto"/>
      </w:pPr>
      <w:r>
        <w:separator/>
      </w:r>
    </w:p>
  </w:footnote>
  <w:footnote w:type="continuationSeparator" w:id="0">
    <w:p w14:paraId="09E81FA1" w14:textId="77777777" w:rsidR="00974C3A" w:rsidRDefault="00974C3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A9576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8431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86D2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75E08">
      <w:rPr>
        <w:rFonts w:ascii="Arial" w:hAnsi="Arial" w:cs="Arial"/>
        <w:b/>
        <w:sz w:val="36"/>
        <w:szCs w:val="36"/>
      </w:rPr>
      <w:t>1</w:t>
    </w:r>
    <w:r w:rsidR="001723E7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E89EE7F" w:rsidR="001B5E12" w:rsidRPr="001B5E12" w:rsidRDefault="00E75E08" w:rsidP="001B5E12">
    <w:pPr>
      <w:ind w:left="2880" w:firstLine="720"/>
      <w:rPr>
        <w:rFonts w:ascii="Arial" w:hAnsi="Arial" w:cs="Arial"/>
        <w:b/>
        <w:sz w:val="28"/>
        <w:szCs w:val="28"/>
      </w:rPr>
    </w:pPr>
    <w:r w:rsidRPr="00E75E08">
      <w:rPr>
        <w:rFonts w:ascii="Arial" w:hAnsi="Arial" w:cs="Arial"/>
        <w:b/>
        <w:sz w:val="28"/>
        <w:szCs w:val="28"/>
      </w:rPr>
      <w:t>Recognizing Symmetry in First Nations Designs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94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5B36"/>
    <w:rsid w:val="00011FFC"/>
    <w:rsid w:val="00033596"/>
    <w:rsid w:val="00050E5C"/>
    <w:rsid w:val="00053328"/>
    <w:rsid w:val="00072CCB"/>
    <w:rsid w:val="000733E7"/>
    <w:rsid w:val="00075016"/>
    <w:rsid w:val="00080A75"/>
    <w:rsid w:val="0008174D"/>
    <w:rsid w:val="000954B3"/>
    <w:rsid w:val="00097C8F"/>
    <w:rsid w:val="000C1BF6"/>
    <w:rsid w:val="000C2970"/>
    <w:rsid w:val="000C7349"/>
    <w:rsid w:val="000D7137"/>
    <w:rsid w:val="000E4378"/>
    <w:rsid w:val="000E788F"/>
    <w:rsid w:val="000F43C1"/>
    <w:rsid w:val="00112FF1"/>
    <w:rsid w:val="001168AC"/>
    <w:rsid w:val="00120E06"/>
    <w:rsid w:val="00122C88"/>
    <w:rsid w:val="0014110A"/>
    <w:rsid w:val="0014514C"/>
    <w:rsid w:val="001723E7"/>
    <w:rsid w:val="00186505"/>
    <w:rsid w:val="001905CB"/>
    <w:rsid w:val="00192706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63E14"/>
    <w:rsid w:val="00270D20"/>
    <w:rsid w:val="00274B4F"/>
    <w:rsid w:val="0028196A"/>
    <w:rsid w:val="0028676E"/>
    <w:rsid w:val="002A3FDC"/>
    <w:rsid w:val="002B19A5"/>
    <w:rsid w:val="002C2234"/>
    <w:rsid w:val="002C432C"/>
    <w:rsid w:val="002C4CB2"/>
    <w:rsid w:val="002C5339"/>
    <w:rsid w:val="002C7E98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64E65"/>
    <w:rsid w:val="003849E7"/>
    <w:rsid w:val="00395DA1"/>
    <w:rsid w:val="003A329D"/>
    <w:rsid w:val="003A4D90"/>
    <w:rsid w:val="003D079C"/>
    <w:rsid w:val="003D38C5"/>
    <w:rsid w:val="003D4BDC"/>
    <w:rsid w:val="003E43EB"/>
    <w:rsid w:val="0040008E"/>
    <w:rsid w:val="00416BC6"/>
    <w:rsid w:val="00424F12"/>
    <w:rsid w:val="00431098"/>
    <w:rsid w:val="00431E11"/>
    <w:rsid w:val="00465C12"/>
    <w:rsid w:val="0047628B"/>
    <w:rsid w:val="00483555"/>
    <w:rsid w:val="00490204"/>
    <w:rsid w:val="004902FE"/>
    <w:rsid w:val="00492279"/>
    <w:rsid w:val="004959B6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43487"/>
    <w:rsid w:val="00543A9A"/>
    <w:rsid w:val="00581577"/>
    <w:rsid w:val="00582804"/>
    <w:rsid w:val="005A3CE4"/>
    <w:rsid w:val="005B39DE"/>
    <w:rsid w:val="005B3A77"/>
    <w:rsid w:val="005B7D0F"/>
    <w:rsid w:val="005C413B"/>
    <w:rsid w:val="005D3D5E"/>
    <w:rsid w:val="005F5BFB"/>
    <w:rsid w:val="0060757B"/>
    <w:rsid w:val="00614A33"/>
    <w:rsid w:val="00615D45"/>
    <w:rsid w:val="006212B0"/>
    <w:rsid w:val="006442BA"/>
    <w:rsid w:val="00652680"/>
    <w:rsid w:val="0065510C"/>
    <w:rsid w:val="00660DCD"/>
    <w:rsid w:val="00661689"/>
    <w:rsid w:val="00674F52"/>
    <w:rsid w:val="0068193A"/>
    <w:rsid w:val="00696ABC"/>
    <w:rsid w:val="006B210D"/>
    <w:rsid w:val="006C0F0C"/>
    <w:rsid w:val="006D2F30"/>
    <w:rsid w:val="006E062C"/>
    <w:rsid w:val="006E2A37"/>
    <w:rsid w:val="006E3205"/>
    <w:rsid w:val="006F6779"/>
    <w:rsid w:val="00705826"/>
    <w:rsid w:val="0072422E"/>
    <w:rsid w:val="00733E9A"/>
    <w:rsid w:val="00741178"/>
    <w:rsid w:val="0076731B"/>
    <w:rsid w:val="0078278F"/>
    <w:rsid w:val="00793ACA"/>
    <w:rsid w:val="007A6B78"/>
    <w:rsid w:val="007A6FD8"/>
    <w:rsid w:val="007C4F24"/>
    <w:rsid w:val="007C70DE"/>
    <w:rsid w:val="007D11C5"/>
    <w:rsid w:val="007E0E32"/>
    <w:rsid w:val="007F0C53"/>
    <w:rsid w:val="007F0FC2"/>
    <w:rsid w:val="007F26EA"/>
    <w:rsid w:val="007F52E3"/>
    <w:rsid w:val="008261CA"/>
    <w:rsid w:val="00827038"/>
    <w:rsid w:val="008326A2"/>
    <w:rsid w:val="00832B16"/>
    <w:rsid w:val="00853E99"/>
    <w:rsid w:val="00883F8C"/>
    <w:rsid w:val="008B4F5E"/>
    <w:rsid w:val="008B711F"/>
    <w:rsid w:val="008C5A3F"/>
    <w:rsid w:val="008C7653"/>
    <w:rsid w:val="008D3418"/>
    <w:rsid w:val="008E1A3F"/>
    <w:rsid w:val="008E713B"/>
    <w:rsid w:val="009002F7"/>
    <w:rsid w:val="0090418E"/>
    <w:rsid w:val="00914963"/>
    <w:rsid w:val="0092323E"/>
    <w:rsid w:val="00934A9C"/>
    <w:rsid w:val="00945061"/>
    <w:rsid w:val="00952B93"/>
    <w:rsid w:val="00956E2E"/>
    <w:rsid w:val="00957450"/>
    <w:rsid w:val="0096389B"/>
    <w:rsid w:val="009703C3"/>
    <w:rsid w:val="00974C3A"/>
    <w:rsid w:val="00975ED4"/>
    <w:rsid w:val="00980373"/>
    <w:rsid w:val="00994C77"/>
    <w:rsid w:val="009B3B50"/>
    <w:rsid w:val="009B6FF8"/>
    <w:rsid w:val="009B77C2"/>
    <w:rsid w:val="009C574D"/>
    <w:rsid w:val="00A02279"/>
    <w:rsid w:val="00A03BD7"/>
    <w:rsid w:val="00A2716E"/>
    <w:rsid w:val="00A3781A"/>
    <w:rsid w:val="00A43E96"/>
    <w:rsid w:val="00A510EC"/>
    <w:rsid w:val="00A66EDD"/>
    <w:rsid w:val="00A73B2F"/>
    <w:rsid w:val="00A829DD"/>
    <w:rsid w:val="00AA5CD1"/>
    <w:rsid w:val="00AB527F"/>
    <w:rsid w:val="00AC6799"/>
    <w:rsid w:val="00AC7428"/>
    <w:rsid w:val="00AE494A"/>
    <w:rsid w:val="00AF44FF"/>
    <w:rsid w:val="00B1485A"/>
    <w:rsid w:val="00B6357F"/>
    <w:rsid w:val="00B64C00"/>
    <w:rsid w:val="00B83E6D"/>
    <w:rsid w:val="00B852AD"/>
    <w:rsid w:val="00B9593A"/>
    <w:rsid w:val="00BA072D"/>
    <w:rsid w:val="00BA10A4"/>
    <w:rsid w:val="00BD16F1"/>
    <w:rsid w:val="00BD5ACB"/>
    <w:rsid w:val="00BE7BA6"/>
    <w:rsid w:val="00BF093C"/>
    <w:rsid w:val="00C35B11"/>
    <w:rsid w:val="00C3622C"/>
    <w:rsid w:val="00C72956"/>
    <w:rsid w:val="00C85AE2"/>
    <w:rsid w:val="00C93F38"/>
    <w:rsid w:val="00C957B8"/>
    <w:rsid w:val="00CA2529"/>
    <w:rsid w:val="00CA39C2"/>
    <w:rsid w:val="00CB2021"/>
    <w:rsid w:val="00CB3586"/>
    <w:rsid w:val="00CC2064"/>
    <w:rsid w:val="00CC20AD"/>
    <w:rsid w:val="00CD2187"/>
    <w:rsid w:val="00CF26E9"/>
    <w:rsid w:val="00CF3ED1"/>
    <w:rsid w:val="00D10C2A"/>
    <w:rsid w:val="00D23494"/>
    <w:rsid w:val="00D26B06"/>
    <w:rsid w:val="00D3715D"/>
    <w:rsid w:val="00D56ECA"/>
    <w:rsid w:val="00D639AF"/>
    <w:rsid w:val="00D7596A"/>
    <w:rsid w:val="00D951CB"/>
    <w:rsid w:val="00DA1368"/>
    <w:rsid w:val="00DA13ED"/>
    <w:rsid w:val="00DA6633"/>
    <w:rsid w:val="00DB4EC8"/>
    <w:rsid w:val="00DD6F23"/>
    <w:rsid w:val="00DE285D"/>
    <w:rsid w:val="00DF4B21"/>
    <w:rsid w:val="00E154A0"/>
    <w:rsid w:val="00E16179"/>
    <w:rsid w:val="00E21EE5"/>
    <w:rsid w:val="00E33784"/>
    <w:rsid w:val="00E3662C"/>
    <w:rsid w:val="00E45E3B"/>
    <w:rsid w:val="00E56741"/>
    <w:rsid w:val="00E613E3"/>
    <w:rsid w:val="00E71CBF"/>
    <w:rsid w:val="00E73D60"/>
    <w:rsid w:val="00E75E08"/>
    <w:rsid w:val="00EC413C"/>
    <w:rsid w:val="00EE29C2"/>
    <w:rsid w:val="00F01EB8"/>
    <w:rsid w:val="00F05C19"/>
    <w:rsid w:val="00F06B81"/>
    <w:rsid w:val="00F10556"/>
    <w:rsid w:val="00F11197"/>
    <w:rsid w:val="00F123BA"/>
    <w:rsid w:val="00F1645A"/>
    <w:rsid w:val="00F327B0"/>
    <w:rsid w:val="00F358C6"/>
    <w:rsid w:val="00F43E70"/>
    <w:rsid w:val="00F54626"/>
    <w:rsid w:val="00F55616"/>
    <w:rsid w:val="00F652A1"/>
    <w:rsid w:val="00F836C3"/>
    <w:rsid w:val="00F86C1E"/>
    <w:rsid w:val="00F93ABE"/>
    <w:rsid w:val="00FA377A"/>
    <w:rsid w:val="00FA6033"/>
    <w:rsid w:val="00FB65CE"/>
    <w:rsid w:val="00FC31DB"/>
    <w:rsid w:val="00FD2B2E"/>
    <w:rsid w:val="00FD430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172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47929-F1CD-40D5-AA73-6741B836D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F3470E-2B4E-4061-BB14-61138A61691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84C7F9C6-87C0-4EED-BDBF-E96110EF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15</cp:revision>
  <cp:lastPrinted>2016-08-23T12:28:00Z</cp:lastPrinted>
  <dcterms:created xsi:type="dcterms:W3CDTF">2023-11-09T16:46:00Z</dcterms:created>
  <dcterms:modified xsi:type="dcterms:W3CDTF">2023-11-09T16:55:00Z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