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793DD21" w:rsidR="00165C8E" w:rsidRPr="00542591" w:rsidRDefault="00165C8E" w:rsidP="3665A51B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42591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063BEDB" w:rsidR="00165C8E" w:rsidRDefault="005F4D2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D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5063BEDB" w:rsidR="00165C8E" w:rsidRDefault="005F4D2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15D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2591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 w14:anchorId="64F1AC81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1786566" w:rsidRPr="00542591">
        <w:rPr>
          <w:rFonts w:ascii="Arial" w:hAnsi="Arial" w:cs="Arial"/>
          <w:b/>
          <w:bCs/>
          <w:sz w:val="40"/>
          <w:szCs w:val="40"/>
          <w:lang w:val="fr-CA"/>
        </w:rPr>
        <w:t>Résoudre des é</w:t>
      </w:r>
      <w:r w:rsidR="00E15D92" w:rsidRPr="00542591">
        <w:rPr>
          <w:rFonts w:ascii="Arial" w:hAnsi="Arial" w:cs="Arial"/>
          <w:b/>
          <w:bCs/>
          <w:sz w:val="40"/>
          <w:szCs w:val="40"/>
          <w:lang w:val="fr-CA"/>
        </w:rPr>
        <w:t>quations</w:t>
      </w:r>
    </w:p>
    <w:p w14:paraId="4F7C9414" w14:textId="57C6DE01" w:rsidR="00974E7E" w:rsidRPr="00542591" w:rsidRDefault="00974E7E" w:rsidP="3665A51B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2CCF2A69" w14:textId="77777777" w:rsidR="00E15D92" w:rsidRPr="00542591" w:rsidRDefault="00E15D92" w:rsidP="00E15D92">
      <w:pPr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9868" w:type="dxa"/>
        <w:jc w:val="center"/>
        <w:tblLook w:val="04A0" w:firstRow="1" w:lastRow="0" w:firstColumn="1" w:lastColumn="0" w:noHBand="0" w:noVBand="1"/>
      </w:tblPr>
      <w:tblGrid>
        <w:gridCol w:w="4934"/>
        <w:gridCol w:w="4934"/>
      </w:tblGrid>
      <w:tr w:rsidR="00E15D92" w:rsidRPr="00542591" w14:paraId="19F99DE6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17C59FA0" w14:textId="1C2E4A9B" w:rsidR="00E15D92" w:rsidRPr="00542591" w:rsidRDefault="00FB24F8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eastAsia="Calibri" w:hAnsi="Arial" w:cs="Arial"/>
                <w:sz w:val="32"/>
                <w:szCs w:val="32"/>
                <w:lang w:val="fr-CA"/>
              </w:rPr>
              <w:t xml:space="preserve"> 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+ 3 = 11</w:t>
            </w:r>
          </w:p>
        </w:tc>
        <w:tc>
          <w:tcPr>
            <w:tcW w:w="4934" w:type="dxa"/>
            <w:vAlign w:val="center"/>
          </w:tcPr>
          <w:p w14:paraId="13896BCF" w14:textId="36F0DB8D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8 –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= 2</w:t>
            </w:r>
          </w:p>
        </w:tc>
      </w:tr>
      <w:tr w:rsidR="00E15D92" w:rsidRPr="00542591" w14:paraId="07E15AD0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182B2ECA" w14:textId="3FAE825C" w:rsidR="00E15D92" w:rsidRPr="00542591" w:rsidRDefault="00A71B1F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="00B64CD9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=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="00BC6E17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040D7" w:rsidRPr="00542591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040D7" w:rsidRPr="00542591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</w:p>
        </w:tc>
        <w:tc>
          <w:tcPr>
            <w:tcW w:w="4934" w:type="dxa"/>
            <w:vAlign w:val="center"/>
          </w:tcPr>
          <w:p w14:paraId="4BAEB1A1" w14:textId="24CBE5BB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12 =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+ 5</w:t>
            </w:r>
          </w:p>
        </w:tc>
      </w:tr>
      <w:tr w:rsidR="00E15D92" w:rsidRPr="00542591" w14:paraId="64FA6AAC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6B65918F" w14:textId="13AFE37A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="2B7BF57F" w:rsidRPr="00542591">
              <w:rPr>
                <w:rFonts w:ascii="Arial" w:hAnsi="Arial" w:cs="Arial"/>
                <w:sz w:val="32"/>
                <w:szCs w:val="32"/>
                <w:lang w:val="fr-CA"/>
              </w:rPr>
              <w:t>plus</w:t>
            </w:r>
            <w:r w:rsidR="6CD7104D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0D3BDE" w:rsidRPr="00542591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909AD15" w:rsidRPr="00542591">
              <w:rPr>
                <w:rFonts w:ascii="Arial" w:hAnsi="Arial" w:cs="Arial"/>
                <w:sz w:val="32"/>
                <w:szCs w:val="32"/>
                <w:lang w:val="fr-CA"/>
              </w:rPr>
              <w:t>est égal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3909AD15" w:rsidRPr="00542591">
              <w:rPr>
                <w:rFonts w:ascii="Arial" w:hAnsi="Arial" w:cs="Arial"/>
                <w:sz w:val="32"/>
                <w:szCs w:val="32"/>
                <w:lang w:val="fr-CA"/>
              </w:rPr>
              <w:t>à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15.</w:t>
            </w:r>
          </w:p>
          <w:p w14:paraId="110AB50A" w14:textId="5347F248" w:rsidR="00E15D92" w:rsidRPr="00542591" w:rsidRDefault="6BF0CA5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 nombre 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34" w:type="dxa"/>
            <w:vAlign w:val="center"/>
          </w:tcPr>
          <w:p w14:paraId="62CFF215" w14:textId="0C7C73B2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12 m</w:t>
            </w:r>
            <w:r w:rsidR="18CC6475" w:rsidRPr="00542591">
              <w:rPr>
                <w:rFonts w:ascii="Arial" w:hAnsi="Arial" w:cs="Arial"/>
                <w:sz w:val="32"/>
                <w:szCs w:val="32"/>
                <w:lang w:val="fr-CA"/>
              </w:rPr>
              <w:t>oins 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0D3BDE" w:rsidRPr="00542591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E0F6F04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est égal à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8.</w:t>
            </w:r>
          </w:p>
          <w:p w14:paraId="7DCAB7CF" w14:textId="0A269198" w:rsidR="00E15D92" w:rsidRPr="00542591" w:rsidRDefault="3D7DFA51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</w:tc>
      </w:tr>
      <w:tr w:rsidR="00E15D92" w:rsidRPr="001923F5" w14:paraId="3F5E64BB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75DB26AB" w14:textId="04AC3B1B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9 </w:t>
            </w:r>
            <w:r w:rsidR="238CBE86" w:rsidRPr="00542591">
              <w:rPr>
                <w:rFonts w:ascii="Arial" w:hAnsi="Arial" w:cs="Arial"/>
                <w:sz w:val="32"/>
                <w:szCs w:val="32"/>
                <w:lang w:val="fr-CA"/>
              </w:rPr>
              <w:t>est égal à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4 plus </w:t>
            </w:r>
            <w:r w:rsidR="7B0967B1" w:rsidRPr="00542591">
              <w:rPr>
                <w:rFonts w:ascii="Arial" w:hAnsi="Arial" w:cs="Arial"/>
                <w:sz w:val="32"/>
                <w:szCs w:val="32"/>
                <w:lang w:val="fr-CA"/>
              </w:rPr>
              <w:t>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. </w:t>
            </w:r>
            <w:r w:rsidRPr="00542591">
              <w:rPr>
                <w:lang w:val="fr-CA"/>
              </w:rPr>
              <w:br/>
            </w:r>
            <w:r w:rsidR="2DEF4C4C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2DEF4C4C"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</w:tc>
        <w:tc>
          <w:tcPr>
            <w:tcW w:w="4934" w:type="dxa"/>
            <w:vAlign w:val="center"/>
          </w:tcPr>
          <w:p w14:paraId="3DDC5A67" w14:textId="59040BAC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5 </w:t>
            </w:r>
            <w:r w:rsidR="2599913D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est égal à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12 m</w:t>
            </w:r>
            <w:r w:rsidR="1375B44A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oins </w:t>
            </w:r>
          </w:p>
          <w:p w14:paraId="73675452" w14:textId="313C12DA" w:rsidR="00E15D92" w:rsidRPr="00542591" w:rsidRDefault="1375B44A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un nombre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.</w:t>
            </w:r>
          </w:p>
          <w:p w14:paraId="56E8A496" w14:textId="5E6427D7" w:rsidR="00E15D92" w:rsidRPr="00542591" w:rsidRDefault="61324F1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  <w:p w14:paraId="43F8EB0F" w14:textId="1B9E0DB2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213BC5C3" w14:textId="77777777" w:rsidR="00E15D92" w:rsidRPr="00542591" w:rsidRDefault="00E15D92" w:rsidP="00E15D92">
      <w:pPr>
        <w:rPr>
          <w:rFonts w:ascii="Arial" w:hAnsi="Arial" w:cs="Arial"/>
          <w:sz w:val="32"/>
          <w:szCs w:val="32"/>
          <w:lang w:val="fr-CA"/>
        </w:rPr>
      </w:pPr>
    </w:p>
    <w:sectPr w:rsidR="00E15D92" w:rsidRPr="0054259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2E61" w14:textId="77777777" w:rsidR="00661E33" w:rsidRDefault="00661E33" w:rsidP="00D34720">
      <w:r>
        <w:separator/>
      </w:r>
    </w:p>
  </w:endnote>
  <w:endnote w:type="continuationSeparator" w:id="0">
    <w:p w14:paraId="7CB189A1" w14:textId="77777777" w:rsidR="00661E33" w:rsidRDefault="00661E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D2DD" w14:textId="77777777" w:rsidR="00345086" w:rsidRPr="005C7E2B" w:rsidRDefault="00345086" w:rsidP="00345086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65A08" wp14:editId="50B8BF6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74AD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4E329FC" w:rsidR="00D34720" w:rsidRPr="004658D8" w:rsidRDefault="00345086" w:rsidP="00345086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5A9455E5" wp14:editId="07B00CDC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39E9" w14:textId="77777777" w:rsidR="00661E33" w:rsidRDefault="00661E33" w:rsidP="00D34720">
      <w:r>
        <w:separator/>
      </w:r>
    </w:p>
  </w:footnote>
  <w:footnote w:type="continuationSeparator" w:id="0">
    <w:p w14:paraId="60CA6516" w14:textId="77777777" w:rsidR="00661E33" w:rsidRDefault="00661E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896405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4508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92C"/>
    <w:rsid w:val="00033261"/>
    <w:rsid w:val="000A4000"/>
    <w:rsid w:val="000C4501"/>
    <w:rsid w:val="000C47A9"/>
    <w:rsid w:val="000D3BDE"/>
    <w:rsid w:val="00116790"/>
    <w:rsid w:val="00116F01"/>
    <w:rsid w:val="00145426"/>
    <w:rsid w:val="00165C8E"/>
    <w:rsid w:val="0017584D"/>
    <w:rsid w:val="001903DB"/>
    <w:rsid w:val="001923F5"/>
    <w:rsid w:val="001B6EE0"/>
    <w:rsid w:val="001C04A3"/>
    <w:rsid w:val="001E0F06"/>
    <w:rsid w:val="001F7C12"/>
    <w:rsid w:val="00211CA8"/>
    <w:rsid w:val="00257E5C"/>
    <w:rsid w:val="002726FE"/>
    <w:rsid w:val="0029002B"/>
    <w:rsid w:val="002A53CB"/>
    <w:rsid w:val="002D18B8"/>
    <w:rsid w:val="00302359"/>
    <w:rsid w:val="0033109D"/>
    <w:rsid w:val="00336D11"/>
    <w:rsid w:val="00345086"/>
    <w:rsid w:val="00366CCD"/>
    <w:rsid w:val="00371839"/>
    <w:rsid w:val="00383490"/>
    <w:rsid w:val="0040342B"/>
    <w:rsid w:val="00406998"/>
    <w:rsid w:val="00407A87"/>
    <w:rsid w:val="00415496"/>
    <w:rsid w:val="00421379"/>
    <w:rsid w:val="00430A20"/>
    <w:rsid w:val="00431C6D"/>
    <w:rsid w:val="00436C5D"/>
    <w:rsid w:val="00443307"/>
    <w:rsid w:val="004441D5"/>
    <w:rsid w:val="00486E6F"/>
    <w:rsid w:val="004A29D4"/>
    <w:rsid w:val="004D528E"/>
    <w:rsid w:val="00502182"/>
    <w:rsid w:val="00521241"/>
    <w:rsid w:val="00533230"/>
    <w:rsid w:val="00542591"/>
    <w:rsid w:val="005A2DFB"/>
    <w:rsid w:val="005B49B7"/>
    <w:rsid w:val="005C5172"/>
    <w:rsid w:val="005D60BF"/>
    <w:rsid w:val="005F4D21"/>
    <w:rsid w:val="00620014"/>
    <w:rsid w:val="006345A6"/>
    <w:rsid w:val="00647880"/>
    <w:rsid w:val="00660280"/>
    <w:rsid w:val="00661E33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3611"/>
    <w:rsid w:val="007E7018"/>
    <w:rsid w:val="00801B22"/>
    <w:rsid w:val="008121C7"/>
    <w:rsid w:val="00815073"/>
    <w:rsid w:val="00825DAC"/>
    <w:rsid w:val="00836AE6"/>
    <w:rsid w:val="00873135"/>
    <w:rsid w:val="008B6E39"/>
    <w:rsid w:val="008E5725"/>
    <w:rsid w:val="0090043B"/>
    <w:rsid w:val="0094230B"/>
    <w:rsid w:val="009616D0"/>
    <w:rsid w:val="0096570C"/>
    <w:rsid w:val="009706D6"/>
    <w:rsid w:val="00974E7E"/>
    <w:rsid w:val="009B090B"/>
    <w:rsid w:val="009B7028"/>
    <w:rsid w:val="009E59A4"/>
    <w:rsid w:val="00A453D3"/>
    <w:rsid w:val="00A478E9"/>
    <w:rsid w:val="00A70DED"/>
    <w:rsid w:val="00A71B1F"/>
    <w:rsid w:val="00A72E1F"/>
    <w:rsid w:val="00AB31BD"/>
    <w:rsid w:val="00AB3329"/>
    <w:rsid w:val="00AB5722"/>
    <w:rsid w:val="00AC54DC"/>
    <w:rsid w:val="00AE3EBA"/>
    <w:rsid w:val="00B040D7"/>
    <w:rsid w:val="00B63D57"/>
    <w:rsid w:val="00B64CD9"/>
    <w:rsid w:val="00B756D4"/>
    <w:rsid w:val="00B920FB"/>
    <w:rsid w:val="00BA3211"/>
    <w:rsid w:val="00BA4864"/>
    <w:rsid w:val="00BC6E17"/>
    <w:rsid w:val="00BD4C02"/>
    <w:rsid w:val="00BD4FDE"/>
    <w:rsid w:val="00C0139B"/>
    <w:rsid w:val="00C3059F"/>
    <w:rsid w:val="00C605D6"/>
    <w:rsid w:val="00C75574"/>
    <w:rsid w:val="00C80188"/>
    <w:rsid w:val="00C90835"/>
    <w:rsid w:val="00C940E8"/>
    <w:rsid w:val="00C94FB5"/>
    <w:rsid w:val="00C96742"/>
    <w:rsid w:val="00CE74B1"/>
    <w:rsid w:val="00D01712"/>
    <w:rsid w:val="00D01F89"/>
    <w:rsid w:val="00D07983"/>
    <w:rsid w:val="00D34720"/>
    <w:rsid w:val="00D35DEF"/>
    <w:rsid w:val="00D61387"/>
    <w:rsid w:val="00D92395"/>
    <w:rsid w:val="00DB61AE"/>
    <w:rsid w:val="00DC7B75"/>
    <w:rsid w:val="00DD19B6"/>
    <w:rsid w:val="00DD3693"/>
    <w:rsid w:val="00DF5067"/>
    <w:rsid w:val="00E1030E"/>
    <w:rsid w:val="00E155B4"/>
    <w:rsid w:val="00E15D92"/>
    <w:rsid w:val="00E26120"/>
    <w:rsid w:val="00E47073"/>
    <w:rsid w:val="00E50AE2"/>
    <w:rsid w:val="00E63D8F"/>
    <w:rsid w:val="00EE511B"/>
    <w:rsid w:val="00F307F6"/>
    <w:rsid w:val="00F42266"/>
    <w:rsid w:val="00F50293"/>
    <w:rsid w:val="00F80C41"/>
    <w:rsid w:val="00FB24F8"/>
    <w:rsid w:val="00FE583C"/>
    <w:rsid w:val="01786566"/>
    <w:rsid w:val="1375B44A"/>
    <w:rsid w:val="18CC6475"/>
    <w:rsid w:val="1FD85247"/>
    <w:rsid w:val="238CBE86"/>
    <w:rsid w:val="2599913D"/>
    <w:rsid w:val="2B7BF57F"/>
    <w:rsid w:val="2DEF4C4C"/>
    <w:rsid w:val="3665A51B"/>
    <w:rsid w:val="3909AD15"/>
    <w:rsid w:val="3D7DFA51"/>
    <w:rsid w:val="3E0F6F04"/>
    <w:rsid w:val="4008D917"/>
    <w:rsid w:val="61324F12"/>
    <w:rsid w:val="61EE0421"/>
    <w:rsid w:val="62A32E85"/>
    <w:rsid w:val="6525A4E3"/>
    <w:rsid w:val="6BF0CA52"/>
    <w:rsid w:val="6CD7104D"/>
    <w:rsid w:val="787B56F5"/>
    <w:rsid w:val="7B0967B1"/>
    <w:rsid w:val="7B5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42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7C195-ECD1-4B32-A8E9-CD69E93E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203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2022-12-20T17:23:00Z</dcterms:created>
  <dcterms:modified xsi:type="dcterms:W3CDTF">2023-01-26T15:47:00Z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