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9E0C7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1B30DBF" w:rsidR="007D11C5" w:rsidRDefault="004D074D" w:rsidP="009E0C7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Identifying and Classifying Angles</w:t>
            </w:r>
          </w:p>
        </w:tc>
      </w:tr>
      <w:tr w:rsidR="007D11C5" w:rsidRPr="002F051B" w14:paraId="4B1D04CB" w14:textId="026BFDC2" w:rsidTr="009E0C77">
        <w:trPr>
          <w:trHeight w:hRule="exact" w:val="40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D777B2" w14:textId="77777777" w:rsidR="0014110A" w:rsidRPr="00D639AF" w:rsidRDefault="0014110A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rectangle by the number of sides and right angles.</w:t>
            </w:r>
          </w:p>
          <w:p w14:paraId="2D42EA47" w14:textId="77777777" w:rsidR="0014110A" w:rsidRPr="00D639AF" w:rsidRDefault="0014110A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B2275F7" w14:textId="685D8E4B" w:rsidR="0014110A" w:rsidRPr="00D639AF" w:rsidRDefault="003A4D90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D010DC7" wp14:editId="5C7A7DB5">
                  <wp:extent cx="1968500" cy="13398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46C34" w14:textId="3E052CCA" w:rsidR="0014110A" w:rsidRPr="00D639AF" w:rsidRDefault="0014110A" w:rsidP="009E0C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88013F" w14:textId="77777777" w:rsidR="0014110A" w:rsidRPr="00D639AF" w:rsidRDefault="0014110A" w:rsidP="009E0C7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these are rectangles because they have 4 sides and 4 right angles.”</w:t>
            </w:r>
          </w:p>
          <w:p w14:paraId="518AD9F8" w14:textId="77777777" w:rsidR="007D11C5" w:rsidRPr="008261CA" w:rsidRDefault="007D11C5" w:rsidP="009E0C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4B664D" w14:textId="6C719575" w:rsidR="004F5C3F" w:rsidRPr="00D639AF" w:rsidRDefault="004F5C3F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rectangles have opposite sides that are parallel and equal. </w:t>
            </w:r>
          </w:p>
          <w:p w14:paraId="52A07C4D" w14:textId="56885C75" w:rsidR="004F5C3F" w:rsidRPr="00D639AF" w:rsidRDefault="00F05C19" w:rsidP="009E0C7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84FDDEE" wp14:editId="3B01BCBE">
                  <wp:extent cx="1968500" cy="12255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E9E36" w14:textId="77777777" w:rsidR="004F5C3F" w:rsidRPr="00D639AF" w:rsidRDefault="004F5C3F" w:rsidP="009E0C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</w:rPr>
              <w:t>“A rectangle must have opposite sides that are parallel and equal in length.”</w:t>
            </w:r>
          </w:p>
          <w:p w14:paraId="1547FAC7" w14:textId="124DBD6B" w:rsidR="007D11C5" w:rsidRPr="00003E47" w:rsidRDefault="007D11C5" w:rsidP="009E0C7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7CCD8" w14:textId="45456099" w:rsidR="00FA377A" w:rsidRPr="00D639AF" w:rsidRDefault="00FA377A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rectangle has </w:t>
            </w:r>
            <w:r w:rsid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lines of symmetry. </w:t>
            </w:r>
          </w:p>
          <w:p w14:paraId="7FE473D0" w14:textId="77777777" w:rsidR="00FA377A" w:rsidRPr="00D639AF" w:rsidRDefault="00FA377A" w:rsidP="009E0C7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3BF4BF" w14:textId="476A9491" w:rsidR="00FA377A" w:rsidRPr="00D639AF" w:rsidRDefault="009E0C77" w:rsidP="009E0C7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D25657" wp14:editId="46473560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9477C" w14:textId="77777777" w:rsidR="00FA377A" w:rsidRPr="00D639AF" w:rsidRDefault="00FA377A" w:rsidP="009E0C7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A842E0" w14:textId="5547A03A" w:rsidR="00FA377A" w:rsidRPr="00D639AF" w:rsidRDefault="00FA377A" w:rsidP="009E0C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“Every rectangle will have 2 lines of symmetry. You could check by folding the shape or by </w:t>
            </w:r>
            <w:r w:rsidR="00D639A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639AF">
              <w:rPr>
                <w:rFonts w:ascii="Arial" w:hAnsi="Arial" w:cs="Arial"/>
                <w:color w:val="626365"/>
                <w:sz w:val="19"/>
                <w:szCs w:val="19"/>
              </w:rPr>
              <w:t>using a Mira.”</w:t>
            </w:r>
          </w:p>
          <w:p w14:paraId="565662E6" w14:textId="4C488C71" w:rsidR="009002F7" w:rsidRPr="007F0C53" w:rsidRDefault="009002F7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7DC27" w14:textId="77777777" w:rsidR="00D639AF" w:rsidRPr="00D639AF" w:rsidRDefault="00D639AF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properties to sort quadrilaterals into rectangles and non-rectangles.</w:t>
            </w:r>
          </w:p>
          <w:p w14:paraId="1ED5A773" w14:textId="7EED4272" w:rsidR="00D639AF" w:rsidRPr="00D639AF" w:rsidRDefault="00D639AF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85B41B" w14:textId="5952E1E4" w:rsidR="00D639AF" w:rsidRPr="00D639AF" w:rsidRDefault="00F05C19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B0DBBE" wp14:editId="2AEAE1CA">
                  <wp:extent cx="1968500" cy="10033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71CF9" w14:textId="5A635C79" w:rsidR="00D639AF" w:rsidRPr="00D639AF" w:rsidRDefault="00D639AF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DF62CF" w14:textId="77777777" w:rsidR="00D639AF" w:rsidRPr="00D639AF" w:rsidRDefault="00D639AF" w:rsidP="009E0C7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“All rectangles must have 4 sides, </w:t>
            </w:r>
            <w:r w:rsidRPr="00D639A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4 right angles, opposite sides equal and parallel, and 2 lines of symmetry. A trapezoid isn’t a rectangle because opposite sides are not always the same length.”</w:t>
            </w:r>
          </w:p>
          <w:p w14:paraId="03F2A18B" w14:textId="594871F0" w:rsidR="0072422E" w:rsidRPr="008261CA" w:rsidRDefault="0072422E" w:rsidP="009E0C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5B9C" w14:paraId="72FE1CCA" w14:textId="77777777" w:rsidTr="009E0C77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0AD79B" w14:textId="54BC8A45" w:rsidR="00C85B9C" w:rsidRPr="006D2F30" w:rsidRDefault="00C85B9C" w:rsidP="009E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9E0C77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F568493" w:rsidR="007D11C5" w:rsidRPr="00B1485A" w:rsidRDefault="007D11C5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A6E6AB8" w:rsidR="007D11C5" w:rsidRPr="00B1485A" w:rsidRDefault="007D11C5" w:rsidP="009E0C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7D11C5" w:rsidRPr="00B1485A" w:rsidRDefault="007D11C5" w:rsidP="009E0C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9DA1" w14:textId="77777777" w:rsidR="00836FBA" w:rsidRDefault="00836FBA" w:rsidP="00CA2529">
      <w:pPr>
        <w:spacing w:after="0" w:line="240" w:lineRule="auto"/>
      </w:pPr>
      <w:r>
        <w:separator/>
      </w:r>
    </w:p>
  </w:endnote>
  <w:endnote w:type="continuationSeparator" w:id="0">
    <w:p w14:paraId="6A19ADBE" w14:textId="77777777" w:rsidR="00836FBA" w:rsidRDefault="00836F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C74E" w14:textId="77777777" w:rsidR="00836FBA" w:rsidRDefault="00836FBA" w:rsidP="00CA2529">
      <w:pPr>
        <w:spacing w:after="0" w:line="240" w:lineRule="auto"/>
      </w:pPr>
      <w:r>
        <w:separator/>
      </w:r>
    </w:p>
  </w:footnote>
  <w:footnote w:type="continuationSeparator" w:id="0">
    <w:p w14:paraId="64838F8A" w14:textId="77777777" w:rsidR="00836FBA" w:rsidRDefault="00836F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CF56D5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D6FE4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1E0D5FE" w:rsidR="001B5E12" w:rsidRPr="001B5E12" w:rsidRDefault="001D6FE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Properties of Rectangles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461F7"/>
    <w:rsid w:val="00254851"/>
    <w:rsid w:val="00270D20"/>
    <w:rsid w:val="0028676E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95DA1"/>
    <w:rsid w:val="003A4D90"/>
    <w:rsid w:val="003D079C"/>
    <w:rsid w:val="003D38C5"/>
    <w:rsid w:val="003D4BDC"/>
    <w:rsid w:val="003E43EB"/>
    <w:rsid w:val="00416BC6"/>
    <w:rsid w:val="00424F12"/>
    <w:rsid w:val="00465C12"/>
    <w:rsid w:val="0047628B"/>
    <w:rsid w:val="00483555"/>
    <w:rsid w:val="00490204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773C0"/>
    <w:rsid w:val="00581577"/>
    <w:rsid w:val="00582804"/>
    <w:rsid w:val="005A3CE4"/>
    <w:rsid w:val="005B39DE"/>
    <w:rsid w:val="005B3A77"/>
    <w:rsid w:val="005B7D0F"/>
    <w:rsid w:val="005D3D5E"/>
    <w:rsid w:val="00614A33"/>
    <w:rsid w:val="00615D45"/>
    <w:rsid w:val="006212B0"/>
    <w:rsid w:val="00652680"/>
    <w:rsid w:val="00661689"/>
    <w:rsid w:val="00674F52"/>
    <w:rsid w:val="0068193A"/>
    <w:rsid w:val="00696ABC"/>
    <w:rsid w:val="006B210D"/>
    <w:rsid w:val="006C0F0C"/>
    <w:rsid w:val="006D2F30"/>
    <w:rsid w:val="006E062C"/>
    <w:rsid w:val="0072422E"/>
    <w:rsid w:val="00733E9A"/>
    <w:rsid w:val="00741178"/>
    <w:rsid w:val="0076731B"/>
    <w:rsid w:val="007A6B78"/>
    <w:rsid w:val="007A6FD8"/>
    <w:rsid w:val="007D11C5"/>
    <w:rsid w:val="007F0C53"/>
    <w:rsid w:val="007F26EA"/>
    <w:rsid w:val="008261CA"/>
    <w:rsid w:val="00832B16"/>
    <w:rsid w:val="00836FBA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75ED4"/>
    <w:rsid w:val="00994C77"/>
    <w:rsid w:val="009B6FF8"/>
    <w:rsid w:val="009C574D"/>
    <w:rsid w:val="009E0C77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16EAC"/>
    <w:rsid w:val="00C3622C"/>
    <w:rsid w:val="00C72956"/>
    <w:rsid w:val="00C85AE2"/>
    <w:rsid w:val="00C85B9C"/>
    <w:rsid w:val="00C957B8"/>
    <w:rsid w:val="00CA2529"/>
    <w:rsid w:val="00CA39C2"/>
    <w:rsid w:val="00CB2021"/>
    <w:rsid w:val="00CC20AD"/>
    <w:rsid w:val="00CD2187"/>
    <w:rsid w:val="00CF26E9"/>
    <w:rsid w:val="00CF3ED1"/>
    <w:rsid w:val="00D23494"/>
    <w:rsid w:val="00D26B06"/>
    <w:rsid w:val="00D3715D"/>
    <w:rsid w:val="00D56ECA"/>
    <w:rsid w:val="00D639AF"/>
    <w:rsid w:val="00D7596A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77A"/>
    <w:rsid w:val="00FA5C26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84FA2-C0DF-4FD4-A216-E5A7B59909E9}"/>
</file>

<file path=customXml/itemProps3.xml><?xml version="1.0" encoding="utf-8"?>
<ds:datastoreItem xmlns:ds="http://schemas.openxmlformats.org/officeDocument/2006/customXml" ds:itemID="{CD09087B-3215-4726-81BF-281042EF4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6BE9C-73FC-43F0-AEF8-503A411F271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115</cp:revision>
  <cp:lastPrinted>2016-08-23T12:28:00Z</cp:lastPrinted>
  <dcterms:created xsi:type="dcterms:W3CDTF">2018-06-22T18:41:00Z</dcterms:created>
  <dcterms:modified xsi:type="dcterms:W3CDTF">2022-02-22T17:12:00Z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