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214A2" w:rsidRPr="004214A2" w14:paraId="295D53A7" w14:textId="77777777" w:rsidTr="00875E6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626F87" w14:textId="77777777" w:rsidR="004214A2" w:rsidRPr="00C60D94" w:rsidRDefault="004214A2" w:rsidP="00875E6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</w:tr>
      <w:tr w:rsidR="004214A2" w:rsidRPr="00A91F26" w14:paraId="571C53CB" w14:textId="77777777" w:rsidTr="00875E64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EFDB0" w14:textId="77777777" w:rsidR="004214A2" w:rsidRPr="00C60D94" w:rsidRDefault="004214A2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0C7AD86" wp14:editId="2758A2E1">
                  <wp:extent cx="1968500" cy="7937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748D7" w14:textId="77777777" w:rsidR="004214A2" w:rsidRPr="00C60D94" w:rsidRDefault="004214A2" w:rsidP="00875E6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5AF23C57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01C673" w14:textId="77777777" w:rsidR="004214A2" w:rsidRPr="00C60D94" w:rsidRDefault="004214A2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E6D6A3B" wp14:editId="169120C5">
                  <wp:extent cx="1968500" cy="79375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6F262" w14:textId="77777777" w:rsidR="004214A2" w:rsidRPr="00C60D94" w:rsidRDefault="004214A2" w:rsidP="00875E6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2D73D0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10C0E714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6DAF0D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1E155D2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2CA639CC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00041F28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 3 chaque fois. »</w:t>
            </w:r>
          </w:p>
          <w:p w14:paraId="392BDF0E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318E54A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214157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D4914E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D729FC" w14:textId="77777777" w:rsidR="004214A2" w:rsidRPr="00C60D94" w:rsidRDefault="004214A2" w:rsidP="00875E6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2172A1C8" w14:textId="77777777" w:rsidR="004214A2" w:rsidRPr="00C60D94" w:rsidRDefault="004214A2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5B54B73" w14:textId="77777777" w:rsidR="004214A2" w:rsidRPr="00C60D94" w:rsidRDefault="004214A2" w:rsidP="00875E6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357 </w:t>
            </w:r>
            <w:proofErr w:type="gramStart"/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–  9</w:t>
            </w:r>
            <w:proofErr w:type="gramEnd"/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« J’ai additionné 3 au nombre retiré et soustrait 3 de la différence. »</w:t>
            </w:r>
          </w:p>
        </w:tc>
      </w:tr>
      <w:tr w:rsidR="004214A2" w:rsidRPr="00C60D94" w14:paraId="20671622" w14:textId="77777777" w:rsidTr="00875E6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C7647D" w14:textId="77777777" w:rsidR="004214A2" w:rsidRPr="00C60D94" w:rsidRDefault="004214A2" w:rsidP="00875E6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214A2" w:rsidRPr="00C60D94" w14:paraId="5C1806BF" w14:textId="77777777" w:rsidTr="00875E64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C8E09B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5D7460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2464717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220A62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DF520F4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F1D4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332CE7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24E806C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A1754A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1D91B8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A6C00A9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620B72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85DC2CC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06D04C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1B254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D2F543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28D42209" w:rsidR="005244E3" w:rsidRDefault="005244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D2A6A7D" w14:textId="0F443898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57001" w:rsidRPr="00957001" w14:paraId="5C14B64B" w14:textId="77777777" w:rsidTr="00875E64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394B91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t>Généraliser et représenter des régularités croissantes et décroissantes</w:t>
            </w:r>
            <w:r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957001" w:rsidRPr="00957001" w14:paraId="0FE751AD" w14:textId="77777777" w:rsidTr="00875E64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23310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668DC227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75E4E19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27E6FF8F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63E6C8B2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7AE33E6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109D339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C60D94">
              <w:rPr>
                <w:rFonts w:ascii="Arial" w:hAnsi="Arial" w:cs="Arial"/>
                <w:sz w:val="19"/>
                <w:szCs w:val="19"/>
              </w:rPr>
              <w:t>donc</w:t>
            </w:r>
            <w:proofErr w:type="spellEnd"/>
            <w:r w:rsidRPr="00C60D9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C60D94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C60D94">
              <w:rPr>
                <w:rFonts w:ascii="Arial" w:hAnsi="Arial" w:cs="Arial"/>
                <w:sz w:val="19"/>
                <w:szCs w:val="19"/>
              </w:rPr>
              <w:t xml:space="preserve"> 24. »</w:t>
            </w:r>
          </w:p>
          <w:p w14:paraId="50F91549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B27AB7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201ABF96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348FC5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247C4DD6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4FC2D957" w14:textId="77777777" w:rsidR="00957001" w:rsidRPr="00C60D94" w:rsidRDefault="00957001" w:rsidP="00875E6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18CD34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F84FB44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BA81C19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1B4AB97F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1CBB0722" w14:textId="77777777" w:rsidR="00957001" w:rsidRPr="00C60D94" w:rsidRDefault="00957001" w:rsidP="00875E6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0D51D8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009AD49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E49BB90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AB7B93E" wp14:editId="454A286F">
                  <wp:extent cx="1972945" cy="338455"/>
                  <wp:effectExtent l="0" t="0" r="825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D4879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BC21688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957001" w:rsidRPr="00C60D94" w14:paraId="6652BA90" w14:textId="77777777" w:rsidTr="00875E64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350D79" w14:textId="77777777" w:rsidR="00957001" w:rsidRPr="00C60D94" w:rsidRDefault="00957001" w:rsidP="00875E6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57001" w:rsidRPr="00C60D94" w14:paraId="66CABCBE" w14:textId="77777777" w:rsidTr="00875E64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CC1DD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0F6A0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2433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8C4A9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D45A9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63C0F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3AF938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7B727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A3CE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BEDC0E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CEE23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8818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D85C2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71576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327118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9706D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3BEA5F" w14:textId="609B1F78" w:rsidR="005244E3" w:rsidRDefault="005244E3" w:rsidP="002461F7">
      <w:pPr>
        <w:rPr>
          <w:sz w:val="4"/>
          <w:szCs w:val="4"/>
        </w:rPr>
      </w:pPr>
    </w:p>
    <w:p w14:paraId="3A131A15" w14:textId="09DC6928" w:rsidR="005244E3" w:rsidRDefault="005244E3" w:rsidP="002461F7">
      <w:pPr>
        <w:rPr>
          <w:sz w:val="4"/>
          <w:szCs w:val="4"/>
        </w:rPr>
      </w:pPr>
    </w:p>
    <w:p w14:paraId="67BAC89E" w14:textId="4B545F37" w:rsidR="00F12898" w:rsidRDefault="00F12898" w:rsidP="002461F7">
      <w:pPr>
        <w:rPr>
          <w:sz w:val="4"/>
          <w:szCs w:val="4"/>
        </w:rPr>
      </w:pPr>
    </w:p>
    <w:p w14:paraId="79890052" w14:textId="65E501FD" w:rsidR="00D01C31" w:rsidRPr="00AA5CD1" w:rsidRDefault="00D01C31" w:rsidP="002461F7">
      <w:pPr>
        <w:rPr>
          <w:sz w:val="4"/>
          <w:szCs w:val="4"/>
        </w:rPr>
      </w:pPr>
    </w:p>
    <w:sectPr w:rsidR="00D01C31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7C66" w14:textId="77777777" w:rsidR="00F84D0F" w:rsidRDefault="00F84D0F" w:rsidP="00CA2529">
      <w:pPr>
        <w:spacing w:after="0" w:line="240" w:lineRule="auto"/>
      </w:pPr>
      <w:r>
        <w:separator/>
      </w:r>
    </w:p>
  </w:endnote>
  <w:endnote w:type="continuationSeparator" w:id="0">
    <w:p w14:paraId="541EC620" w14:textId="77777777" w:rsidR="00F84D0F" w:rsidRDefault="00F84D0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3F5E" w14:textId="77777777" w:rsidR="00FC1FB3" w:rsidRDefault="00FC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1D02F59" w:rsidR="0028676E" w:rsidRPr="00FC1FB3" w:rsidRDefault="00FC1FB3" w:rsidP="00FC1FB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0115C0C" wp14:editId="5504EB7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9064" w14:textId="77777777" w:rsidR="00FC1FB3" w:rsidRDefault="00FC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BD099" w14:textId="77777777" w:rsidR="00F84D0F" w:rsidRDefault="00F84D0F" w:rsidP="00CA2529">
      <w:pPr>
        <w:spacing w:after="0" w:line="240" w:lineRule="auto"/>
      </w:pPr>
      <w:r>
        <w:separator/>
      </w:r>
    </w:p>
  </w:footnote>
  <w:footnote w:type="continuationSeparator" w:id="0">
    <w:p w14:paraId="5C46FD45" w14:textId="77777777" w:rsidR="00F84D0F" w:rsidRDefault="00F84D0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892D" w14:textId="77777777" w:rsidR="00FC1FB3" w:rsidRDefault="00FC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E90368B" w:rsidR="00E613E3" w:rsidRPr="00314CA5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0D6AD43" w:rsidR="00E613E3" w:rsidRPr="00A06A35" w:rsidRDefault="00A06A3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30D6AD43" w:rsidR="00E613E3" w:rsidRPr="00A06A35" w:rsidRDefault="00A06A3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56E6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96E3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14CA5">
      <w:rPr>
        <w:lang w:val="fr-CA"/>
      </w:rPr>
      <w:tab/>
    </w:r>
    <w:r w:rsidR="00CA2529" w:rsidRPr="00314CA5">
      <w:rPr>
        <w:lang w:val="fr-CA"/>
      </w:rPr>
      <w:tab/>
    </w:r>
    <w:r w:rsidR="00CA2529" w:rsidRPr="00314CA5">
      <w:rPr>
        <w:lang w:val="fr-CA"/>
      </w:rPr>
      <w:tab/>
    </w:r>
    <w:r w:rsidR="00207CC0" w:rsidRPr="00314CA5">
      <w:rPr>
        <w:lang w:val="fr-CA"/>
      </w:rPr>
      <w:tab/>
    </w:r>
    <w:r w:rsidR="00FD2B2E" w:rsidRPr="00314CA5">
      <w:rPr>
        <w:lang w:val="fr-CA"/>
      </w:rPr>
      <w:tab/>
    </w:r>
    <w:r w:rsidR="00A06A35" w:rsidRPr="00314CA5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1E60A073" w14:textId="5B93C242" w:rsidR="00482986" w:rsidRPr="00314CA5" w:rsidRDefault="00314CA5" w:rsidP="00482986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314CA5">
      <w:rPr>
        <w:rFonts w:ascii="Arial" w:hAnsi="Arial" w:cs="Arial"/>
        <w:b/>
        <w:sz w:val="28"/>
        <w:szCs w:val="28"/>
        <w:lang w:val="fr-CA"/>
      </w:rPr>
      <w:t>Décrire et p</w:t>
    </w:r>
    <w:r>
      <w:rPr>
        <w:rFonts w:ascii="Arial" w:hAnsi="Arial" w:cs="Arial"/>
        <w:b/>
        <w:sz w:val="28"/>
        <w:szCs w:val="28"/>
        <w:lang w:val="fr-CA"/>
      </w:rPr>
      <w:t>rolonger des régularités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0FDE" w14:textId="77777777" w:rsidR="00FC1FB3" w:rsidRDefault="00FC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2B4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B37D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4CA5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14A2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19A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423F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3E99"/>
    <w:rsid w:val="00855A11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001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A70C8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06A35"/>
    <w:rsid w:val="00A10739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0C3A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D49C2"/>
    <w:rsid w:val="00CF26E9"/>
    <w:rsid w:val="00CF3ED1"/>
    <w:rsid w:val="00D0130F"/>
    <w:rsid w:val="00D01C31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221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2898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4D0F"/>
    <w:rsid w:val="00F86C1E"/>
    <w:rsid w:val="00FA377A"/>
    <w:rsid w:val="00FA6033"/>
    <w:rsid w:val="00FA7FE8"/>
    <w:rsid w:val="00FB4135"/>
    <w:rsid w:val="00FB5C61"/>
    <w:rsid w:val="00FB7600"/>
    <w:rsid w:val="00FC1FB3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2E5EF-ED09-49AA-8152-F89C1D42EDC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95B4C6-CB07-41D8-B3CE-72DF77C5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671F8-E6E9-45AB-815B-42BE3D297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10</cp:revision>
  <cp:lastPrinted>2016-08-23T12:28:00Z</cp:lastPrinted>
  <dcterms:created xsi:type="dcterms:W3CDTF">2021-12-06T20:09:00Z</dcterms:created>
  <dcterms:modified xsi:type="dcterms:W3CDTF">2021-12-20T16:01:00Z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