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Pr="00FB72E9" w:rsidRDefault="000378A5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823DD" w:rsidRPr="004823DD" w14:paraId="5ADCE10C" w14:textId="77777777" w:rsidTr="00DF5F3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031F3B7" w:rsidR="000378A5" w:rsidRPr="004823DD" w:rsidRDefault="00FB72E9" w:rsidP="00DF5F3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4823D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Reconna</w:t>
            </w:r>
            <w:r w:rsidR="009A3B05" w:rsidRPr="004823D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ître</w:t>
            </w:r>
            <w:r w:rsidR="00E52D79" w:rsidRPr="004823D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des figures à 2D congruentes</w:t>
            </w:r>
          </w:p>
        </w:tc>
      </w:tr>
      <w:tr w:rsidR="004823DD" w:rsidRPr="004823DD" w14:paraId="5845B6FC" w14:textId="77777777" w:rsidTr="00774BAA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E43304" w14:textId="42922A2D" w:rsidR="00C10730" w:rsidRPr="004823DD" w:rsidRDefault="00E52D79" w:rsidP="00DF5F3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>Déterminer des figures congruentes qui ont la même orientation</w:t>
            </w:r>
          </w:p>
          <w:p w14:paraId="43AFBD1E" w14:textId="47F7076F" w:rsidR="00CA2C72" w:rsidRPr="004823DD" w:rsidRDefault="00CA2C72" w:rsidP="00DF5F3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23D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AE4F780" wp14:editId="64896BF5">
                  <wp:extent cx="1122993" cy="587203"/>
                  <wp:effectExtent l="0" t="0" r="127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4" r="30213"/>
                          <a:stretch/>
                        </pic:blipFill>
                        <pic:spPr bwMode="auto">
                          <a:xfrm>
                            <a:off x="0" y="0"/>
                            <a:ext cx="1169680" cy="61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28AADA" w14:textId="77777777" w:rsidR="004823DD" w:rsidRDefault="002870D4" w:rsidP="00DF5F3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C5646"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Ces figures sont congruentes, car elles ont la même forme et la </w:t>
            </w:r>
            <w:r w:rsidR="001C5646" w:rsidRPr="004823DD">
              <w:rPr>
                <w:rFonts w:ascii="Arial" w:hAnsi="Arial" w:cs="Arial"/>
                <w:sz w:val="19"/>
                <w:szCs w:val="19"/>
                <w:lang w:val="fr-CA"/>
              </w:rPr>
              <w:t>même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taille et sont orientées dans le</w:t>
            </w:r>
          </w:p>
          <w:p w14:paraId="4D8053C5" w14:textId="503FAEFB" w:rsidR="00C10730" w:rsidRPr="004823DD" w:rsidRDefault="002870D4" w:rsidP="00DF5F3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>même</w:t>
            </w:r>
            <w:proofErr w:type="gramEnd"/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sens. </w:t>
            </w: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C2543" w14:textId="57E3E036" w:rsidR="00EF066A" w:rsidRPr="004823DD" w:rsidRDefault="00EF066A" w:rsidP="00EF066A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>Reconnaître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des figures congruentes qui ont 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>différentes orientations (en utilisant des</w:t>
            </w:r>
            <w:r w:rsidR="00DF1AD6"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mouvements physiques)</w:t>
            </w:r>
          </w:p>
          <w:p w14:paraId="1187766E" w14:textId="42F27DA6" w:rsidR="00C10730" w:rsidRPr="004823DD" w:rsidRDefault="00034B10" w:rsidP="00DF5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3D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569522B" wp14:editId="200F2166">
                  <wp:extent cx="1241448" cy="62962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4" r="30928" b="-782"/>
                          <a:stretch/>
                        </pic:blipFill>
                        <pic:spPr bwMode="auto">
                          <a:xfrm>
                            <a:off x="0" y="0"/>
                            <a:ext cx="1307754" cy="66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5B04944D" w:rsidR="00C10730" w:rsidRPr="004823DD" w:rsidRDefault="002870D4" w:rsidP="00DF5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Ces figures sont congruentes, car </w:t>
            </w:r>
            <w:r w:rsidR="003656A3" w:rsidRPr="004823DD">
              <w:rPr>
                <w:rFonts w:ascii="Arial" w:hAnsi="Arial" w:cs="Arial"/>
                <w:sz w:val="19"/>
                <w:szCs w:val="19"/>
                <w:lang w:val="fr-CA"/>
              </w:rPr>
              <w:t>lorsque je tourne une figure, elle correspond exactement à l’autre figure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0E782" w14:textId="22185454" w:rsidR="00DF1AD6" w:rsidRPr="004823DD" w:rsidRDefault="00DF1AD6" w:rsidP="00DF1AD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figures congruentes qui ont différentes orientations (en </w:t>
            </w:r>
            <w:r w:rsidR="000100C9" w:rsidRPr="004823DD">
              <w:rPr>
                <w:rFonts w:ascii="Arial" w:hAnsi="Arial" w:cs="Arial"/>
                <w:sz w:val="19"/>
                <w:szCs w:val="19"/>
                <w:lang w:val="fr-CA"/>
              </w:rPr>
              <w:t>visualisant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1719EC6C" w14:textId="78A60E73" w:rsidR="00DF5F34" w:rsidRPr="004823DD" w:rsidRDefault="00DF5F34" w:rsidP="00DF5F3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23D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C3DD5F6" wp14:editId="7B51275A">
                  <wp:extent cx="1353185" cy="6674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2" t="1" r="28163" b="1"/>
                          <a:stretch/>
                        </pic:blipFill>
                        <pic:spPr bwMode="auto">
                          <a:xfrm>
                            <a:off x="0" y="0"/>
                            <a:ext cx="1393783" cy="68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70D46742" w:rsidR="00C10730" w:rsidRPr="004823DD" w:rsidRDefault="003656A3" w:rsidP="00DF5F3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Ces figures sont congruentes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parce que je peux visualiser tourner une figure d’un demi-tour pour qu’elle corresponde à l’autre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7AD198" w14:textId="6C349CF0" w:rsidR="000100C9" w:rsidRPr="004823DD" w:rsidRDefault="000100C9" w:rsidP="000100C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figures congruentes qui ont différentes orientations (en utilisant des 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>côtés et des angles congruents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53B92E53" w14:textId="7F525008" w:rsidR="005149D8" w:rsidRPr="004823DD" w:rsidRDefault="00DF5F34" w:rsidP="00DF5F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23DD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13D5449C" wp14:editId="36BCE047">
                  <wp:extent cx="1245232" cy="6673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3" r="28142" b="-14"/>
                          <a:stretch/>
                        </pic:blipFill>
                        <pic:spPr bwMode="auto">
                          <a:xfrm>
                            <a:off x="0" y="0"/>
                            <a:ext cx="1259078" cy="67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074FD143" w:rsidR="00C10730" w:rsidRPr="004823DD" w:rsidRDefault="003656A3" w:rsidP="00774BAA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Ces figures sont congruentes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parce qu’elles ont des côté</w:t>
            </w:r>
            <w:r w:rsidR="0047300E"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s et des angles correspondants. Si j’inversais la figure de gauche sur la figure de droite, la longueur des </w:t>
            </w:r>
            <w:r w:rsidR="0047300E" w:rsidRPr="004823DD">
              <w:rPr>
                <w:rFonts w:ascii="Arial" w:hAnsi="Arial" w:cs="Arial"/>
                <w:sz w:val="19"/>
                <w:szCs w:val="19"/>
                <w:lang w:val="fr-CA"/>
              </w:rPr>
              <w:t>côtés</w:t>
            </w:r>
            <w:r w:rsidR="00774BAA"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 et la taille des angles seraient congruentes</w:t>
            </w:r>
            <w:r w:rsidRPr="004823DD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4823D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</w:tr>
      <w:tr w:rsidR="004823DD" w:rsidRPr="004823DD" w14:paraId="23F8CA64" w14:textId="77777777" w:rsidTr="00DF5F3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0FEFB062" w:rsidR="00A3239B" w:rsidRPr="004823DD" w:rsidRDefault="004D5F6E" w:rsidP="00DF5F3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823DD">
              <w:rPr>
                <w:rFonts w:ascii="Arial" w:eastAsia="Verdana" w:hAnsi="Arial" w:cs="Arial"/>
                <w:b/>
              </w:rPr>
              <w:t>Observations</w:t>
            </w:r>
            <w:r w:rsidR="001C5646" w:rsidRPr="004823DD">
              <w:rPr>
                <w:rFonts w:ascii="Arial" w:eastAsia="Verdana" w:hAnsi="Arial" w:cs="Arial"/>
                <w:b/>
              </w:rPr>
              <w:t xml:space="preserve"> et d</w:t>
            </w:r>
            <w:r w:rsidRPr="004823D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823DD" w:rsidRPr="004823DD" w14:paraId="72CEA274" w14:textId="77777777" w:rsidTr="00DF5F34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B5996C7" w:rsidR="000378A5" w:rsidRPr="004823DD" w:rsidRDefault="009A3B05" w:rsidP="00DF5F3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823DD">
              <w:rPr>
                <w:rFonts w:ascii="Calibri" w:hAnsi="Calibri" w:cs="Calibri"/>
                <w:sz w:val="19"/>
                <w:szCs w:val="19"/>
              </w:rPr>
              <w:t>îî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4823DD" w:rsidRDefault="000378A5" w:rsidP="00DF5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4823DD" w:rsidRDefault="000378A5" w:rsidP="00DF5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4823DD" w:rsidRDefault="000378A5" w:rsidP="00DF5F3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50E2" w14:textId="77777777" w:rsidR="00923D24" w:rsidRDefault="00923D24" w:rsidP="00CA2529">
      <w:pPr>
        <w:spacing w:after="0" w:line="240" w:lineRule="auto"/>
      </w:pPr>
      <w:r>
        <w:separator/>
      </w:r>
    </w:p>
  </w:endnote>
  <w:endnote w:type="continuationSeparator" w:id="0">
    <w:p w14:paraId="1D20E67F" w14:textId="77777777" w:rsidR="00923D24" w:rsidRDefault="00923D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D0AB140" w:rsidR="0028676E" w:rsidRPr="004823DD" w:rsidRDefault="004823DD" w:rsidP="004823D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F8B34F" wp14:editId="2B03CB2C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A221" w14:textId="77777777" w:rsidR="00923D24" w:rsidRDefault="00923D24" w:rsidP="00CA2529">
      <w:pPr>
        <w:spacing w:after="0" w:line="240" w:lineRule="auto"/>
      </w:pPr>
      <w:r>
        <w:separator/>
      </w:r>
    </w:p>
  </w:footnote>
  <w:footnote w:type="continuationSeparator" w:id="0">
    <w:p w14:paraId="409236D2" w14:textId="77777777" w:rsidR="00923D24" w:rsidRDefault="00923D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5723C1" w:rsidR="00E613E3" w:rsidRPr="00FB72E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E3354BA" w:rsidR="00E613E3" w:rsidRPr="00EE1EA5" w:rsidRDefault="00EE1E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E3354BA" w:rsidR="00E613E3" w:rsidRPr="00EE1EA5" w:rsidRDefault="00EE1E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D57D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8D46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B72E9">
      <w:rPr>
        <w:lang w:val="fr-CA"/>
      </w:rPr>
      <w:tab/>
    </w:r>
    <w:r w:rsidR="00CA2529" w:rsidRPr="00FB72E9">
      <w:rPr>
        <w:lang w:val="fr-CA"/>
      </w:rPr>
      <w:tab/>
    </w:r>
    <w:r w:rsidR="00CA2529" w:rsidRPr="00FB72E9">
      <w:rPr>
        <w:lang w:val="fr-CA"/>
      </w:rPr>
      <w:tab/>
    </w:r>
    <w:r w:rsidR="00207CC0" w:rsidRPr="00FB72E9">
      <w:rPr>
        <w:lang w:val="fr-CA"/>
      </w:rPr>
      <w:tab/>
    </w:r>
    <w:r w:rsidR="00FD2B2E" w:rsidRPr="00FB72E9">
      <w:rPr>
        <w:lang w:val="fr-CA"/>
      </w:rPr>
      <w:tab/>
    </w:r>
    <w:r w:rsidR="00EE1EA5" w:rsidRPr="00FB72E9">
      <w:rPr>
        <w:rFonts w:ascii="Arial" w:hAnsi="Arial" w:cs="Arial"/>
        <w:b/>
        <w:sz w:val="36"/>
        <w:szCs w:val="36"/>
        <w:lang w:val="fr-CA"/>
      </w:rPr>
      <w:t>Évaluation de l’activité 2</w:t>
    </w:r>
  </w:p>
  <w:p w14:paraId="48FDC6FE" w14:textId="2389D99B" w:rsidR="001B5E12" w:rsidRPr="00FB72E9" w:rsidRDefault="00721F2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FB72E9">
      <w:rPr>
        <w:rFonts w:ascii="Arial" w:hAnsi="Arial" w:cs="Arial"/>
        <w:b/>
        <w:sz w:val="28"/>
        <w:szCs w:val="28"/>
        <w:lang w:val="fr-CA"/>
      </w:rPr>
      <w:t>Examiner la congruence</w:t>
    </w:r>
    <w:r w:rsidR="005E6D1B" w:rsidRPr="00FB72E9">
      <w:rPr>
        <w:rFonts w:ascii="Arial" w:hAnsi="Arial" w:cs="Arial"/>
        <w:b/>
        <w:sz w:val="28"/>
        <w:szCs w:val="28"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0C9"/>
    <w:rsid w:val="000321AE"/>
    <w:rsid w:val="00034B10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C5646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870D4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5453A"/>
    <w:rsid w:val="00364E65"/>
    <w:rsid w:val="003656A3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108D"/>
    <w:rsid w:val="004606B9"/>
    <w:rsid w:val="00465C12"/>
    <w:rsid w:val="0047300E"/>
    <w:rsid w:val="0047628B"/>
    <w:rsid w:val="004823DD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6D1B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1F29"/>
    <w:rsid w:val="0072422E"/>
    <w:rsid w:val="00733E9A"/>
    <w:rsid w:val="00741178"/>
    <w:rsid w:val="0076731B"/>
    <w:rsid w:val="00774BAA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3D24"/>
    <w:rsid w:val="00924CD8"/>
    <w:rsid w:val="00931134"/>
    <w:rsid w:val="00945061"/>
    <w:rsid w:val="009471D3"/>
    <w:rsid w:val="0096389B"/>
    <w:rsid w:val="009703C3"/>
    <w:rsid w:val="00975ED4"/>
    <w:rsid w:val="00994C77"/>
    <w:rsid w:val="009A3B05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2FB5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10730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2C72"/>
    <w:rsid w:val="00CA39C2"/>
    <w:rsid w:val="00CB2021"/>
    <w:rsid w:val="00CC20AD"/>
    <w:rsid w:val="00CD2187"/>
    <w:rsid w:val="00CD25F5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1AD6"/>
    <w:rsid w:val="00DF40F3"/>
    <w:rsid w:val="00DF4B21"/>
    <w:rsid w:val="00DF5F34"/>
    <w:rsid w:val="00DF7F77"/>
    <w:rsid w:val="00E16179"/>
    <w:rsid w:val="00E21EE5"/>
    <w:rsid w:val="00E22A49"/>
    <w:rsid w:val="00E3662C"/>
    <w:rsid w:val="00E45E3B"/>
    <w:rsid w:val="00E52D79"/>
    <w:rsid w:val="00E56741"/>
    <w:rsid w:val="00E613E3"/>
    <w:rsid w:val="00E71CBF"/>
    <w:rsid w:val="00E85483"/>
    <w:rsid w:val="00E90FD0"/>
    <w:rsid w:val="00EC413C"/>
    <w:rsid w:val="00EE1EA5"/>
    <w:rsid w:val="00EE29C2"/>
    <w:rsid w:val="00EE4F03"/>
    <w:rsid w:val="00EE79E6"/>
    <w:rsid w:val="00EF066A"/>
    <w:rsid w:val="00F00044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72E9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DB34C-4BCE-4136-A930-A6A59E4D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6F2B9-96F3-45FC-91C6-3F9F3961A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8E4CE-DB34-4A46-9D49-CB24D2C687A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16</cp:revision>
  <cp:lastPrinted>2016-08-23T12:28:00Z</cp:lastPrinted>
  <dcterms:created xsi:type="dcterms:W3CDTF">2022-01-05T16:06:00Z</dcterms:created>
  <dcterms:modified xsi:type="dcterms:W3CDTF">2022-01-12T14:17:00Z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