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2485C9A6" w14:textId="643AB833" w:rsidR="00BC18E0" w:rsidRDefault="00BC18E0">
      <w:pPr>
        <w:rPr>
          <w:sz w:val="4"/>
          <w:szCs w:val="4"/>
        </w:rPr>
      </w:pPr>
    </w:p>
    <w:p w14:paraId="49862C7A" w14:textId="3B6526DA" w:rsidR="00D47062" w:rsidRDefault="00D47062" w:rsidP="002461F7">
      <w:pPr>
        <w:rPr>
          <w:sz w:val="4"/>
          <w:szCs w:val="4"/>
        </w:rPr>
      </w:pPr>
    </w:p>
    <w:p w14:paraId="32904D91" w14:textId="64FC7B61" w:rsidR="00BC18E0" w:rsidRDefault="00BC18E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A714D" w:rsidRPr="000A714D" w14:paraId="1FB8D0E2" w14:textId="77777777" w:rsidTr="00E165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5D1A8" w14:textId="7A0A9683" w:rsidR="00BC18E0" w:rsidRPr="000A714D" w:rsidRDefault="009F4ED0" w:rsidP="00E165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FF639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0A714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solides à 3D</w:t>
            </w:r>
          </w:p>
        </w:tc>
      </w:tr>
      <w:tr w:rsidR="000A714D" w:rsidRPr="000A714D" w14:paraId="033C7F7F" w14:textId="77777777" w:rsidTr="00E16506">
        <w:trPr>
          <w:trHeight w:hRule="exact" w:val="436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BBC659" w14:textId="4A0CBCE5" w:rsidR="00BC18E0" w:rsidRPr="000A714D" w:rsidRDefault="005511EE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des squelettes de solides à 3D en les décomposant en figures à 2D et les appariant</w:t>
            </w:r>
          </w:p>
          <w:p w14:paraId="65B77C0C" w14:textId="77777777" w:rsidR="00F27A66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EC56D7" w14:textId="0EC69791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9DD9B4D" wp14:editId="33F2122A">
                  <wp:extent cx="1567382" cy="9777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0" r="22839"/>
                          <a:stretch/>
                        </pic:blipFill>
                        <pic:spPr bwMode="auto">
                          <a:xfrm>
                            <a:off x="0" y="0"/>
                            <a:ext cx="1577762" cy="9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352B7" w14:textId="77777777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37F1173" w14:textId="4B1ED6EA" w:rsidR="00BC18E0" w:rsidRPr="000A714D" w:rsidRDefault="005511EE" w:rsidP="00F27A6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commencé par faire un carré comme base, puis j’ai ajouté les faces triangulaires congruentes.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D274E" w14:textId="7927A0D4" w:rsidR="00BC18E0" w:rsidRPr="000A714D" w:rsidRDefault="005511EE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développements de solides à 3D en les pliant</w:t>
            </w: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0051CC59" w14:textId="77777777" w:rsidR="00F27A66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403B9F3" w14:textId="361D9039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73299CC" wp14:editId="5F57254B">
                  <wp:extent cx="1343025" cy="1343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64" cy="134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C1079" w14:textId="77777777" w:rsidR="00BC18E0" w:rsidRPr="000A714D" w:rsidRDefault="00BC18E0" w:rsidP="00E1650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497B33DB" w14:textId="5D191206" w:rsidR="00BC18E0" w:rsidRPr="000A714D" w:rsidRDefault="002E24B7" w:rsidP="00F27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J’ai plié ce développement et formé une pyramide à base carrée.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F2519A" w14:textId="3532ECAF" w:rsidR="00BC18E0" w:rsidRPr="000A714D" w:rsidRDefault="002E24B7" w:rsidP="00F27A6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des développements de solides à 3D en les décomposant et les appariant (visualisation)</w:t>
            </w: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BC18E0"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0FD9297" wp14:editId="03529129">
                  <wp:extent cx="1484142" cy="1484142"/>
                  <wp:effectExtent l="0" t="0" r="190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38" cy="148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88DDC" w14:textId="25D56A04" w:rsidR="00BC18E0" w:rsidRPr="000A714D" w:rsidRDefault="00F27A66" w:rsidP="00F27A6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sz w:val="19"/>
                <w:szCs w:val="19"/>
                <w:lang w:val="fr-CA"/>
              </w:rPr>
              <w:t>« Lorsque j’imagine le plier dans ma tête, je vois les triangles s’enrouler autour du carré pour former une pyramide.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8A6C44" w14:textId="342E86B3" w:rsidR="00BC18E0" w:rsidRPr="000A714D" w:rsidRDefault="00F27A66" w:rsidP="00E1650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et déconstruire des solides de manière flexible en utilisant des squelettes et des développements</w:t>
            </w: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091C3BF6" w14:textId="6E7AB78E" w:rsidR="00BC18E0" w:rsidRPr="000A714D" w:rsidRDefault="00BC18E0" w:rsidP="00E1650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0A714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4E0BA3E" wp14:editId="4D2B66E1">
                  <wp:extent cx="1343465" cy="134346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78" cy="135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912BC" w14:textId="77777777" w:rsidR="00BC18E0" w:rsidRPr="000A714D" w:rsidRDefault="00BC18E0" w:rsidP="00E1650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554DA03" w14:textId="1C9D7678" w:rsidR="00BC18E0" w:rsidRPr="000A714D" w:rsidRDefault="00F27A66" w:rsidP="003D1E0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A714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Ce développement va créer un cylindre, mais je ne peux pas créer le squelette d’un cylindre, car il n’a pas de sommets ni d’arêtes. »</w:t>
            </w:r>
          </w:p>
        </w:tc>
      </w:tr>
      <w:tr w:rsidR="000A714D" w:rsidRPr="000A714D" w14:paraId="51F9C455" w14:textId="77777777" w:rsidTr="00E1650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3D331" w14:textId="035C58BA" w:rsidR="007F6A3A" w:rsidRPr="000A714D" w:rsidRDefault="00E16506" w:rsidP="00E1650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A714D">
              <w:rPr>
                <w:rFonts w:ascii="Arial" w:eastAsia="Verdana" w:hAnsi="Arial" w:cs="Arial"/>
                <w:b/>
              </w:rPr>
              <w:t>Observations</w:t>
            </w:r>
            <w:r w:rsidR="002A2DF1" w:rsidRPr="000A714D">
              <w:rPr>
                <w:rFonts w:ascii="Arial" w:eastAsia="Verdana" w:hAnsi="Arial" w:cs="Arial"/>
                <w:b/>
              </w:rPr>
              <w:t xml:space="preserve"> et d</w:t>
            </w:r>
            <w:r w:rsidRPr="000A714D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A714D" w:rsidRPr="000A714D" w14:paraId="6FED37DB" w14:textId="77777777" w:rsidTr="00E16506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189D41" w14:textId="3DACC5CB" w:rsidR="00BC18E0" w:rsidRPr="000A714D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3DEA4" w14:textId="0CC37CCA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9A2E53" w14:textId="6D39760E" w:rsidR="00BC18E0" w:rsidRPr="000A714D" w:rsidRDefault="00BC18E0" w:rsidP="00E1650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CF058" w14:textId="0661A34D" w:rsidR="00BC18E0" w:rsidRPr="000A714D" w:rsidRDefault="00BC18E0" w:rsidP="00E1650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51631EC" w14:textId="77777777" w:rsidR="00BC18E0" w:rsidRPr="00AA5CD1" w:rsidRDefault="00BC18E0" w:rsidP="002461F7">
      <w:pPr>
        <w:rPr>
          <w:sz w:val="4"/>
          <w:szCs w:val="4"/>
        </w:rPr>
      </w:pPr>
    </w:p>
    <w:sectPr w:rsidR="00BC18E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AC513" w14:textId="77777777" w:rsidR="007919A2" w:rsidRDefault="007919A2" w:rsidP="00CA2529">
      <w:pPr>
        <w:spacing w:after="0" w:line="240" w:lineRule="auto"/>
      </w:pPr>
      <w:r>
        <w:separator/>
      </w:r>
    </w:p>
  </w:endnote>
  <w:endnote w:type="continuationSeparator" w:id="0">
    <w:p w14:paraId="7C00B8A4" w14:textId="77777777" w:rsidR="007919A2" w:rsidRDefault="007919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3604023" w:rsidR="0028676E" w:rsidRPr="000A71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F0198">
      <w:rPr>
        <w:rFonts w:ascii="Arial" w:hAnsi="Arial" w:cs="Arial"/>
        <w:b/>
        <w:sz w:val="15"/>
        <w:szCs w:val="15"/>
        <w:lang w:val="fr-CA"/>
      </w:rPr>
      <w:t>Matholog</w:t>
    </w:r>
    <w:r w:rsidR="002A2DF1" w:rsidRPr="00FF019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0198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FF0198">
      <w:rPr>
        <w:rFonts w:ascii="Arial" w:hAnsi="Arial" w:cs="Arial"/>
        <w:b/>
        <w:sz w:val="15"/>
        <w:szCs w:val="15"/>
        <w:lang w:val="fr-CA"/>
      </w:rPr>
      <w:t>3</w:t>
    </w:r>
    <w:r w:rsidRPr="00FF0198">
      <w:rPr>
        <w:rFonts w:ascii="Arial" w:hAnsi="Arial" w:cs="Arial"/>
        <w:sz w:val="15"/>
        <w:szCs w:val="15"/>
        <w:lang w:val="fr-CA"/>
      </w:rPr>
      <w:tab/>
    </w:r>
    <w:r w:rsidR="00FF0198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F0198">
      <w:rPr>
        <w:rFonts w:ascii="Arial" w:hAnsi="Arial" w:cs="Arial"/>
        <w:sz w:val="15"/>
        <w:szCs w:val="15"/>
        <w:lang w:val="fr-CA"/>
      </w:rPr>
      <w:t xml:space="preserve">. </w:t>
    </w:r>
    <w:r w:rsidRPr="00FF019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0198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0A714D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71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8AFB8" w14:textId="77777777" w:rsidR="007919A2" w:rsidRDefault="007919A2" w:rsidP="00CA2529">
      <w:pPr>
        <w:spacing w:after="0" w:line="240" w:lineRule="auto"/>
      </w:pPr>
      <w:r>
        <w:separator/>
      </w:r>
    </w:p>
  </w:footnote>
  <w:footnote w:type="continuationSeparator" w:id="0">
    <w:p w14:paraId="52CDF390" w14:textId="77777777" w:rsidR="007919A2" w:rsidRDefault="007919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16D652A" w:rsidR="00E613E3" w:rsidRPr="009F4ED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D691C98" w:rsidR="00E613E3" w:rsidRPr="00490AE6" w:rsidRDefault="00490AE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6D691C98" w:rsidR="00E613E3" w:rsidRPr="00490AE6" w:rsidRDefault="00490AE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90FD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1B29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F4ED0">
      <w:rPr>
        <w:lang w:val="fr-CA"/>
      </w:rPr>
      <w:tab/>
    </w:r>
    <w:r w:rsidR="00CA2529" w:rsidRPr="009F4ED0">
      <w:rPr>
        <w:lang w:val="fr-CA"/>
      </w:rPr>
      <w:tab/>
    </w:r>
    <w:r w:rsidR="00CA2529" w:rsidRPr="009F4ED0">
      <w:rPr>
        <w:lang w:val="fr-CA"/>
      </w:rPr>
      <w:tab/>
    </w:r>
    <w:r w:rsidR="00207CC0" w:rsidRPr="009F4ED0">
      <w:rPr>
        <w:lang w:val="fr-CA"/>
      </w:rPr>
      <w:tab/>
    </w:r>
    <w:r w:rsidR="00FD2B2E" w:rsidRPr="009F4ED0">
      <w:rPr>
        <w:lang w:val="fr-CA"/>
      </w:rPr>
      <w:tab/>
    </w:r>
    <w:r w:rsidR="00490AE6" w:rsidRPr="009F4ED0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100A6">
      <w:rPr>
        <w:rFonts w:ascii="Arial" w:hAnsi="Arial" w:cs="Arial"/>
        <w:b/>
        <w:sz w:val="36"/>
        <w:szCs w:val="36"/>
        <w:lang w:val="fr-CA"/>
      </w:rPr>
      <w:t>9</w:t>
    </w:r>
  </w:p>
  <w:p w14:paraId="48FDC6FE" w14:textId="5D532D56" w:rsidR="001B5E12" w:rsidRPr="009F4ED0" w:rsidRDefault="003100A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les développements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A714D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26D5"/>
    <w:rsid w:val="002008E7"/>
    <w:rsid w:val="00206E7A"/>
    <w:rsid w:val="00207CC0"/>
    <w:rsid w:val="0021179B"/>
    <w:rsid w:val="00215C2F"/>
    <w:rsid w:val="00230A9C"/>
    <w:rsid w:val="002461F7"/>
    <w:rsid w:val="00254851"/>
    <w:rsid w:val="00270D20"/>
    <w:rsid w:val="0028113B"/>
    <w:rsid w:val="0028196A"/>
    <w:rsid w:val="0028676E"/>
    <w:rsid w:val="00296F57"/>
    <w:rsid w:val="002A2DF1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E24B7"/>
    <w:rsid w:val="002F051B"/>
    <w:rsid w:val="003014A9"/>
    <w:rsid w:val="003059FA"/>
    <w:rsid w:val="003100A6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1E0D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0AE6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11EE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19A2"/>
    <w:rsid w:val="00793ACA"/>
    <w:rsid w:val="007A6B78"/>
    <w:rsid w:val="007A6FD8"/>
    <w:rsid w:val="007C0F92"/>
    <w:rsid w:val="007C4F24"/>
    <w:rsid w:val="007D11C5"/>
    <w:rsid w:val="007F0C53"/>
    <w:rsid w:val="007F26EA"/>
    <w:rsid w:val="007F6A3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9F4ED0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C18E0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16506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7A66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0198"/>
    <w:rsid w:val="00FF48F1"/>
    <w:rsid w:val="00FF57E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3D2B-EEFE-4CB8-BF80-3BC5FD3554A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77DA338-60A2-4983-A5C7-1ED196D0F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77781-0AE2-4046-A06E-3AD8D485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2021-11-30T19:31:00Z</dcterms:created>
  <dcterms:modified xsi:type="dcterms:W3CDTF">2021-11-30T19:32:00Z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