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677A23D3" w:rsidR="00165C8E" w:rsidRPr="005B538B" w:rsidRDefault="0082564D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B538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1D5A26E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F723AA5">
                <v:stroke joinstyle="miter"/>
                <v:path textboxrect="1018,3163,20582,18437" gradientshapeok="t" o:connecttype="rect"/>
              </v:shapetype>
              <v:shape id="AutoShape 1087" style="position:absolute;margin-left:0;margin-top:7.3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WCA7XdAAAABgEAAA8AAABkcnMvZG93bnJl&#10;di54bWxMj8FqwzAQRO+F/oPYQi+lkWtSuziWgzGU9hAoTZO7Ym1sU2llJCV2/r7KqTnuzDDztlzP&#10;RrMzOj9YEvCySIAhtVYN1AnY/bw/vwHzQZKS2hIKuKCHdXV/V8pC2Ym+8bwNHYsl5AspoA9hLDj3&#10;bY9G+oUdkaJ3tM7IEE/XceXkFMuN5mmSZNzIgeJCL0dsemx/tycj4GujG6cbnD6ay/5zt1/WT5us&#10;FuLxYa5XwALO4T8MV/yIDlVkOtgTKc+0gPhIiOoyB3Z18/QV2EFAlqfAq5Lf4ld/AA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WCA7XdAAAABgEAAA8AAAAAAAAAAAAAAAAAhQQAAGRy&#10;cy9kb3ducmV2LnhtbFBLBQYAAAAABAAEAPMAAACPBQAAAAA=&#10;"/>
            </w:pict>
          </mc:Fallback>
        </mc:AlternateContent>
      </w:r>
      <w:r w:rsidRPr="005B538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CA80D72">
                <wp:simplePos x="0" y="0"/>
                <wp:positionH relativeFrom="column">
                  <wp:posOffset>123825</wp:posOffset>
                </wp:positionH>
                <wp:positionV relativeFrom="paragraph">
                  <wp:posOffset>131445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77712A0" w:rsidR="00165C8E" w:rsidRPr="0082564D" w:rsidRDefault="006121F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8256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2693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10.3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" filled="f" stroked="f">
                <v:textbox>
                  <w:txbxContent>
                    <w:p w14:paraId="721FE7F9" w14:textId="777712A0" w:rsidR="00165C8E" w:rsidRPr="0082564D" w:rsidRDefault="006121F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8256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2693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538B" w:rsidRPr="005B538B">
        <w:rPr>
          <w:rFonts w:ascii="Arial" w:hAnsi="Arial" w:cs="Arial"/>
          <w:b/>
          <w:sz w:val="40"/>
          <w:szCs w:val="40"/>
          <w:lang w:val="fr-FR"/>
        </w:rPr>
        <w:t>Lie</w:t>
      </w:r>
      <w:r w:rsidR="00011ABF" w:rsidRPr="005B538B">
        <w:rPr>
          <w:rFonts w:ascii="Arial" w:hAnsi="Arial" w:cs="Arial"/>
          <w:b/>
          <w:sz w:val="40"/>
          <w:szCs w:val="40"/>
          <w:lang w:val="fr-FR"/>
        </w:rPr>
        <w:t>ns</w:t>
      </w:r>
      <w:r w:rsidR="005B538B" w:rsidRPr="005B538B">
        <w:rPr>
          <w:rFonts w:ascii="Arial" w:hAnsi="Arial" w:cs="Arial"/>
          <w:b/>
          <w:sz w:val="40"/>
          <w:szCs w:val="40"/>
          <w:lang w:val="fr-FR"/>
        </w:rPr>
        <w:t> </w:t>
      </w:r>
      <w:r w:rsidR="00011ABF" w:rsidRPr="005B538B">
        <w:rPr>
          <w:rFonts w:ascii="Arial" w:hAnsi="Arial" w:cs="Arial"/>
          <w:b/>
          <w:sz w:val="40"/>
          <w:szCs w:val="40"/>
          <w:lang w:val="fr-FR"/>
        </w:rPr>
        <w:t>:</w:t>
      </w:r>
      <w:r w:rsidR="00011ABF" w:rsidRPr="005B538B">
        <w:rPr>
          <w:rFonts w:ascii="Arial" w:hAnsi="Arial" w:cs="Arial"/>
          <w:b/>
          <w:sz w:val="40"/>
          <w:szCs w:val="40"/>
          <w:lang w:val="fr-FR"/>
        </w:rPr>
        <w:br/>
      </w:r>
      <w:r w:rsidR="005B538B" w:rsidRPr="005B538B">
        <w:rPr>
          <w:rFonts w:ascii="Arial" w:hAnsi="Arial" w:cs="Arial"/>
          <w:b/>
          <w:sz w:val="40"/>
          <w:szCs w:val="40"/>
          <w:lang w:val="fr-FR"/>
        </w:rPr>
        <w:t>Des drôles d’animaux</w:t>
      </w:r>
    </w:p>
    <w:p w14:paraId="469356DE" w14:textId="4A2B3789" w:rsidR="004A29D4" w:rsidRPr="005B538B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16"/>
          <w:szCs w:val="16"/>
          <w:lang w:val="fr-FR"/>
        </w:rPr>
      </w:pPr>
    </w:p>
    <w:p w14:paraId="1D785BAA" w14:textId="6493CAB9" w:rsidR="00D61387" w:rsidRPr="005B538B" w:rsidRDefault="00D61387" w:rsidP="00486E6F">
      <w:pPr>
        <w:tabs>
          <w:tab w:val="right" w:pos="9900"/>
        </w:tabs>
        <w:rPr>
          <w:rFonts w:ascii="Arial" w:hAnsi="Arial" w:cs="Arial"/>
          <w:sz w:val="16"/>
          <w:szCs w:val="16"/>
          <w:lang w:val="fr-FR"/>
        </w:rPr>
      </w:pPr>
    </w:p>
    <w:p w14:paraId="0116F47B" w14:textId="0AEE7D71" w:rsidR="00C662A2" w:rsidRPr="005B538B" w:rsidRDefault="005B538B" w:rsidP="00703D74">
      <w:pPr>
        <w:tabs>
          <w:tab w:val="right" w:pos="9900"/>
        </w:tabs>
        <w:ind w:left="360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Ordonne les animaux de la plus petite masse à la plus grande.</w:t>
      </w:r>
      <w:r w:rsidR="00A43AF7" w:rsidRPr="005B538B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W w:w="9085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6"/>
        <w:gridCol w:w="4539"/>
      </w:tblGrid>
      <w:tr w:rsidR="00C662A2" w:rsidRPr="00D47BC8" w14:paraId="540CF354" w14:textId="77777777" w:rsidTr="40EDB6BF">
        <w:trPr>
          <w:trHeight w:hRule="exact" w:val="3585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68ADC555" w14:textId="7A7E0D3C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bCs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bCs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bCs/>
                <w:sz w:val="32"/>
                <w:szCs w:val="32"/>
                <w:shd w:val="clear" w:color="auto" w:fill="FFFFFF"/>
                <w:lang w:val="fr-FR"/>
              </w:rPr>
              <w:t>Ours blanc</w:t>
            </w:r>
          </w:p>
          <w:p w14:paraId="6D7845FD" w14:textId="05F380AE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17632" behindDoc="0" locked="0" layoutInCell="1" allowOverlap="1" wp14:anchorId="214E013B" wp14:editId="58EA9112">
                  <wp:simplePos x="0" y="0"/>
                  <wp:positionH relativeFrom="column">
                    <wp:posOffset>-8292</wp:posOffset>
                  </wp:positionH>
                  <wp:positionV relativeFrom="paragraph">
                    <wp:posOffset>85725</wp:posOffset>
                  </wp:positionV>
                  <wp:extent cx="2522220" cy="1082040"/>
                  <wp:effectExtent l="0" t="0" r="0" b="381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21E6BC" w14:textId="1E1B4E28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19D7C75" w14:textId="1971C36B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51BC7D41" w14:textId="0F6C88D1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71DFDE8" w14:textId="14D9A2F5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4A27835" w14:textId="645103B8" w:rsidR="00C662A2" w:rsidRPr="0080681C" w:rsidRDefault="00C662A2" w:rsidP="000B1275">
            <w:pPr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</w:pPr>
          </w:p>
          <w:p w14:paraId="099736FA" w14:textId="299AD123" w:rsidR="00C662A2" w:rsidRPr="0080681C" w:rsidRDefault="0080681C" w:rsidP="0080681C">
            <w:pPr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Les ours blancs se nourrissent principalement de phoques</w:t>
            </w:r>
            <w:r w:rsidR="00C662A2"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.</w:t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 Ils ont un </w:t>
            </w:r>
            <w:r w:rsidR="00043AE8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br/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bon sens de l’odorat et peuvent sentir </w:t>
            </w:r>
            <w:r w:rsidR="00043AE8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br/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des phoques à </w:t>
            </w:r>
            <w:r w:rsidR="00686AF1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environ</w:t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 2 km.</w:t>
            </w:r>
          </w:p>
        </w:tc>
        <w:tc>
          <w:tcPr>
            <w:tcW w:w="4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4BEDC" w14:textId="2E7D5942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Buffle</w:t>
            </w:r>
          </w:p>
          <w:p w14:paraId="61BAAD93" w14:textId="79B43FE4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sz w:val="16"/>
                <w:szCs w:val="16"/>
                <w:lang w:val="fr-FR"/>
              </w:rPr>
              <w:drawing>
                <wp:anchor distT="0" distB="0" distL="114300" distR="114300" simplePos="0" relativeHeight="251718656" behindDoc="0" locked="0" layoutInCell="1" allowOverlap="1" wp14:anchorId="204F8942" wp14:editId="3397DB53">
                  <wp:simplePos x="0" y="0"/>
                  <wp:positionH relativeFrom="column">
                    <wp:posOffset>130773</wp:posOffset>
                  </wp:positionH>
                  <wp:positionV relativeFrom="paragraph">
                    <wp:posOffset>92710</wp:posOffset>
                  </wp:positionV>
                  <wp:extent cx="2523490" cy="1081931"/>
                  <wp:effectExtent l="0" t="0" r="0" b="444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1081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1A1CE52" w14:textId="2C57A66B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7750B89" w14:textId="037C8D6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70486840" w14:textId="671564F4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7E6DC434" w14:textId="25E3EBF7" w:rsidR="00C662A2" w:rsidRPr="005B538B" w:rsidRDefault="0080681C" w:rsidP="0080681C">
            <w:pP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Les buffles sont sensibles à la chaleur.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 xml:space="preserve"> </w:t>
            </w:r>
            <w:r w:rsidRPr="0080681C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Ils se roulent parfois dans la boue pour se rafraîchir.</w:t>
            </w:r>
          </w:p>
        </w:tc>
      </w:tr>
      <w:tr w:rsidR="00C662A2" w:rsidRPr="00D47BC8" w14:paraId="18DF6731" w14:textId="77777777" w:rsidTr="40EDB6BF">
        <w:trPr>
          <w:trHeight w:hRule="exact" w:val="3603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0FDFC1D9" w14:textId="30CE05E1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Phoque</w:t>
            </w:r>
          </w:p>
          <w:p w14:paraId="161C5DA1" w14:textId="630EDAEC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19680" behindDoc="0" locked="0" layoutInCell="1" allowOverlap="1" wp14:anchorId="1DC7181D" wp14:editId="79F4C462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29210</wp:posOffset>
                  </wp:positionV>
                  <wp:extent cx="2522220" cy="1082040"/>
                  <wp:effectExtent l="0" t="0" r="0" b="381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9409B04" w14:textId="30DC3C95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1E87C4C4" w14:textId="6100469E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599464A6" w14:textId="39D54947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2CE61F27" w14:textId="1D6D5B6F" w:rsidR="00C662A2" w:rsidRPr="005B538B" w:rsidRDefault="0080681C" w:rsidP="000B1275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 xml:space="preserve">Les phoques ont une épaisse fourrure et du lard pour se protéger des températures 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très froides</w:t>
            </w:r>
            <w:r w:rsidR="00C662A2" w:rsidRPr="005B538B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5F5C2" w14:textId="1E0DBBA0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Ours brun</w:t>
            </w:r>
          </w:p>
          <w:p w14:paraId="7DF1DE1A" w14:textId="381D633B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20704" behindDoc="0" locked="0" layoutInCell="1" allowOverlap="1" wp14:anchorId="3E1ED81E" wp14:editId="47FD45E3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44450</wp:posOffset>
                  </wp:positionV>
                  <wp:extent cx="2522220" cy="108204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2E2885A" w14:textId="7DDEB67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0795B6BF" w14:textId="7CF5DEAE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15906CE5" w14:textId="10577046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0AE46CF" w14:textId="50E4552D" w:rsidR="00C662A2" w:rsidRPr="0080681C" w:rsidRDefault="0080681C" w:rsidP="000B1275">
            <w:pPr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Les ours bruns creusent des grottes avec leurs griffes longues. Ils dorment dans ces grottes pendant la majorité de l’hiver.</w:t>
            </w:r>
          </w:p>
        </w:tc>
      </w:tr>
      <w:tr w:rsidR="00C662A2" w:rsidRPr="00D47BC8" w14:paraId="3078B1E9" w14:textId="77777777" w:rsidTr="40EDB6BF">
        <w:trPr>
          <w:trHeight w:hRule="exact" w:val="3630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4D867D2B" w14:textId="57B2DA23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Orignal</w:t>
            </w:r>
          </w:p>
          <w:p w14:paraId="3B7CC791" w14:textId="09565B07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21728" behindDoc="0" locked="0" layoutInCell="1" allowOverlap="1" wp14:anchorId="3410D88B" wp14:editId="055028E3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76200</wp:posOffset>
                  </wp:positionV>
                  <wp:extent cx="2523744" cy="1082040"/>
                  <wp:effectExtent l="0" t="0" r="0" b="381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D00E390" w14:textId="16EF236D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626D5A4" w14:textId="5B7C0269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7ADED59B" w14:textId="256A6894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066538A" w14:textId="1006AC2B" w:rsidR="00C662A2" w:rsidRPr="006845CC" w:rsidRDefault="006845CC" w:rsidP="006845CC">
            <w:pPr>
              <w:rPr>
                <w:rFonts w:ascii="Arial" w:hAnsi="Arial" w:cs="Arial"/>
                <w:shd w:val="clear" w:color="auto" w:fill="FFFFFF"/>
                <w:lang w:val="fr-FR"/>
              </w:rPr>
            </w:pPr>
            <w:r w:rsidRPr="006845CC">
              <w:rPr>
                <w:rFonts w:ascii="Arial" w:hAnsi="Arial" w:cs="Arial"/>
                <w:shd w:val="clear" w:color="auto" w:fill="FFFFFF"/>
                <w:lang w:val="fr-FR"/>
              </w:rPr>
              <w:t>Les orignaux sont d’excellents nageurs. Ils peuvent nager 10 km par heure sans faire de pause pendant 2 heures.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FAEE6" w14:textId="366E3157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Pr="005B538B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Yak</w:t>
            </w:r>
          </w:p>
          <w:p w14:paraId="79057841" w14:textId="39E9977A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22752" behindDoc="0" locked="0" layoutInCell="1" allowOverlap="1" wp14:anchorId="6F3D3E84" wp14:editId="1B9434A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83820</wp:posOffset>
                  </wp:positionV>
                  <wp:extent cx="2522220" cy="1082040"/>
                  <wp:effectExtent l="0" t="0" r="0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1E3597C" w14:textId="2567D58B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9ECDE42" w14:textId="7C89503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3F177F9D" w14:textId="5F5F4F8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01DDAE69" w14:textId="1B7A917C" w:rsidR="00C662A2" w:rsidRPr="005500C7" w:rsidRDefault="00C14630" w:rsidP="40EDB6BF">
            <w:pPr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</w:pPr>
            <w:r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>Les yaks ont de</w:t>
            </w:r>
            <w:r w:rsidR="00143E9B"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 xml:space="preserve"> grosses</w:t>
            </w:r>
            <w:r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 xml:space="preserve"> cornes </w:t>
            </w:r>
            <w:r w:rsidR="00143E9B"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>puissantes</w:t>
            </w:r>
            <w:r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>. Ils les utilisent pour creuser dans la neige et trouver les plantes enterrées.</w:t>
            </w:r>
          </w:p>
        </w:tc>
      </w:tr>
    </w:tbl>
    <w:p w14:paraId="48CF0E0A" w14:textId="35074760" w:rsidR="00D61387" w:rsidRPr="005B538B" w:rsidRDefault="00D61387" w:rsidP="00A15F45">
      <w:pPr>
        <w:tabs>
          <w:tab w:val="right" w:pos="9900"/>
        </w:tabs>
        <w:ind w:left="360"/>
        <w:rPr>
          <w:rFonts w:ascii="Arial" w:hAnsi="Arial" w:cs="Arial"/>
          <w:sz w:val="4"/>
          <w:szCs w:val="4"/>
          <w:lang w:val="fr-FR"/>
        </w:rPr>
      </w:pPr>
    </w:p>
    <w:sectPr w:rsidR="00D61387" w:rsidRPr="005B538B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C5A87" w14:textId="77777777" w:rsidR="00C70B75" w:rsidRDefault="00C70B75" w:rsidP="00D34720">
      <w:r>
        <w:separator/>
      </w:r>
    </w:p>
  </w:endnote>
  <w:endnote w:type="continuationSeparator" w:id="0">
    <w:p w14:paraId="1075E633" w14:textId="77777777" w:rsidR="00C70B75" w:rsidRDefault="00C70B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73454E8E" w:rsidR="00D34720" w:rsidRPr="005500C7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00C7">
      <w:rPr>
        <w:rFonts w:ascii="Arial" w:hAnsi="Arial" w:cs="Arial"/>
        <w:b/>
        <w:sz w:val="15"/>
        <w:szCs w:val="15"/>
        <w:lang w:val="fr-CA"/>
      </w:rPr>
      <w:t>Matholog</w:t>
    </w:r>
    <w:r w:rsidR="001D2E56" w:rsidRPr="005500C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500C7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5500C7">
      <w:rPr>
        <w:rFonts w:ascii="Arial" w:hAnsi="Arial" w:cs="Arial"/>
        <w:sz w:val="15"/>
        <w:szCs w:val="15"/>
        <w:lang w:val="fr-CA"/>
      </w:rPr>
      <w:tab/>
    </w:r>
    <w:r w:rsidR="001D2E5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5500C7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5768B00" w:rsidR="00D34720" w:rsidRPr="005500C7" w:rsidRDefault="40EDB6B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299365BF" wp14:editId="0D044F8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500C7">
      <w:rPr>
        <w:rFonts w:ascii="Arial" w:hAnsi="Arial" w:cs="Arial"/>
        <w:sz w:val="15"/>
        <w:szCs w:val="15"/>
        <w:lang w:val="fr-CA"/>
      </w:rPr>
      <w:t xml:space="preserve"> Copyright © 202</w:t>
    </w:r>
    <w:r w:rsidR="00D47BC8">
      <w:rPr>
        <w:rFonts w:ascii="Arial" w:hAnsi="Arial" w:cs="Arial"/>
        <w:sz w:val="15"/>
        <w:szCs w:val="15"/>
        <w:lang w:val="fr-CA"/>
      </w:rPr>
      <w:t>2</w:t>
    </w:r>
    <w:r w:rsidRPr="005500C7"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 w:rsidRPr="005500C7">
      <w:rPr>
        <w:lang w:val="fr-CA"/>
      </w:rPr>
      <w:tab/>
    </w:r>
    <w:r w:rsidRPr="40EDB6B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500C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5E7F4" w14:textId="77777777" w:rsidR="00C70B75" w:rsidRDefault="00C70B75" w:rsidP="00D34720">
      <w:r>
        <w:separator/>
      </w:r>
    </w:p>
  </w:footnote>
  <w:footnote w:type="continuationSeparator" w:id="0">
    <w:p w14:paraId="0A79CE6C" w14:textId="77777777" w:rsidR="00C70B75" w:rsidRDefault="00C70B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4DA52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D2E5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D2E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D2E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C342B"/>
    <w:multiLevelType w:val="hybridMultilevel"/>
    <w:tmpl w:val="4C12DA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948EA"/>
    <w:multiLevelType w:val="hybridMultilevel"/>
    <w:tmpl w:val="2236D8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ABF"/>
    <w:rsid w:val="000151D8"/>
    <w:rsid w:val="00034BF8"/>
    <w:rsid w:val="00043AE8"/>
    <w:rsid w:val="00046659"/>
    <w:rsid w:val="0004706F"/>
    <w:rsid w:val="0005735F"/>
    <w:rsid w:val="000B01A6"/>
    <w:rsid w:val="000C4501"/>
    <w:rsid w:val="0011103F"/>
    <w:rsid w:val="00143E9B"/>
    <w:rsid w:val="00165C8E"/>
    <w:rsid w:val="0017584D"/>
    <w:rsid w:val="00197707"/>
    <w:rsid w:val="001D2E56"/>
    <w:rsid w:val="001D2ED0"/>
    <w:rsid w:val="001E0F06"/>
    <w:rsid w:val="002009D1"/>
    <w:rsid w:val="0021198D"/>
    <w:rsid w:val="00211CA8"/>
    <w:rsid w:val="00257E5C"/>
    <w:rsid w:val="002A53CB"/>
    <w:rsid w:val="002B18F7"/>
    <w:rsid w:val="002E24DF"/>
    <w:rsid w:val="0033109D"/>
    <w:rsid w:val="00366CCD"/>
    <w:rsid w:val="003A032A"/>
    <w:rsid w:val="003C0A9A"/>
    <w:rsid w:val="00406998"/>
    <w:rsid w:val="00426D74"/>
    <w:rsid w:val="00436C5D"/>
    <w:rsid w:val="00486E6F"/>
    <w:rsid w:val="004A29D4"/>
    <w:rsid w:val="00526122"/>
    <w:rsid w:val="00531DAB"/>
    <w:rsid w:val="005500C7"/>
    <w:rsid w:val="005708C5"/>
    <w:rsid w:val="005A2DFB"/>
    <w:rsid w:val="005A35BD"/>
    <w:rsid w:val="005B538B"/>
    <w:rsid w:val="006121F6"/>
    <w:rsid w:val="0062693C"/>
    <w:rsid w:val="00647880"/>
    <w:rsid w:val="00677CDA"/>
    <w:rsid w:val="00680A8F"/>
    <w:rsid w:val="0068265C"/>
    <w:rsid w:val="006845CC"/>
    <w:rsid w:val="00686AF1"/>
    <w:rsid w:val="006D5224"/>
    <w:rsid w:val="006F3355"/>
    <w:rsid w:val="006F4E10"/>
    <w:rsid w:val="00703D74"/>
    <w:rsid w:val="00736C10"/>
    <w:rsid w:val="007535AE"/>
    <w:rsid w:val="007645C1"/>
    <w:rsid w:val="00767914"/>
    <w:rsid w:val="00767BFC"/>
    <w:rsid w:val="00790003"/>
    <w:rsid w:val="007E2989"/>
    <w:rsid w:val="0080681C"/>
    <w:rsid w:val="008121C7"/>
    <w:rsid w:val="0082564D"/>
    <w:rsid w:val="00825DAC"/>
    <w:rsid w:val="00836AE6"/>
    <w:rsid w:val="00844417"/>
    <w:rsid w:val="00870A37"/>
    <w:rsid w:val="00873135"/>
    <w:rsid w:val="008B6E39"/>
    <w:rsid w:val="008D2E83"/>
    <w:rsid w:val="008E5725"/>
    <w:rsid w:val="0092417F"/>
    <w:rsid w:val="009616D0"/>
    <w:rsid w:val="009706D6"/>
    <w:rsid w:val="009B7649"/>
    <w:rsid w:val="00A15F45"/>
    <w:rsid w:val="00A43AF7"/>
    <w:rsid w:val="00A453D3"/>
    <w:rsid w:val="00A72849"/>
    <w:rsid w:val="00A924F5"/>
    <w:rsid w:val="00AB5722"/>
    <w:rsid w:val="00AB683A"/>
    <w:rsid w:val="00AE1A67"/>
    <w:rsid w:val="00AE3EBA"/>
    <w:rsid w:val="00BA4864"/>
    <w:rsid w:val="00BE27D6"/>
    <w:rsid w:val="00C14630"/>
    <w:rsid w:val="00C3059F"/>
    <w:rsid w:val="00C662A2"/>
    <w:rsid w:val="00C70B75"/>
    <w:rsid w:val="00C96742"/>
    <w:rsid w:val="00CE74B1"/>
    <w:rsid w:val="00CF229A"/>
    <w:rsid w:val="00D01712"/>
    <w:rsid w:val="00D11399"/>
    <w:rsid w:val="00D34720"/>
    <w:rsid w:val="00D47BC8"/>
    <w:rsid w:val="00D61387"/>
    <w:rsid w:val="00D92395"/>
    <w:rsid w:val="00DB61AE"/>
    <w:rsid w:val="00DD3693"/>
    <w:rsid w:val="00DD59EE"/>
    <w:rsid w:val="00DF5067"/>
    <w:rsid w:val="00E1030E"/>
    <w:rsid w:val="00E1412F"/>
    <w:rsid w:val="00E155B4"/>
    <w:rsid w:val="00E50AE2"/>
    <w:rsid w:val="00E8377F"/>
    <w:rsid w:val="00F22F3C"/>
    <w:rsid w:val="00F42266"/>
    <w:rsid w:val="00FD2789"/>
    <w:rsid w:val="00FE583C"/>
    <w:rsid w:val="00FF2478"/>
    <w:rsid w:val="2332AF23"/>
    <w:rsid w:val="40EDB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3C0A9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081C9-E326-4941-A1AC-0D65AC904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BDC01-CB8A-441F-9FF4-A13ED68063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AE4947-AB1E-4210-B76A-72BD491EA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B46917-7C53-48E6-92FF-3C311369E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5</cp:revision>
  <dcterms:created xsi:type="dcterms:W3CDTF">2021-03-30T19:38:00Z</dcterms:created>
  <dcterms:modified xsi:type="dcterms:W3CDTF">2021-04-30T19:09:00Z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