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D6F7" w14:textId="5A0FD7ED" w:rsidR="004F37BE" w:rsidRPr="00192F3A" w:rsidRDefault="006F1957">
      <w:pPr>
        <w:jc w:val="center"/>
        <w:rPr>
          <w:b/>
          <w:bCs/>
          <w:sz w:val="28"/>
          <w:szCs w:val="28"/>
          <w:lang w:val="fr-CA"/>
        </w:rPr>
      </w:pPr>
      <w:r w:rsidRPr="00D03CFA">
        <w:rPr>
          <w:noProof/>
          <w:lang w:val="en-CA" w:eastAsia="en-CA"/>
        </w:rPr>
        <w:drawing>
          <wp:inline distT="0" distB="0" distL="0" distR="0" wp14:anchorId="3123E8F0" wp14:editId="49ABFDAD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2DA2B" w14:textId="07BB32BE" w:rsidR="00F27C68" w:rsidRPr="00A1472B" w:rsidRDefault="00F27C68" w:rsidP="00F27C68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(Le nombre) – </w:t>
      </w:r>
      <w:r w:rsidR="00C239D7">
        <w:rPr>
          <w:rFonts w:asciiTheme="majorHAnsi" w:hAnsiTheme="majorHAnsi" w:cstheme="majorHAnsi"/>
          <w:b/>
          <w:sz w:val="28"/>
          <w:szCs w:val="28"/>
          <w:lang w:val="fr-CA"/>
        </w:rPr>
        <w:t>Terre-Neuve-et-Labrador</w:t>
      </w: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2399"/>
        <w:gridCol w:w="3901"/>
      </w:tblGrid>
      <w:tr w:rsidR="006E2049" w:rsidRPr="00712BA1" w14:paraId="5B21042E" w14:textId="77777777" w:rsidTr="00890CC8">
        <w:tc>
          <w:tcPr>
            <w:tcW w:w="3685" w:type="dxa"/>
            <w:shd w:val="clear" w:color="auto" w:fill="A26299"/>
          </w:tcPr>
          <w:p w14:paraId="2BBEF2AE" w14:textId="77777777" w:rsidR="006E2049" w:rsidRPr="00FE4A7C" w:rsidRDefault="006E2049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5770CA3C" w14:textId="77777777" w:rsidR="006E2049" w:rsidRPr="00FE4A7C" w:rsidRDefault="006E2049" w:rsidP="00890CC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F55C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399" w:type="dxa"/>
            <w:shd w:val="clear" w:color="auto" w:fill="A26299"/>
          </w:tcPr>
          <w:p w14:paraId="1D0B5583" w14:textId="77777777" w:rsidR="006E2049" w:rsidRPr="00FE4A7C" w:rsidRDefault="006E2049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901" w:type="dxa"/>
            <w:shd w:val="clear" w:color="auto" w:fill="A26299"/>
          </w:tcPr>
          <w:p w14:paraId="56DC43C7" w14:textId="77777777" w:rsidR="006E2049" w:rsidRPr="00771819" w:rsidRDefault="006E2049" w:rsidP="00890C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62694F" w:rsidRPr="00712BA1" w14:paraId="73D09483" w14:textId="77777777" w:rsidTr="06976F07">
        <w:tc>
          <w:tcPr>
            <w:tcW w:w="12685" w:type="dxa"/>
            <w:gridSpan w:val="4"/>
            <w:shd w:val="clear" w:color="auto" w:fill="D9D9D9" w:themeFill="background1" w:themeFillShade="D9"/>
          </w:tcPr>
          <w:p w14:paraId="35F5C38C" w14:textId="0D64BDAB" w:rsidR="0062694F" w:rsidRPr="002C5A1E" w:rsidRDefault="00CF3C18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2C5A1E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0BA3D5B" w14:textId="0D2873AF" w:rsidR="0062694F" w:rsidRPr="002C5A1E" w:rsidRDefault="002C5A1E">
            <w:pPr>
              <w:rPr>
                <w:rFonts w:asciiTheme="majorHAnsi" w:hAnsiTheme="majorHAnsi"/>
                <w:bCs/>
                <w:sz w:val="22"/>
                <w:szCs w:val="22"/>
                <w:lang w:val="fr-CA"/>
              </w:rPr>
            </w:pPr>
            <w:r w:rsidRPr="002C5A1E">
              <w:rPr>
                <w:rFonts w:asciiTheme="majorHAnsi" w:hAnsiTheme="majorHAnsi"/>
                <w:bCs/>
                <w:sz w:val="22"/>
                <w:szCs w:val="22"/>
                <w:lang w:val="fr-CA"/>
              </w:rPr>
              <w:t>Développer l</w:t>
            </w:r>
            <w:r>
              <w:rPr>
                <w:rFonts w:asciiTheme="majorHAnsi" w:hAnsiTheme="majorHAnsi"/>
                <w:bCs/>
                <w:sz w:val="22"/>
                <w:szCs w:val="22"/>
                <w:lang w:val="fr-CA"/>
              </w:rPr>
              <w:t>e sens du nombre</w:t>
            </w:r>
            <w:r w:rsidR="00F522D2">
              <w:rPr>
                <w:rFonts w:asciiTheme="majorHAnsi" w:hAnsiTheme="majorHAnsi"/>
                <w:bCs/>
                <w:sz w:val="22"/>
                <w:szCs w:val="22"/>
                <w:lang w:val="fr-CA"/>
              </w:rPr>
              <w:t>.</w:t>
            </w:r>
          </w:p>
        </w:tc>
      </w:tr>
      <w:tr w:rsidR="00221F79" w:rsidRPr="00712BA1" w14:paraId="7B363401" w14:textId="77777777" w:rsidTr="06976F07">
        <w:tc>
          <w:tcPr>
            <w:tcW w:w="3685" w:type="dxa"/>
            <w:shd w:val="clear" w:color="auto" w:fill="auto"/>
          </w:tcPr>
          <w:p w14:paraId="6EB6A36D" w14:textId="6895BD7D" w:rsidR="00221F79" w:rsidRPr="00C321B1" w:rsidRDefault="00C63D53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6481FC8C" w14:textId="77777777" w:rsidR="00E14A16" w:rsidRDefault="003D5B1E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3N</w:t>
            </w:r>
            <w:r w:rsidR="00221F79" w:rsidRPr="00C321B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1</w:t>
            </w:r>
            <w:r w:rsidR="00221F79" w:rsidRPr="00C321B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A181E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Énoncer la suite des nombres de 0 à </w:t>
            </w:r>
          </w:p>
          <w:p w14:paraId="125B6906" w14:textId="61ED37C9" w:rsidR="007A181E" w:rsidRPr="00C321B1" w:rsidRDefault="007A181E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1 000 par ordre croissant et décroissant en comptant :</w:t>
            </w:r>
          </w:p>
          <w:p w14:paraId="3767623A" w14:textId="77777777" w:rsidR="007A181E" w:rsidRPr="00C321B1" w:rsidRDefault="007A181E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par sauts de 5, 10, 100, à partir de n’importe quel nombre</w:t>
            </w:r>
          </w:p>
          <w:p w14:paraId="33EB8443" w14:textId="77777777" w:rsidR="007A181E" w:rsidRPr="00C321B1" w:rsidRDefault="007A181E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par sauts de 3, à partir de multiples de 3</w:t>
            </w:r>
          </w:p>
          <w:p w14:paraId="5D3FE042" w14:textId="77777777" w:rsidR="007A181E" w:rsidRPr="00C321B1" w:rsidRDefault="007A181E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par sauts de 4, à partir de multiples de 4</w:t>
            </w:r>
          </w:p>
          <w:p w14:paraId="7B3633F7" w14:textId="56CEF954" w:rsidR="00221F79" w:rsidRPr="00C321B1" w:rsidRDefault="007A181E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par sauts de 25, à partir de multiples de 25.</w:t>
            </w:r>
          </w:p>
        </w:tc>
        <w:tc>
          <w:tcPr>
            <w:tcW w:w="2700" w:type="dxa"/>
            <w:shd w:val="clear" w:color="auto" w:fill="auto"/>
          </w:tcPr>
          <w:p w14:paraId="59286193" w14:textId="1946474E" w:rsidR="0036263E" w:rsidRPr="00333DC2" w:rsidRDefault="00712BA1" w:rsidP="0036263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36263E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7D341F36" w14:textId="77777777" w:rsidR="0036263E" w:rsidRPr="007A34F4" w:rsidRDefault="0036263E" w:rsidP="0036263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 : Compter par bonds de l’avant et à rebours </w:t>
            </w:r>
          </w:p>
          <w:p w14:paraId="539E6083" w14:textId="462489CB" w:rsidR="0036263E" w:rsidRPr="007A34F4" w:rsidRDefault="00712BA1" w:rsidP="0036263E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36263E" w:rsidRPr="007A34F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4039EF0E" w14:textId="7DE97234" w:rsidR="00221F79" w:rsidRPr="00981285" w:rsidRDefault="0036263E" w:rsidP="0036263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34 : Estimer et compter des montants d’argent</w:t>
            </w:r>
          </w:p>
          <w:p w14:paraId="7B3633F8" w14:textId="77777777" w:rsidR="00221F79" w:rsidRPr="0036263E" w:rsidRDefault="00221F79" w:rsidP="00D94A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B3633FE" w14:textId="37844FF0" w:rsidR="00221F79" w:rsidRPr="00AD6911" w:rsidRDefault="00AD6911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221F79"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76D8B735" w14:textId="77777777" w:rsidR="00401456" w:rsidRPr="00AD6911" w:rsidRDefault="00401456" w:rsidP="00D94A3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A77822E" w14:textId="20B15CF0" w:rsidR="00221F79" w:rsidRPr="00070117" w:rsidRDefault="00070117" w:rsidP="00D94A3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7011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5C9E572" w14:textId="206EF000" w:rsidR="00221F79" w:rsidRPr="00283FED" w:rsidRDefault="00283FED" w:rsidP="002F2F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D740BDF" w14:textId="2FBF1745" w:rsidR="00221F79" w:rsidRPr="00AD6911" w:rsidRDefault="00AD6911" w:rsidP="002F2F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67F85276" w14:textId="18B2B9FC" w:rsidR="00221F79" w:rsidRPr="00AD6911" w:rsidRDefault="00AD6911" w:rsidP="002F2F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C805ACD" w14:textId="32586999" w:rsidR="00221F79" w:rsidRPr="00AD6911" w:rsidRDefault="00AD6911" w:rsidP="002F2F29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AD6911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23282D76" w14:textId="1DD51812" w:rsidR="00221F79" w:rsidRPr="00AD6911" w:rsidRDefault="00AD6911" w:rsidP="002F2F2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7B3633FF" w14:textId="77777777" w:rsidR="00221F79" w:rsidRPr="00AD6911" w:rsidRDefault="00221F79" w:rsidP="00D94A3F">
            <w:pPr>
              <w:ind w:left="360"/>
              <w:rPr>
                <w:i/>
                <w:sz w:val="20"/>
                <w:szCs w:val="20"/>
                <w:lang w:val="fr-CA"/>
              </w:rPr>
            </w:pPr>
            <w:r w:rsidRPr="00AD6911"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3901" w:type="dxa"/>
            <w:shd w:val="clear" w:color="auto" w:fill="auto"/>
          </w:tcPr>
          <w:p w14:paraId="416E884B" w14:textId="1108BDC4" w:rsidR="00221F79" w:rsidRPr="00192F3A" w:rsidRDefault="00F54F4A" w:rsidP="00D94A3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21F79"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B73BC2"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312CD" w:rsidRPr="00192F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Appliquer les principes du dénombrement</w:t>
            </w:r>
            <w:r w:rsidR="00221F79" w:rsidRPr="00192F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EAA88B6" w14:textId="77777777" w:rsidR="00192F3A" w:rsidRPr="00612278" w:rsidRDefault="00192F3A" w:rsidP="00192F3A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</w:pPr>
            <w:r w:rsidRPr="00612278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Compter par bonds avec aisance par facteurs de 10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(p. ex. : 2, 5, 10) et par multiples de 10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partir de n’importe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612278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quel nombre donné.</w:t>
            </w:r>
          </w:p>
          <w:p w14:paraId="7EB9C6EF" w14:textId="4F4B87BB" w:rsidR="007272A0" w:rsidRPr="00192F3A" w:rsidRDefault="00192F3A" w:rsidP="00192F3A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100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20, 25, 50) et par multiples de 100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n’importe quel nombre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</w:p>
          <w:p w14:paraId="590CE335" w14:textId="729A6C75" w:rsidR="007272A0" w:rsidRPr="00DE09B5" w:rsidRDefault="00F54F4A" w:rsidP="00D94A3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DE09B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7272A0" w:rsidRPr="00DE09B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E09B5" w:rsidRPr="00DE09B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4BE83286" w14:textId="3BF7AB46" w:rsidR="007272A0" w:rsidRPr="0094057F" w:rsidRDefault="0094057F" w:rsidP="00D94A3F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94057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Regrouper des quantités et comparer les unités à l’entier</w:t>
            </w:r>
          </w:p>
          <w:p w14:paraId="7B363400" w14:textId="4F224937" w:rsidR="00FE3578" w:rsidRPr="00A353AE" w:rsidRDefault="00A353AE" w:rsidP="00D94A3F">
            <w:pPr>
              <w:rPr>
                <w:rFonts w:ascii="Open Sans" w:hAnsi="Open Sans" w:cs="Open Sans"/>
                <w:sz w:val="20"/>
                <w:szCs w:val="20"/>
                <w:lang w:val="fr-CA"/>
              </w:rPr>
            </w:pPr>
            <w:r w:rsidRPr="005928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Reconnaitre les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dans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9289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en comptant par 2, 5, 10).</w:t>
            </w:r>
          </w:p>
        </w:tc>
      </w:tr>
      <w:tr w:rsidR="00221F79" w:rsidRPr="00712BA1" w14:paraId="7B36340A" w14:textId="77777777" w:rsidTr="06976F07">
        <w:tc>
          <w:tcPr>
            <w:tcW w:w="3685" w:type="dxa"/>
            <w:shd w:val="clear" w:color="auto" w:fill="auto"/>
          </w:tcPr>
          <w:p w14:paraId="7B363402" w14:textId="56640F19" w:rsidR="00221F79" w:rsidRPr="00C321B1" w:rsidRDefault="00980844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2</w:t>
            </w:r>
            <w:r w:rsidR="00221F79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F253C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jusqu’à 1 000,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00724653" w14:textId="29C58477" w:rsidR="00553F14" w:rsidRPr="00333DC2" w:rsidRDefault="00712BA1" w:rsidP="00311C6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553F14" w:rsidRPr="00333DC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3B007D8C" w14:textId="77777777" w:rsidR="00553F14" w:rsidRPr="007A34F4" w:rsidRDefault="00553F14" w:rsidP="00311C6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1 : Des nombres autour de nous</w:t>
            </w:r>
          </w:p>
          <w:p w14:paraId="1CDD41D3" w14:textId="77777777" w:rsidR="00553F14" w:rsidRPr="007A34F4" w:rsidRDefault="00553F14" w:rsidP="00311C6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A34F4">
              <w:rPr>
                <w:rFonts w:asciiTheme="majorHAnsi" w:hAnsiTheme="majorHAnsi"/>
                <w:sz w:val="20"/>
                <w:szCs w:val="20"/>
                <w:lang w:val="fr-CA"/>
              </w:rPr>
              <w:t>2 : Compter à 1 000</w:t>
            </w:r>
          </w:p>
          <w:p w14:paraId="26F9A4E8" w14:textId="29AF4390" w:rsidR="0F8A15CC" w:rsidRPr="00553F14" w:rsidRDefault="00553F14" w:rsidP="00311C6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4 : Compter</w:t>
            </w:r>
            <w:r w:rsidR="00E93266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AC74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55700A62" w14:textId="1D5336BE" w:rsidR="00553F14" w:rsidRPr="002C4945" w:rsidRDefault="00712BA1" w:rsidP="00311C6E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553F14" w:rsidRPr="002C49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6CA8CCA7" w14:textId="464B3F99" w:rsidR="00221F79" w:rsidRPr="00553F14" w:rsidRDefault="00553F14" w:rsidP="00311C6E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6 : Composer et décomposer des quantités</w:t>
            </w:r>
          </w:p>
          <w:p w14:paraId="0338DD06" w14:textId="57C1804A" w:rsidR="00553F14" w:rsidRPr="002C4945" w:rsidRDefault="00712BA1" w:rsidP="00311C6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553F14" w:rsidRPr="002C4945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7B363403" w14:textId="3783E308" w:rsidR="00221F79" w:rsidRPr="00311C6E" w:rsidRDefault="00553F14" w:rsidP="00311C6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C4945">
              <w:rPr>
                <w:rFonts w:asciiTheme="majorHAnsi" w:hAnsiTheme="majorHAnsi"/>
                <w:sz w:val="20"/>
                <w:szCs w:val="20"/>
                <w:lang w:val="fr-CA"/>
              </w:rPr>
              <w:t>9 : Former des nombres</w:t>
            </w:r>
          </w:p>
        </w:tc>
        <w:tc>
          <w:tcPr>
            <w:tcW w:w="2399" w:type="dxa"/>
            <w:shd w:val="clear" w:color="auto" w:fill="auto"/>
          </w:tcPr>
          <w:p w14:paraId="11BC29D1" w14:textId="00F3FB4D" w:rsidR="00221F79" w:rsidRPr="00283FED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fête avec les voisins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C501E6" w:rsidRPr="00283FED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312BC1" w:rsidRPr="00283FED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726D5F6" w14:textId="77777777" w:rsidR="00E13872" w:rsidRPr="00283FED" w:rsidRDefault="00E13872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7AB676F" w14:textId="7645BD87" w:rsidR="00221F79" w:rsidRPr="00283FED" w:rsidRDefault="00070117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283FE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5ABF7CC" w14:textId="408FC5DF" w:rsidR="00221F79" w:rsidRPr="00283FED" w:rsidRDefault="00283FED" w:rsidP="00E1387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Qu’est-ce que tu préfères ?</w:t>
            </w:r>
          </w:p>
          <w:p w14:paraId="114E2B39" w14:textId="1C0848BE" w:rsidR="00221F79" w:rsidRPr="00AD6911" w:rsidRDefault="00AD6911" w:rsidP="00E1387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EDCE293" w14:textId="5C8CDEF5" w:rsidR="00221F79" w:rsidRPr="00AD6911" w:rsidRDefault="00AD6911" w:rsidP="00E1387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7AED1C6E" w14:textId="143A006E" w:rsidR="00221F79" w:rsidRPr="00283FED" w:rsidRDefault="00283FED" w:rsidP="00E1387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568B20D" w14:textId="6BA0203F" w:rsidR="00221F79" w:rsidRPr="00283FED" w:rsidRDefault="00283FED" w:rsidP="00E1387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08" w14:textId="62F34D0B" w:rsidR="00221F79" w:rsidRPr="00E13872" w:rsidRDefault="00AD6911" w:rsidP="00E138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</w:tc>
        <w:tc>
          <w:tcPr>
            <w:tcW w:w="3901" w:type="dxa"/>
            <w:shd w:val="clear" w:color="auto" w:fill="auto"/>
          </w:tcPr>
          <w:p w14:paraId="7DCF5719" w14:textId="35917A38" w:rsidR="00D85D02" w:rsidRPr="00712BA1" w:rsidRDefault="00F54F4A" w:rsidP="00D85D0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D85D02"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B73BC2"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B73BC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312CD" w:rsidRPr="00712BA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Appliquer les principes du dénombrement</w:t>
            </w:r>
            <w:r w:rsidR="00D85D02" w:rsidRPr="00712BA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4D5E8515" w14:textId="2087E80F" w:rsidR="00E13872" w:rsidRPr="005440F3" w:rsidRDefault="005440F3" w:rsidP="00D85D02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changer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centaine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l’avant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rebours (p. ex. : 399, 400,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401).</w:t>
            </w:r>
          </w:p>
          <w:p w14:paraId="11D59F4F" w14:textId="2FBD839F" w:rsidR="00D85D02" w:rsidRPr="00142132" w:rsidRDefault="00142132" w:rsidP="00D85D02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4213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Reconnaître et écrire les chiffres</w:t>
            </w:r>
            <w:r w:rsidR="00E13872" w:rsidRPr="0014213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A80631"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80631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Nommer, </w:t>
            </w:r>
            <w:r w:rsidR="00A80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80631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crire et jumeler les nombres </w:t>
            </w:r>
            <w:r w:rsidR="00A80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80631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aux quantit</w:t>
            </w:r>
            <w:r w:rsidR="00A8063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80631"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  <w:p w14:paraId="1B0C1A30" w14:textId="24F8DF91" w:rsidR="00FE0E00" w:rsidRPr="005D64CD" w:rsidRDefault="00F54F4A" w:rsidP="00FE0E0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FE0E00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81285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nombres sont reliés de plusieurs façons.  </w:t>
            </w:r>
            <w:r w:rsidR="00D94A3F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D64CD" w:rsidRPr="005D64C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  <w:r w:rsidR="00FE0E00" w:rsidRPr="005D64C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3A556141" w14:textId="7CAE03C0" w:rsidR="00FE0E00" w:rsidRPr="00EC28E0" w:rsidRDefault="00EC28E0" w:rsidP="00FE0E0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B3CA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Composer des nombres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0B3CA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</w:p>
          <w:p w14:paraId="7B363409" w14:textId="07A091DC" w:rsidR="00221F79" w:rsidRPr="008E7496" w:rsidRDefault="00F54F4A" w:rsidP="00A45BE3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5B697B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E09B5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5B697B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D94A3F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E7496" w:rsidRPr="008E749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A45BE3" w:rsidRPr="008E7496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5D784C" w:rsidRPr="0011073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D784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5D784C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5D784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784C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5D784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5D784C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5D784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D784C" w:rsidRPr="0011073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12BA1" w14:paraId="7B363414" w14:textId="77777777" w:rsidTr="06976F07">
        <w:tc>
          <w:tcPr>
            <w:tcW w:w="3685" w:type="dxa"/>
            <w:shd w:val="clear" w:color="auto" w:fill="auto"/>
          </w:tcPr>
          <w:p w14:paraId="7B36340B" w14:textId="4285929E" w:rsidR="00221F79" w:rsidRPr="00C321B1" w:rsidRDefault="00637F1B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3</w:t>
            </w:r>
            <w:r w:rsidR="00221F79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F253C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jusqu’à 1 000.</w:t>
            </w:r>
          </w:p>
        </w:tc>
        <w:tc>
          <w:tcPr>
            <w:tcW w:w="2700" w:type="dxa"/>
            <w:shd w:val="clear" w:color="auto" w:fill="auto"/>
          </w:tcPr>
          <w:p w14:paraId="5754FC7D" w14:textId="4202453A" w:rsidR="00553F14" w:rsidRPr="005C4C3B" w:rsidRDefault="00712BA1" w:rsidP="00311C6E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553F14" w:rsidRPr="005C4C3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72671E79" w14:textId="77777777" w:rsidR="00553F14" w:rsidRPr="005C4C3B" w:rsidRDefault="00553F14" w:rsidP="00311C6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7 : Comparer et ordonner des quantités</w:t>
            </w:r>
          </w:p>
          <w:p w14:paraId="34C4EE37" w14:textId="6B47BEA9" w:rsidR="1846810D" w:rsidRPr="00553F14" w:rsidRDefault="00553F14" w:rsidP="00311C6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8 : Les liens entre les nombres</w:t>
            </w:r>
            <w:r w:rsidR="002F2EBD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5C4C3B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Approfondissement</w:t>
            </w:r>
          </w:p>
          <w:p w14:paraId="54181910" w14:textId="1DD0E6FF" w:rsidR="00D23ECE" w:rsidRPr="005C4C3B" w:rsidRDefault="00712BA1" w:rsidP="00311C6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D23ECE" w:rsidRPr="005C4C3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3B864D29" w14:textId="77777777" w:rsidR="00D23ECE" w:rsidRPr="00AC7431" w:rsidRDefault="00D23ECE" w:rsidP="00311C6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 : Former des nombres</w:t>
            </w:r>
          </w:p>
          <w:p w14:paraId="7B36340C" w14:textId="2A4AE946" w:rsidR="00840060" w:rsidRPr="00D23ECE" w:rsidRDefault="00D23ECE" w:rsidP="00311C6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C4C3B">
              <w:rPr>
                <w:rFonts w:asciiTheme="majorHAnsi" w:hAnsiTheme="majorHAnsi"/>
                <w:sz w:val="20"/>
                <w:szCs w:val="20"/>
                <w:lang w:val="fr-CA"/>
              </w:rPr>
              <w:t>10 : Représenter des nombres de différentes façons</w:t>
            </w:r>
          </w:p>
        </w:tc>
        <w:tc>
          <w:tcPr>
            <w:tcW w:w="2399" w:type="dxa"/>
            <w:shd w:val="clear" w:color="auto" w:fill="auto"/>
          </w:tcPr>
          <w:p w14:paraId="131C27E4" w14:textId="33434DA5" w:rsidR="00221F79" w:rsidRPr="00D23ECE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312BC1" w:rsidRPr="00D23ECE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422A0EBC" w14:textId="77777777" w:rsidR="00A45BE3" w:rsidRPr="00D23ECE" w:rsidRDefault="00A45BE3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10F4A86C" w14:textId="06A13391" w:rsidR="00221F79" w:rsidRPr="00F54F4A" w:rsidRDefault="00070117" w:rsidP="00A45BE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54F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4EDF641" w14:textId="26D79F92" w:rsidR="00221F79" w:rsidRPr="00F54F4A" w:rsidRDefault="00283FED" w:rsidP="00A45BE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54F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080CC5E0" w14:textId="38ACCB05" w:rsidR="00221F79" w:rsidRPr="00AD6911" w:rsidRDefault="00AD6911" w:rsidP="00A45BE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D0FE6EF" w14:textId="6FB5481B" w:rsidR="00221F79" w:rsidRPr="00AD6911" w:rsidRDefault="00AD6911" w:rsidP="00A45BE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161B4062" w14:textId="27F6EE6C" w:rsidR="00221F79" w:rsidRPr="00283FED" w:rsidRDefault="00283FED" w:rsidP="00A45BE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E81B643" w14:textId="010A2186" w:rsidR="00221F79" w:rsidRPr="00283FED" w:rsidRDefault="00283FED" w:rsidP="00A45BE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2" w14:textId="69CF65D4" w:rsidR="00221F79" w:rsidRPr="00A45BE3" w:rsidRDefault="00AD6911" w:rsidP="00A45B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221F79" w:rsidRPr="00A45BE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6B8F0453" w14:textId="7C9AD772" w:rsidR="00754AFB" w:rsidRPr="00381066" w:rsidRDefault="00F54F4A" w:rsidP="00754AF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81285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nombres sont reliés de plusieurs façons.  </w:t>
            </w:r>
            <w:r w:rsidR="00D94A3F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3126C4" w:rsidRPr="0038106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</w:p>
          <w:p w14:paraId="68A5E208" w14:textId="47FC43C2" w:rsidR="00754AFB" w:rsidRPr="00381066" w:rsidRDefault="004D71A5" w:rsidP="00754AF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748A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712BA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748A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13" w14:textId="6B3569BD" w:rsidR="00221F79" w:rsidRPr="008E7496" w:rsidRDefault="00F54F4A" w:rsidP="00A45BE3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E09B5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754AFB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D94A3F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E7496" w:rsidRPr="008E749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A45BE3" w:rsidRPr="008E7496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D92F5B" w:rsidRPr="001C3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92F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D92F5B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D92F5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92F5B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D92F5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D92F5B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D92F5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92F5B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30CA4" w14:paraId="7B36341E" w14:textId="77777777" w:rsidTr="06976F07">
        <w:tc>
          <w:tcPr>
            <w:tcW w:w="3685" w:type="dxa"/>
            <w:shd w:val="clear" w:color="auto" w:fill="auto"/>
          </w:tcPr>
          <w:p w14:paraId="65F26BEC" w14:textId="77777777" w:rsidR="00E14A16" w:rsidRDefault="00D13C9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</w:t>
            </w:r>
            <w:r w:rsidR="00221F79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Estimer des quantités inférieures à </w:t>
            </w:r>
          </w:p>
          <w:p w14:paraId="7B363415" w14:textId="69C28197" w:rsidR="00221F79" w:rsidRPr="00C321B1" w:rsidRDefault="00570FCB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1 000 en utilisant des référents.</w:t>
            </w:r>
          </w:p>
        </w:tc>
        <w:tc>
          <w:tcPr>
            <w:tcW w:w="2700" w:type="dxa"/>
            <w:shd w:val="clear" w:color="auto" w:fill="auto"/>
          </w:tcPr>
          <w:p w14:paraId="57B825AB" w14:textId="73813979" w:rsidR="00D23ECE" w:rsidRPr="0020726F" w:rsidRDefault="00712BA1" w:rsidP="00565E3F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D23ECE" w:rsidRPr="0020726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4783601D" w14:textId="4E89F2C1" w:rsidR="00221F79" w:rsidRPr="00BB2E40" w:rsidRDefault="00D23ECE" w:rsidP="00565E3F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20726F">
              <w:rPr>
                <w:rFonts w:asciiTheme="majorHAnsi" w:hAnsiTheme="majorHAnsi"/>
                <w:sz w:val="20"/>
                <w:szCs w:val="20"/>
              </w:rPr>
              <w:t>5 :</w:t>
            </w:r>
            <w:proofErr w:type="gram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0726F">
              <w:rPr>
                <w:rFonts w:asciiTheme="majorHAnsi" w:hAnsiTheme="majorHAnsi"/>
                <w:sz w:val="20"/>
                <w:szCs w:val="20"/>
              </w:rPr>
              <w:t>Estimer</w:t>
            </w:r>
            <w:proofErr w:type="spellEnd"/>
            <w:r w:rsidRPr="0020726F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Pr="0020726F">
              <w:rPr>
                <w:rFonts w:asciiTheme="majorHAnsi" w:hAnsiTheme="majorHAnsi"/>
                <w:sz w:val="20"/>
                <w:szCs w:val="20"/>
              </w:rPr>
              <w:t>quantités</w:t>
            </w:r>
            <w:proofErr w:type="spellEnd"/>
          </w:p>
          <w:p w14:paraId="7B363416" w14:textId="77777777" w:rsidR="00221F79" w:rsidRPr="00BB2E40" w:rsidRDefault="00221F79" w:rsidP="00565E3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14:paraId="274BF983" w14:textId="468135EF" w:rsidR="00221F79" w:rsidRPr="00310D62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 jardin pour tous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312BC1" w:rsidRPr="00310D62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0B8E16CE" w14:textId="77777777" w:rsidR="000F0461" w:rsidRPr="00310D62" w:rsidRDefault="000F0461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28AFE950" w14:textId="54606A86" w:rsidR="00221F79" w:rsidRPr="00F54F4A" w:rsidRDefault="00070117" w:rsidP="00221F7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54F4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F9669EA" w14:textId="6E64BA6D" w:rsidR="00221F79" w:rsidRPr="00F54F4A" w:rsidRDefault="00283FED" w:rsidP="000F04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54F4A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486A3DA1" w14:textId="7979A0A8" w:rsidR="00221F79" w:rsidRPr="00AD6911" w:rsidRDefault="00AD6911" w:rsidP="000F04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036634B9" w14:textId="39A9DE40" w:rsidR="00221F79" w:rsidRPr="00AD6911" w:rsidRDefault="00AD6911" w:rsidP="000F04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03015B7A" w14:textId="03079EE8" w:rsidR="00221F79" w:rsidRPr="00283FED" w:rsidRDefault="00283FED" w:rsidP="000F04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61F089F" w14:textId="3B86DD87" w:rsidR="00221F79" w:rsidRPr="00283FED" w:rsidRDefault="00283FED" w:rsidP="000F04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221F79"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1C" w14:textId="288B9BB8" w:rsidR="00221F79" w:rsidRPr="00310D62" w:rsidRDefault="00AD6911" w:rsidP="000F046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10D62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  <w:r w:rsidR="00221F79" w:rsidRPr="00310D6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23B6F6FF" w14:textId="4CC32898" w:rsidR="00B10CA3" w:rsidRPr="00381066" w:rsidRDefault="00F54F4A" w:rsidP="00B10CA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B10CA3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81285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nombres sont reliés de plusieurs façons.  </w:t>
            </w:r>
            <w:r w:rsidR="00C501E6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07F57" w:rsidRPr="0038106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Estimer des quantités et des nombres</w:t>
            </w:r>
          </w:p>
          <w:p w14:paraId="2516F440" w14:textId="77777777" w:rsidR="004F342D" w:rsidRPr="00D7486B" w:rsidRDefault="004F342D" w:rsidP="004F342D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rences pertinentes</w:t>
            </w:r>
          </w:p>
          <w:p w14:paraId="6BC7EB79" w14:textId="7CA50820" w:rsidR="00AD4D1F" w:rsidRPr="00381066" w:rsidRDefault="004F342D" w:rsidP="004F342D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(</w:t>
            </w:r>
            <w:proofErr w:type="gramStart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multiples de 10)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et estimer 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Pr="00D7486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D748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de grandes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 visuelles (p. ex. : rang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7486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</w:p>
          <w:p w14:paraId="647C19FB" w14:textId="6FA180EF" w:rsidR="00AD4D1F" w:rsidRPr="00381066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466D26F3" w14:textId="77777777" w:rsidR="00AD4D1F" w:rsidRPr="00381066" w:rsidRDefault="00AD4D1F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3D2E4BC9" w14:textId="5B82A875" w:rsidR="00B10CA3" w:rsidRPr="00381066" w:rsidRDefault="00B10CA3" w:rsidP="00B10CA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7B36341D" w14:textId="351B897A" w:rsidR="00221F79" w:rsidRPr="00381066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</w:tr>
      <w:tr w:rsidR="00221F79" w:rsidRPr="00712BA1" w14:paraId="7B363426" w14:textId="77777777" w:rsidTr="06976F07">
        <w:tc>
          <w:tcPr>
            <w:tcW w:w="3685" w:type="dxa"/>
            <w:shd w:val="clear" w:color="auto" w:fill="auto"/>
          </w:tcPr>
          <w:p w14:paraId="7B36341F" w14:textId="39079709" w:rsidR="00221F79" w:rsidRPr="00C321B1" w:rsidRDefault="00113CFA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5 </w:t>
            </w:r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Illustrer la signification de la valeur de position pour les </w:t>
            </w:r>
            <w:proofErr w:type="spellStart"/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jusqu’à 1 000, de façon concrète et imagée.</w:t>
            </w:r>
          </w:p>
        </w:tc>
        <w:tc>
          <w:tcPr>
            <w:tcW w:w="2700" w:type="dxa"/>
            <w:shd w:val="clear" w:color="auto" w:fill="auto"/>
          </w:tcPr>
          <w:p w14:paraId="45B9B1A9" w14:textId="3035F175" w:rsidR="00D23ECE" w:rsidRPr="00BE3E86" w:rsidRDefault="00712BA1" w:rsidP="00BB5E8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D23ECE" w:rsidRPr="00BE3E8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7FE18014" w14:textId="77777777" w:rsidR="00D23ECE" w:rsidRPr="00AC7431" w:rsidRDefault="00D23ECE" w:rsidP="00BB5E8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/>
                <w:sz w:val="20"/>
                <w:szCs w:val="20"/>
                <w:lang w:val="fr-CA"/>
              </w:rPr>
              <w:t>9 : Former des nombres</w:t>
            </w:r>
          </w:p>
          <w:p w14:paraId="08FB6E63" w14:textId="77777777" w:rsidR="00D23ECE" w:rsidRPr="00BE3E86" w:rsidRDefault="00D23ECE" w:rsidP="00BB5E8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10 : Représenter des nombres de différentes façons</w:t>
            </w:r>
          </w:p>
          <w:p w14:paraId="30C68DD4" w14:textId="77777777" w:rsidR="00D23ECE" w:rsidRPr="00BE3E86" w:rsidRDefault="00D23ECE" w:rsidP="00BB5E8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11 : Quel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est le nombre ?</w:t>
            </w:r>
          </w:p>
          <w:p w14:paraId="3F60737F" w14:textId="353475E8" w:rsidR="00221F79" w:rsidRPr="00D23ECE" w:rsidRDefault="00D23ECE" w:rsidP="00BB5E8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</w:t>
            </w:r>
            <w:r w:rsidR="00FF61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3</w:t>
            </w: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: La valeur de position</w:t>
            </w:r>
            <w:r w:rsidR="003D7D20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 : </w:t>
            </w:r>
            <w:r w:rsidRPr="00BE3E8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75E07287" w14:textId="71A3CF69" w:rsidR="001C5138" w:rsidRPr="00F44676" w:rsidRDefault="00712BA1" w:rsidP="00BB5E8C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C5138" w:rsidRPr="00F4467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 : </w:t>
            </w:r>
            <w:r w:rsidR="001C513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6A7D1F73" w14:textId="3E96974F" w:rsidR="00401456" w:rsidRPr="001C5138" w:rsidRDefault="001C5138" w:rsidP="00BB5E8C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44676">
              <w:rPr>
                <w:rFonts w:asciiTheme="majorHAnsi" w:hAnsiTheme="majorHAnsi"/>
                <w:sz w:val="20"/>
                <w:szCs w:val="20"/>
                <w:lang w:val="fr-CA"/>
              </w:rPr>
              <w:t>35 : Explorer l’égalité à l’aide de l’argent</w:t>
            </w:r>
          </w:p>
          <w:p w14:paraId="723B9DA6" w14:textId="77777777" w:rsidR="00221F79" w:rsidRPr="001C5138" w:rsidRDefault="00221F79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0" w14:textId="6690B574" w:rsidR="00221F79" w:rsidRPr="001C5138" w:rsidRDefault="00221F7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73283B1" w14:textId="2E085548" w:rsidR="00221F79" w:rsidRPr="00283FED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666F0E7D" w14:textId="77777777" w:rsidR="00401456" w:rsidRPr="00283FED" w:rsidRDefault="00401456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399808D3" w14:textId="5F269B8E" w:rsidR="00221F79" w:rsidRPr="00283FED" w:rsidRDefault="00070117" w:rsidP="00221F7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221F79" w:rsidRPr="00283FE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18976BE2" w14:textId="6BE693CD" w:rsidR="00221F79" w:rsidRPr="00283FED" w:rsidRDefault="00283FED" w:rsidP="00C874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4127FCB" w14:textId="0F2944EF" w:rsidR="00221F79" w:rsidRPr="00283FED" w:rsidRDefault="00283FED" w:rsidP="00C874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54BD352F" w14:textId="04B91C73" w:rsidR="00221F79" w:rsidRPr="00283FED" w:rsidRDefault="00AD6911" w:rsidP="00C874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9FCA7A7" w14:textId="1DD40C80" w:rsidR="00221F79" w:rsidRPr="00283FED" w:rsidRDefault="00283FED" w:rsidP="00C874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5CB88B81" w14:textId="5C8D912C" w:rsidR="00221F79" w:rsidRPr="00283FED" w:rsidRDefault="00283FED" w:rsidP="00C8743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24" w14:textId="67F323B8" w:rsidR="00221F79" w:rsidRPr="00283FED" w:rsidRDefault="00221F79" w:rsidP="009465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1FB38F11" w14:textId="52966D86" w:rsidR="00AE77DA" w:rsidRPr="00981285" w:rsidRDefault="00F54F4A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134AD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981285" w:rsidRPr="009812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nombres sont reliés de plusieurs façons.  </w:t>
            </w:r>
          </w:p>
          <w:p w14:paraId="339EEE51" w14:textId="7AE875DE" w:rsidR="001134AD" w:rsidRPr="003126C4" w:rsidRDefault="003126C4" w:rsidP="001134A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3126C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</w:p>
          <w:p w14:paraId="73296DDE" w14:textId="4E6DCE7F" w:rsidR="001134AD" w:rsidRPr="00DB1D8A" w:rsidRDefault="00DB1D8A" w:rsidP="001134A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3 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 ou plus en utilisant des </w:t>
            </w:r>
            <w:r w:rsidR="00712BA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et/ou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 en chiffres.</w:t>
            </w:r>
          </w:p>
          <w:p w14:paraId="7B363425" w14:textId="395B29AE" w:rsidR="00FC0541" w:rsidRPr="008E7496" w:rsidRDefault="00F54F4A" w:rsidP="00C8743D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r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64FAB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E09B5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864FAB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5A7255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E7496" w:rsidRPr="008E749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C8743D" w:rsidRPr="008E7496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2F103E" w:rsidRPr="001C3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F103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2F103E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2F10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F103E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2F10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2F103E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2F103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F103E" w:rsidRPr="001C38F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</w:p>
        </w:tc>
      </w:tr>
      <w:tr w:rsidR="00221F79" w:rsidRPr="00712BA1" w14:paraId="7B36342F" w14:textId="77777777" w:rsidTr="06976F07">
        <w:tc>
          <w:tcPr>
            <w:tcW w:w="3685" w:type="dxa"/>
            <w:shd w:val="clear" w:color="auto" w:fill="auto"/>
          </w:tcPr>
          <w:p w14:paraId="6ACF7B1F" w14:textId="6873731C" w:rsidR="00221F79" w:rsidRPr="00C321B1" w:rsidRDefault="00CB6BA6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6 </w:t>
            </w:r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Décrire et appliquer des stratégies de calcul mental pour additionner deux </w:t>
            </w:r>
            <w:proofErr w:type="spellStart"/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570FCB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chiffres.</w:t>
            </w:r>
          </w:p>
          <w:p w14:paraId="13760CFE" w14:textId="77777777" w:rsidR="00221F79" w:rsidRPr="00570FCB" w:rsidRDefault="00221F79" w:rsidP="00221F79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221F79" w:rsidRPr="00570FCB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E081CCF" w14:textId="0876E3A0" w:rsidR="001C5138" w:rsidRPr="00AC7431" w:rsidRDefault="00712BA1" w:rsidP="001C51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C5138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28" w14:textId="18462FFB" w:rsidR="00221F79" w:rsidRPr="001C5138" w:rsidRDefault="001C5138" w:rsidP="001C513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22 : Utiliser le calcul mental pour additionner et soustraire</w:t>
            </w:r>
          </w:p>
        </w:tc>
        <w:tc>
          <w:tcPr>
            <w:tcW w:w="2399" w:type="dxa"/>
            <w:shd w:val="clear" w:color="auto" w:fill="auto"/>
          </w:tcPr>
          <w:p w14:paraId="412EC050" w14:textId="2AD4017C" w:rsidR="00221F79" w:rsidRPr="00AD6911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</w:p>
          <w:p w14:paraId="14CCC953" w14:textId="77777777" w:rsidR="00221F79" w:rsidRPr="00AD6911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2D" w14:textId="39949960" w:rsidR="00221F79" w:rsidRPr="00AD6911" w:rsidRDefault="00221F79" w:rsidP="00221F79">
            <w:pPr>
              <w:rPr>
                <w:rFonts w:asciiTheme="majorHAnsi" w:hAnsiTheme="majorHAnsi"/>
                <w:i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6F053C09" w14:textId="27730FAE" w:rsidR="00DA5366" w:rsidRPr="00CE13BE" w:rsidRDefault="00F54F4A" w:rsidP="00AE155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AE155D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62157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605FD" w:rsidRPr="00CE13B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1BE23143" w14:textId="77777777" w:rsidR="009001DC" w:rsidRPr="007C0EA0" w:rsidRDefault="00823F5B" w:rsidP="009001D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8D499D" w:rsidRPr="00192F3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CE13BE" w:rsidRPr="00CE13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Développer une aisance avec des calculs en addition et en soustraction</w:t>
            </w:r>
            <w:r w:rsidR="008D499D" w:rsidRPr="00CE13B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9001DC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001DC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9001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001DC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9001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001DC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9001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001DC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9001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001DC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4F888964" w14:textId="77777777" w:rsidR="009001DC" w:rsidRPr="007C0EA0" w:rsidRDefault="009001DC" w:rsidP="009001D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440BA80E" w14:textId="77777777" w:rsidR="009001DC" w:rsidRPr="007C0EA0" w:rsidRDefault="009001DC" w:rsidP="009001D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2E" w14:textId="04FB60B5" w:rsidR="00221F79" w:rsidRPr="003D1D78" w:rsidRDefault="009001DC" w:rsidP="009001DC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8D499D" w:rsidRPr="00CE13B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4F4A" w:rsidRPr="008A6946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8A6946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67D17" w:rsidRPr="008A69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5A7255" w:rsidRPr="008A69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0F6E51" w:rsidRPr="003D1D7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Comprendre l’égalité et l’inégalité à partir des propriétés générales des nombres et des opérations </w:t>
            </w:r>
            <w:r w:rsidR="008D499D" w:rsidRPr="003D1D78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2546D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d’une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 w:rsidR="0012546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2546D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712BA1" w14:paraId="7B363437" w14:textId="77777777" w:rsidTr="06976F07">
        <w:tc>
          <w:tcPr>
            <w:tcW w:w="3685" w:type="dxa"/>
            <w:shd w:val="clear" w:color="auto" w:fill="auto"/>
          </w:tcPr>
          <w:p w14:paraId="4B845439" w14:textId="671D87DD" w:rsidR="00221F79" w:rsidRPr="00C321B1" w:rsidRDefault="00BD3D38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7 </w:t>
            </w:r>
            <w:r w:rsidR="00B830ED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Décrire et appliquer des stratégies de calcul mental pour soustraire deux </w:t>
            </w:r>
            <w:proofErr w:type="spellStart"/>
            <w:r w:rsidR="00B830ED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B830ED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chiffres.</w:t>
            </w:r>
          </w:p>
          <w:p w14:paraId="7B363430" w14:textId="432A9B4C" w:rsidR="00221F79" w:rsidRPr="00B830ED" w:rsidRDefault="00221F79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9F318C7" w14:textId="31A0D348" w:rsidR="001C5138" w:rsidRPr="00AC7431" w:rsidRDefault="00712BA1" w:rsidP="001C51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C5138" w:rsidRPr="00AC74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31" w14:textId="3E0A5E23" w:rsidR="00221F79" w:rsidRPr="001C5138" w:rsidRDefault="001C5138" w:rsidP="001C513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E3E86">
              <w:rPr>
                <w:rFonts w:asciiTheme="majorHAnsi" w:hAnsiTheme="majorHAnsi"/>
                <w:sz w:val="20"/>
                <w:szCs w:val="20"/>
                <w:lang w:val="fr-CA"/>
              </w:rPr>
              <w:t>22 : Utiliser le calcul mental pour additionner et soustraire</w:t>
            </w:r>
          </w:p>
        </w:tc>
        <w:tc>
          <w:tcPr>
            <w:tcW w:w="2399" w:type="dxa"/>
            <w:shd w:val="clear" w:color="auto" w:fill="auto"/>
          </w:tcPr>
          <w:p w14:paraId="7B363435" w14:textId="00038479" w:rsidR="00221F79" w:rsidRPr="00AD6911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221F79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221F79"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3D687E2B" w14:textId="3A68A8B9" w:rsidR="00D30EEB" w:rsidRPr="00192F3A" w:rsidRDefault="00F54F4A" w:rsidP="00D30EEB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62157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862157">
              <w:rPr>
                <w:b/>
                <w:sz w:val="20"/>
                <w:szCs w:val="20"/>
                <w:lang w:val="fr-CA"/>
              </w:rPr>
              <w:br/>
            </w:r>
            <w:r w:rsidR="005605FD" w:rsidRPr="00192F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58B96FCD" w14:textId="77777777" w:rsidR="00020B9A" w:rsidRPr="007C0EA0" w:rsidRDefault="00020B9A" w:rsidP="00020B9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="002F5FE9" w:rsidRPr="00192F3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CE13BE" w:rsidRPr="002E675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2F5FE9" w:rsidRPr="002E675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5D02FD83" w14:textId="77777777" w:rsidR="00020B9A" w:rsidRPr="007C0EA0" w:rsidRDefault="00020B9A" w:rsidP="00020B9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56C475F6" w14:textId="77777777" w:rsidR="00020B9A" w:rsidRPr="007C0EA0" w:rsidRDefault="00020B9A" w:rsidP="00020B9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</w:p>
          <w:p w14:paraId="7B363436" w14:textId="12207D1D" w:rsidR="00221F79" w:rsidRPr="003D1D78" w:rsidRDefault="00020B9A" w:rsidP="00020B9A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proofErr w:type="gramEnd"/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2F5FE9" w:rsidRPr="002E675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4F4A" w:rsidRPr="008A6946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D30EEB" w:rsidRPr="008A6946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67D17" w:rsidRPr="008A69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C501E6" w:rsidRPr="008A69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0F6E51" w:rsidRPr="003D1D7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Comprendre l’égalité et l’inégalité à partir des propriétés générales des nombres et des opérations </w:t>
            </w:r>
            <w:r w:rsidR="002F5FE9" w:rsidRPr="003D1D78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5C1127" w:rsidRPr="007C0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recombiner les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nombres d’une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 w:rsidR="005C11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C1127"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  <w:tr w:rsidR="00221F79" w:rsidRPr="00712BA1" w14:paraId="7B363440" w14:textId="77777777" w:rsidTr="06976F07">
        <w:tc>
          <w:tcPr>
            <w:tcW w:w="3685" w:type="dxa"/>
            <w:shd w:val="clear" w:color="auto" w:fill="auto"/>
          </w:tcPr>
          <w:p w14:paraId="7B363438" w14:textId="633DE1B5" w:rsidR="00221F79" w:rsidRPr="00C321B1" w:rsidRDefault="00811307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3N</w:t>
            </w:r>
            <w:r w:rsidR="00221F79" w:rsidRPr="00C321B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8 </w:t>
            </w:r>
            <w:r w:rsidR="00B830ED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Appliquer des stratégies d’estimation pour prédire des sommes et des différences de deux </w:t>
            </w:r>
            <w:proofErr w:type="spellStart"/>
            <w:r w:rsidR="00B830ED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B830ED" w:rsidRPr="00C321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 dans un contexte de résolution de problèmes.</w:t>
            </w:r>
          </w:p>
        </w:tc>
        <w:tc>
          <w:tcPr>
            <w:tcW w:w="2700" w:type="dxa"/>
            <w:shd w:val="clear" w:color="auto" w:fill="auto"/>
          </w:tcPr>
          <w:p w14:paraId="33CAD86C" w14:textId="13729C8C" w:rsidR="001C5138" w:rsidRPr="00CE5C5E" w:rsidRDefault="00712BA1" w:rsidP="001C51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C5138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39" w14:textId="07DD7DDB" w:rsidR="00221F79" w:rsidRPr="001C5138" w:rsidRDefault="001C5138" w:rsidP="001C513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20 : Estimer des sommes et des différences</w:t>
            </w:r>
          </w:p>
        </w:tc>
        <w:tc>
          <w:tcPr>
            <w:tcW w:w="2399" w:type="dxa"/>
            <w:shd w:val="clear" w:color="auto" w:fill="auto"/>
          </w:tcPr>
          <w:p w14:paraId="7B36343E" w14:textId="21E5E4D3" w:rsidR="00221F79" w:rsidRPr="00AD6911" w:rsidRDefault="00AD6911" w:rsidP="00221F7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</w:p>
        </w:tc>
        <w:tc>
          <w:tcPr>
            <w:tcW w:w="3901" w:type="dxa"/>
            <w:shd w:val="clear" w:color="auto" w:fill="auto"/>
          </w:tcPr>
          <w:p w14:paraId="48D49B25" w14:textId="7778A587" w:rsidR="000332DE" w:rsidRPr="00192F3A" w:rsidRDefault="00F54F4A" w:rsidP="000332D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32DE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62157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605FD" w:rsidRPr="00192F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09500C01" w14:textId="77777777" w:rsidR="00B00102" w:rsidRPr="0014750B" w:rsidRDefault="00B00102" w:rsidP="00B0010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5EE93623" w14:textId="77777777" w:rsidR="00B00102" w:rsidRPr="0014750B" w:rsidRDefault="00B00102" w:rsidP="00B0010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2ACFE84B" w14:textId="12F31A32" w:rsidR="00221F79" w:rsidRPr="002E6753" w:rsidRDefault="00B00102" w:rsidP="00B00102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comparer).</w:t>
            </w:r>
            <w:r w:rsidR="00F67650" w:rsidRPr="00192F3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CE13BE" w:rsidRPr="002E675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F67650" w:rsidRPr="002E675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112C7B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12C7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 w:rsidR="00112C7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12C7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 w:rsidR="00112C7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12C7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 w:rsidR="00112C7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12C7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 w:rsidR="00112C7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12C7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 w:rsidR="00112C7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112C7B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</w:p>
          <w:p w14:paraId="3554838E" w14:textId="77777777" w:rsidR="00365FC7" w:rsidRPr="002E6753" w:rsidRDefault="00365FC7" w:rsidP="00F67650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7B36343F" w14:textId="050F419B" w:rsidR="00365FC7" w:rsidRPr="002E6753" w:rsidRDefault="00365FC7" w:rsidP="00F67650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FF59A7" w:rsidRPr="00730CA4" w14:paraId="7B36344E" w14:textId="77777777" w:rsidTr="06976F07">
        <w:tc>
          <w:tcPr>
            <w:tcW w:w="3685" w:type="dxa"/>
            <w:shd w:val="clear" w:color="auto" w:fill="auto"/>
          </w:tcPr>
          <w:p w14:paraId="1E33A371" w14:textId="77777777" w:rsidR="00D934C3" w:rsidRPr="009C04BC" w:rsidRDefault="00FF59A7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5446F">
              <w:rPr>
                <w:rFonts w:asciiTheme="majorHAnsi" w:hAnsiTheme="majorHAnsi"/>
                <w:sz w:val="20"/>
                <w:szCs w:val="20"/>
                <w:lang w:val="fr-CA"/>
              </w:rPr>
              <w:br w:type="page"/>
            </w:r>
            <w:r w:rsidR="00811307" w:rsidRPr="009C04B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3N</w:t>
            </w:r>
            <w:r w:rsidRPr="009C04B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CA"/>
              </w:rPr>
              <w:t>9</w:t>
            </w:r>
            <w:r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D934C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Démontrer une compréhension de l’addition de nombres dont les solutions peuvent atteindre 1 000 et la soustraction correspondante (se limitant à des </w:t>
            </w:r>
            <w:proofErr w:type="spellStart"/>
            <w:r w:rsidR="00D934C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D934C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1, 2 ou 3 chiffres) de façon concrète, imagée ou symbolique en :</w:t>
            </w:r>
          </w:p>
          <w:p w14:paraId="71866F46" w14:textId="77777777" w:rsidR="00D934C3" w:rsidRPr="009C04BC" w:rsidRDefault="00D934C3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utilisant ses stratégies personnelles pour additionner et soustraire des nombres, avec et sans l’aide de matériel de manipulation</w:t>
            </w:r>
          </w:p>
          <w:p w14:paraId="7B363444" w14:textId="374F1FDF" w:rsidR="00FF59A7" w:rsidRPr="00D934C3" w:rsidRDefault="00D934C3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et en résolvant des problèmes contextualisés d’addition et de soustraction.</w:t>
            </w:r>
          </w:p>
        </w:tc>
        <w:tc>
          <w:tcPr>
            <w:tcW w:w="2660" w:type="dxa"/>
            <w:shd w:val="clear" w:color="auto" w:fill="auto"/>
          </w:tcPr>
          <w:p w14:paraId="5976F608" w14:textId="3D18D4FE" w:rsidR="001C5138" w:rsidRPr="00CE5C5E" w:rsidRDefault="00712BA1" w:rsidP="003576F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C5138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43C963B4" w14:textId="77777777" w:rsidR="001C5138" w:rsidRPr="00CE5C5E" w:rsidRDefault="001C5138" w:rsidP="003576F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19 : Modéliser l’addition et la soustraction</w:t>
            </w:r>
          </w:p>
          <w:p w14:paraId="2002BF38" w14:textId="77777777" w:rsidR="001C5138" w:rsidRPr="00CE5C5E" w:rsidRDefault="001C5138" w:rsidP="003576F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24 : Créer et résoudre des problèmes</w:t>
            </w:r>
          </w:p>
          <w:p w14:paraId="246E7E1E" w14:textId="77777777" w:rsidR="001C5138" w:rsidRPr="00CE5C5E" w:rsidRDefault="001C5138" w:rsidP="003576FE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25 : Créer et résoudre des problèmes avec de plus grands nombres</w:t>
            </w:r>
          </w:p>
          <w:p w14:paraId="1E98A359" w14:textId="11061468" w:rsidR="3F79D335" w:rsidRPr="001C5138" w:rsidRDefault="001C5138" w:rsidP="003576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26 : L’addition et la soustraction</w:t>
            </w:r>
            <w:r w:rsidR="008E1910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 : </w:t>
            </w:r>
            <w:r w:rsidRPr="00CE5C5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Approfondissement</w:t>
            </w:r>
          </w:p>
          <w:p w14:paraId="483BBA9D" w14:textId="0642C9B5" w:rsidR="001C5138" w:rsidRPr="00CE5C5E" w:rsidRDefault="00712BA1" w:rsidP="003576FE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C5138" w:rsidRPr="00CE5C5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 : La littératie financière</w:t>
            </w:r>
          </w:p>
          <w:p w14:paraId="7B363445" w14:textId="3672E4F0" w:rsidR="00FF59A7" w:rsidRPr="001C5138" w:rsidRDefault="001C5138" w:rsidP="003576F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E5C5E">
              <w:rPr>
                <w:rFonts w:asciiTheme="majorHAnsi" w:hAnsiTheme="majorHAnsi"/>
                <w:sz w:val="20"/>
                <w:szCs w:val="20"/>
                <w:lang w:val="fr-CA"/>
              </w:rPr>
              <w:t>36 : Faire des achats et rendre la monnaie</w:t>
            </w:r>
          </w:p>
        </w:tc>
        <w:tc>
          <w:tcPr>
            <w:tcW w:w="2439" w:type="dxa"/>
            <w:shd w:val="clear" w:color="auto" w:fill="auto"/>
          </w:tcPr>
          <w:p w14:paraId="530787A4" w14:textId="04911A8B" w:rsidR="00FF59A7" w:rsidRPr="00AD6911" w:rsidRDefault="00AD6911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5D5A8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D5A8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5D5A8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5D5A8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5D5A8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F59A7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D5A8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0FA3A100" w14:textId="77777777" w:rsidR="00F67650" w:rsidRPr="00AD6911" w:rsidRDefault="00F67650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45CB8E8E" w14:textId="623ED63C" w:rsidR="00025264" w:rsidRPr="00283FED" w:rsidRDefault="00070117" w:rsidP="00FF59A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F7D2F95" w14:textId="245C6AA7" w:rsidR="00025264" w:rsidRPr="00283FED" w:rsidRDefault="00AD6911" w:rsidP="00F676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00975880" w14:textId="312D2B6D" w:rsidR="00025264" w:rsidRPr="00283FED" w:rsidRDefault="00283FED" w:rsidP="00F676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492AD33B" w14:textId="4A692DF4" w:rsidR="00025264" w:rsidRPr="00283FED" w:rsidRDefault="00283FED" w:rsidP="00F676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0AF66923" w14:textId="28624A93" w:rsidR="00025264" w:rsidRPr="00283FED" w:rsidRDefault="00AD6911" w:rsidP="00025264">
            <w:pPr>
              <w:ind w:left="34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A2C1578" w14:textId="36E22087" w:rsidR="00025264" w:rsidRPr="00283FED" w:rsidRDefault="00283FED" w:rsidP="00F676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4C" w14:textId="62EB88F9" w:rsidR="00025264" w:rsidRPr="00283FED" w:rsidRDefault="00025264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649C19B1" w14:textId="77777777" w:rsidR="00C3100F" w:rsidRPr="0014750B" w:rsidRDefault="00F54F4A" w:rsidP="00C3100F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411D7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E09B5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8411D7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5A7255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E7496" w:rsidRPr="0005446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F67650" w:rsidRPr="0005446F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736D83" w:rsidRPr="00F918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36D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736D8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crire, lire, composer et d</w:t>
            </w:r>
            <w:r w:rsidR="00736D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36D8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 nombres</w:t>
            </w:r>
            <w:r w:rsidR="00736D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736D8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="00736D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36D83" w:rsidRPr="00F918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8411D7" w:rsidRPr="0005446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5A7255" w:rsidRPr="0005446F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47437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62157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605FD" w:rsidRPr="00C3100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  <w:r w:rsidR="00F67650" w:rsidRPr="00C3100F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C3100F" w:rsidRPr="001475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3100F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C3100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3100F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C3100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3100F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C3100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3100F"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types de</w:t>
            </w:r>
          </w:p>
          <w:p w14:paraId="57012FEA" w14:textId="77777777" w:rsidR="005E4FA9" w:rsidRPr="00EE494F" w:rsidRDefault="00C3100F" w:rsidP="005E4FA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joindre,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4750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parer, partie-partie-tout et comparer).</w:t>
            </w:r>
            <w:r w:rsidRPr="0014750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4E11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aliser que l’addition et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11C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7C0EA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inverses.</w:t>
            </w:r>
            <w:r w:rsidRPr="0014750B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8919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mes 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(p. ex. : additionner ou soustraire 0, la commutativit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919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495841" w:rsidRPr="00C3100F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CE13BE" w:rsidRPr="005E4FA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495841" w:rsidRPr="005E4FA9"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  <w:br/>
            </w:r>
            <w:r w:rsidR="005E4FA9"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E4FA9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5E4FA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4FA9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velopper</w:t>
            </w:r>
            <w:r w:rsidR="005E4FA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4FA9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5E4FA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E4FA9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5E4FA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E4FA9"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mentales et des</w:t>
            </w:r>
          </w:p>
          <w:p w14:paraId="639811ED" w14:textId="77777777" w:rsidR="005E4FA9" w:rsidRPr="00EE494F" w:rsidRDefault="005E4FA9" w:rsidP="005E4FA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algorithmes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efficaces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7B36344D" w14:textId="5BF49CD8" w:rsidR="0014362E" w:rsidRPr="005E4FA9" w:rsidRDefault="005E4FA9" w:rsidP="005E4FA9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Pr="00EE494F">
              <w:rPr>
                <w:rFonts w:asciiTheme="majorHAnsi" w:hAnsiTheme="majorHAnsi" w:cs="Calibri"/>
                <w:b/>
                <w:sz w:val="20"/>
                <w:szCs w:val="20"/>
                <w:highlight w:val="yellow"/>
                <w:lang w:val="fr-CA"/>
              </w:rPr>
              <w:br/>
            </w:r>
            <w:r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Estimer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diff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nombres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plusieurs chiffres.</w:t>
            </w:r>
            <w:r w:rsidRPr="00EE494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Reconna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î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avec facilit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E494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compléments de 100 (p. ex. : 64 + 36 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73 + 27).</w:t>
            </w:r>
          </w:p>
        </w:tc>
      </w:tr>
      <w:tr w:rsidR="00FF59A7" w:rsidRPr="00712BA1" w14:paraId="7B363457" w14:textId="77777777" w:rsidTr="06976F07">
        <w:tc>
          <w:tcPr>
            <w:tcW w:w="3685" w:type="dxa"/>
            <w:shd w:val="clear" w:color="auto" w:fill="auto"/>
          </w:tcPr>
          <w:p w14:paraId="09480F48" w14:textId="729F872D" w:rsidR="00FF59A7" w:rsidRPr="009C04BC" w:rsidRDefault="002B0170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highlight w:val="white"/>
                <w:lang w:val="fr-CA"/>
              </w:rPr>
              <w:lastRenderedPageBreak/>
              <w:t>3N</w:t>
            </w:r>
            <w:r w:rsidR="00FF59A7" w:rsidRPr="009C04BC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highlight w:val="white"/>
                <w:lang w:val="fr-CA"/>
              </w:rPr>
              <w:t>10</w:t>
            </w:r>
            <w:r w:rsidR="00FF59A7" w:rsidRPr="009C04BC">
              <w:rPr>
                <w:rFonts w:asciiTheme="majorHAnsi" w:hAnsiTheme="majorHAnsi" w:cstheme="majorHAnsi"/>
                <w:color w:val="222222"/>
                <w:sz w:val="20"/>
                <w:szCs w:val="20"/>
                <w:highlight w:val="white"/>
                <w:lang w:val="fr-CA"/>
              </w:rPr>
              <w:t xml:space="preserve"> </w:t>
            </w:r>
            <w:r w:rsidR="00056A2F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et des propriétés du nombre pour déterminer les additions jusqu’à 18 et les soustractions correspondantes.</w:t>
            </w:r>
          </w:p>
          <w:p w14:paraId="7B36344F" w14:textId="4C06F0C7" w:rsidR="00DE7F95" w:rsidRPr="00056A2F" w:rsidRDefault="00DE7F95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4A523753" w14:textId="13690D73" w:rsidR="00B87DDC" w:rsidRPr="00FE6549" w:rsidRDefault="00712BA1" w:rsidP="00B87D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B87DDC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50" w14:textId="4F214A63" w:rsidR="00FF59A7" w:rsidRPr="00B87DDC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23 : Maîtriser</w:t>
            </w:r>
            <w:r w:rsidRPr="0035571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des faits d’addition et de soustraction</w:t>
            </w:r>
          </w:p>
        </w:tc>
        <w:tc>
          <w:tcPr>
            <w:tcW w:w="2439" w:type="dxa"/>
            <w:shd w:val="clear" w:color="auto" w:fill="auto"/>
          </w:tcPr>
          <w:p w14:paraId="4DF6E4C3" w14:textId="0C7F8796" w:rsidR="00FF59A7" w:rsidRPr="00AD6911" w:rsidRDefault="00AD6911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FF59A7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A725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F59A7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F59A7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F59A7"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  <w:p w14:paraId="0E47E7CE" w14:textId="77777777" w:rsidR="009465DB" w:rsidRPr="00AD6911" w:rsidRDefault="009465DB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F1B6685" w14:textId="62101759" w:rsidR="006C5A06" w:rsidRPr="00283FED" w:rsidRDefault="00070117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2791BBDE" w14:textId="6EB5834B" w:rsidR="006C5A06" w:rsidRPr="00283FED" w:rsidRDefault="00AD6911" w:rsidP="009465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1CE0E8B3" w14:textId="51079177" w:rsidR="006C5A06" w:rsidRPr="00283FED" w:rsidRDefault="00283FED" w:rsidP="009465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7B4BE594" w14:textId="791D4606" w:rsidR="006C5A06" w:rsidRPr="00283FED" w:rsidRDefault="00283FED" w:rsidP="009465DB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  <w:r w:rsidR="006C5A06" w:rsidRPr="00283FED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9B354B4" w14:textId="1B52C89C" w:rsidR="006C5A06" w:rsidRPr="00283FED" w:rsidRDefault="00AD6911" w:rsidP="009465DB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  <w:p w14:paraId="5FC553A2" w14:textId="44510212" w:rsidR="006C5A06" w:rsidRPr="00283FED" w:rsidRDefault="00283FED" w:rsidP="009465D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83FED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55" w14:textId="67C0B835" w:rsidR="006C5A06" w:rsidRPr="009465DB" w:rsidRDefault="00981096" w:rsidP="009465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Kokum</w:t>
            </w:r>
          </w:p>
        </w:tc>
        <w:tc>
          <w:tcPr>
            <w:tcW w:w="3901" w:type="dxa"/>
            <w:shd w:val="clear" w:color="auto" w:fill="auto"/>
          </w:tcPr>
          <w:p w14:paraId="053A0534" w14:textId="263AE195" w:rsidR="002425BF" w:rsidRPr="00192F3A" w:rsidRDefault="00F54F4A" w:rsidP="002425B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62157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d’éléments.</w:t>
            </w:r>
            <w:r w:rsidR="005A7255" w:rsidRPr="0086215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5605FD" w:rsidRPr="00192F3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56" w14:textId="6F41CDD1" w:rsidR="00FF59A7" w:rsidRPr="002E6753" w:rsidRDefault="00593CB1" w:rsidP="00495841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495841" w:rsidRPr="00192F3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CE13BE" w:rsidRPr="002E675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495841" w:rsidRPr="002E675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CC17C4" w:rsidRPr="00E23C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C17C4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</w:t>
            </w:r>
            <w:r w:rsidR="00CC17C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C17C4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soustraire</w:t>
            </w:r>
            <w:r w:rsidR="00CC17C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C17C4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avec aisance</w:t>
            </w:r>
            <w:r w:rsidR="00CC17C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C17C4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quantit</w:t>
            </w:r>
            <w:r w:rsidR="00CC17C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C17C4" w:rsidRPr="00E23C7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CC17C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C17C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jusqu’</w:t>
            </w:r>
            <w:r w:rsidR="00846769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CC17C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20.</w:t>
            </w:r>
          </w:p>
        </w:tc>
      </w:tr>
      <w:tr w:rsidR="00977ACF" w:rsidRPr="00730CA4" w14:paraId="7B363464" w14:textId="77777777" w:rsidTr="06976F07">
        <w:tc>
          <w:tcPr>
            <w:tcW w:w="3685" w:type="dxa"/>
            <w:shd w:val="clear" w:color="auto" w:fill="auto"/>
          </w:tcPr>
          <w:p w14:paraId="46BA5CA4" w14:textId="77777777" w:rsidR="00056A2F" w:rsidRPr="009C04BC" w:rsidRDefault="00E8351A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fr-CA"/>
              </w:rPr>
              <w:t>3N</w:t>
            </w:r>
            <w:r w:rsidR="00977ACF" w:rsidRPr="009C04BC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fr-CA"/>
              </w:rPr>
              <w:t>11</w:t>
            </w:r>
            <w:r w:rsidR="00977ACF" w:rsidRPr="009C04BC"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056A2F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multiplication, jusqu’à 5 × 5 en :</w:t>
            </w:r>
          </w:p>
          <w:p w14:paraId="1567329F" w14:textId="77777777" w:rsidR="00056A2F" w:rsidRPr="009C04BC" w:rsidRDefault="00056A2F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représentant et en expliquant des multiplications à l’aide de groupes égaux ainsi que de matrices</w:t>
            </w:r>
          </w:p>
          <w:p w14:paraId="740361DD" w14:textId="77777777" w:rsidR="00056A2F" w:rsidRPr="009C04BC" w:rsidRDefault="00056A2F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des problèmes comportant des multiplications et en les résolvant</w:t>
            </w:r>
          </w:p>
          <w:p w14:paraId="7C4E3F5F" w14:textId="77777777" w:rsidR="00056A2F" w:rsidRPr="009C04BC" w:rsidRDefault="00056A2F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des multiplications de façon concrète et imagée, et en notant symboliquement le processus</w:t>
            </w:r>
          </w:p>
          <w:p w14:paraId="1D73C0AB" w14:textId="77777777" w:rsidR="00056A2F" w:rsidRPr="009C04BC" w:rsidRDefault="00056A2F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établissant un lien entre la multiplication et des additions répétées</w:t>
            </w:r>
          </w:p>
          <w:p w14:paraId="7B36345D" w14:textId="5A76DFC7" w:rsidR="00DE7F95" w:rsidRPr="00056A2F" w:rsidRDefault="00056A2F" w:rsidP="00977AC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multiplication et la division.</w:t>
            </w:r>
          </w:p>
        </w:tc>
        <w:tc>
          <w:tcPr>
            <w:tcW w:w="2660" w:type="dxa"/>
            <w:shd w:val="clear" w:color="auto" w:fill="auto"/>
          </w:tcPr>
          <w:p w14:paraId="7506B975" w14:textId="69502B92" w:rsidR="00B87DDC" w:rsidRPr="00FE6549" w:rsidRDefault="00712BA1" w:rsidP="00B87D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B87DDC" w:rsidRPr="00FE654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1E05A4FB" w14:textId="77777777" w:rsidR="00B87DDC" w:rsidRPr="00FE6549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27 : Explorer la multiplication</w:t>
            </w:r>
          </w:p>
          <w:p w14:paraId="5997052D" w14:textId="77777777" w:rsidR="00B87DDC" w:rsidRPr="00FE6549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 : Relier la multiplication et la division</w:t>
            </w:r>
          </w:p>
          <w:p w14:paraId="11AE80F1" w14:textId="77777777" w:rsidR="00B87DDC" w:rsidRPr="00FE6549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30 : Les propriétés de la multiplication</w:t>
            </w:r>
            <w:r w:rsidRPr="00FE6549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  <w:t>31 : Formuler et résoudre des problèmes</w:t>
            </w:r>
          </w:p>
          <w:p w14:paraId="7B36345E" w14:textId="6E955F1C" w:rsidR="00864FE8" w:rsidRPr="00B87DDC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E6549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32 : Développer l’aisance : La salle de jeux</w:t>
            </w:r>
          </w:p>
        </w:tc>
        <w:tc>
          <w:tcPr>
            <w:tcW w:w="2439" w:type="dxa"/>
            <w:shd w:val="clear" w:color="auto" w:fill="auto"/>
          </w:tcPr>
          <w:p w14:paraId="7B363462" w14:textId="63DD43B2" w:rsidR="00977ACF" w:rsidRPr="00AD6911" w:rsidRDefault="00AD6911" w:rsidP="00977AC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977ACF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4C7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977ACF"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034C75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977ACF"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2624DE3E" w14:textId="77777777" w:rsidR="003D24E9" w:rsidRPr="00D0752A" w:rsidRDefault="00F54F4A" w:rsidP="003D24E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649C7"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97BE3"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  <w:r w:rsidR="00034C75" w:rsidRPr="00E46279">
              <w:rPr>
                <w:rFonts w:asciiTheme="majorHAnsi" w:hAnsiTheme="majorHAnsi"/>
                <w:b/>
                <w:sz w:val="20"/>
                <w:szCs w:val="20"/>
                <w:highlight w:val="yellow"/>
                <w:lang w:val="fr-CA"/>
              </w:rPr>
              <w:br/>
            </w:r>
            <w:r w:rsidR="00F85332" w:rsidRPr="003D24E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097C6A" w:rsidRPr="003D24E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3D24E9" w:rsidRPr="00D0752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D24E9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3D24E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D24E9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3D24E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D24E9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3D24E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D24E9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3D24E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3D24E9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</w:p>
          <w:p w14:paraId="6F6EBE99" w14:textId="77777777" w:rsidR="003D24E9" w:rsidRPr="00D0752A" w:rsidRDefault="003D24E9" w:rsidP="003D24E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0692D7C4" w14:textId="77777777" w:rsidR="003D24E9" w:rsidRPr="00D0752A" w:rsidRDefault="003D24E9" w:rsidP="003D24E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(c-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</w:p>
          <w:p w14:paraId="4A6C2822" w14:textId="77777777" w:rsidR="003D24E9" w:rsidRPr="005D09EE" w:rsidRDefault="003D24E9" w:rsidP="003D24E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bonds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égaux sur une droite numérique), et les relier à l’addition.</w:t>
            </w:r>
            <w:r w:rsidRPr="005D09EE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multiplication).</w:t>
            </w:r>
            <w:r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</w:p>
          <w:p w14:paraId="7B363463" w14:textId="324C8774" w:rsidR="000D2085" w:rsidRPr="003D24E9" w:rsidRDefault="003D24E9" w:rsidP="003D24E9">
            <w:pPr>
              <w:spacing w:after="160"/>
              <w:rPr>
                <w:rFonts w:asciiTheme="majorHAnsi" w:hAnsiTheme="majorHAnsi" w:cs="Calibri"/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et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</w:tbl>
    <w:tbl>
      <w:tblPr>
        <w:tblStyle w:val="a1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7174F8" w:rsidRPr="00730CA4" w14:paraId="7B363473" w14:textId="77777777" w:rsidTr="06976F07">
        <w:tc>
          <w:tcPr>
            <w:tcW w:w="3685" w:type="dxa"/>
            <w:shd w:val="clear" w:color="auto" w:fill="auto"/>
          </w:tcPr>
          <w:p w14:paraId="6CE5081D" w14:textId="77777777" w:rsidR="00E3674B" w:rsidRPr="009C04BC" w:rsidRDefault="003F661B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192F3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br w:type="page"/>
            </w:r>
            <w:r w:rsidR="00082DC8" w:rsidRPr="009C04B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3N</w:t>
            </w:r>
            <w:r w:rsidRPr="009C04BC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  <w:lang w:val="fr-CA"/>
              </w:rPr>
              <w:t>12</w:t>
            </w:r>
            <w:r w:rsidRPr="009C04BC"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E3674B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division (se limitant aux multiplications correspondantes jusqu’à 5 × 5) en :</w:t>
            </w:r>
          </w:p>
          <w:p w14:paraId="778CCB6D" w14:textId="77777777" w:rsidR="00E3674B" w:rsidRPr="009C04BC" w:rsidRDefault="00E3674B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représentant et en expliquant la division à l’aide de partages en parties égales et de regroupements égaux</w:t>
            </w:r>
          </w:p>
          <w:p w14:paraId="26142989" w14:textId="77777777" w:rsidR="00B51930" w:rsidRDefault="00E3674B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et en résolvant des problèmes contextualisés qui comportent des partages en parties égales et des regroupements égaux</w:t>
            </w:r>
          </w:p>
          <w:p w14:paraId="509E3FA6" w14:textId="2A73586D" w:rsidR="00E3674B" w:rsidRPr="009C04BC" w:rsidRDefault="00E3674B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des partages et des regroupements égaux, de façon concrète et imagée, et en notant symboliquement les processus</w:t>
            </w:r>
          </w:p>
          <w:p w14:paraId="108500AA" w14:textId="77777777" w:rsidR="00E3674B" w:rsidRPr="009C04BC" w:rsidRDefault="00E3674B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division et la soustraction répétée</w:t>
            </w:r>
          </w:p>
          <w:p w14:paraId="7B36346C" w14:textId="5477BC70" w:rsidR="00F16CB9" w:rsidRPr="009C04BC" w:rsidRDefault="00E3674B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multiplication et la division.</w:t>
            </w:r>
          </w:p>
        </w:tc>
        <w:tc>
          <w:tcPr>
            <w:tcW w:w="2660" w:type="dxa"/>
            <w:shd w:val="clear" w:color="auto" w:fill="auto"/>
          </w:tcPr>
          <w:p w14:paraId="2C9DC7F7" w14:textId="17013168" w:rsidR="00B87DDC" w:rsidRPr="00FC2E2F" w:rsidRDefault="00712BA1" w:rsidP="00B87D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B87D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3C0D0F52" w14:textId="77777777" w:rsidR="00B87DDC" w:rsidRPr="00FC2E2F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28 : Explorer la division</w:t>
            </w:r>
          </w:p>
          <w:p w14:paraId="5C11864B" w14:textId="77777777" w:rsidR="00B87DDC" w:rsidRPr="00FC2E2F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 : Relier la multiplication et la division</w:t>
            </w:r>
          </w:p>
          <w:p w14:paraId="2759CC5B" w14:textId="77777777" w:rsidR="00B87DDC" w:rsidRPr="00FC2E2F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 : Formuler et résoudre des problèmes</w:t>
            </w:r>
          </w:p>
          <w:p w14:paraId="3B01821F" w14:textId="77777777" w:rsidR="00B87DDC" w:rsidRPr="00FC2E2F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32 : Développer l’aisance : La salle de jeux</w:t>
            </w:r>
          </w:p>
          <w:p w14:paraId="7B36346D" w14:textId="6BBE1EEE" w:rsidR="00864FE8" w:rsidRPr="00B87DDC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33 : La multiplication et la division</w:t>
            </w:r>
            <w:r w:rsidR="0006710A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 :</w:t>
            </w:r>
            <w:r w:rsidRPr="00FC2E2F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Approfondissement</w:t>
            </w:r>
          </w:p>
        </w:tc>
        <w:tc>
          <w:tcPr>
            <w:tcW w:w="2439" w:type="dxa"/>
            <w:shd w:val="clear" w:color="auto" w:fill="auto"/>
          </w:tcPr>
          <w:p w14:paraId="7B363470" w14:textId="17C9C171" w:rsidR="007174F8" w:rsidRPr="00AD6911" w:rsidRDefault="00AD6911" w:rsidP="008A49CA">
            <w:pPr>
              <w:spacing w:line="276" w:lineRule="auto"/>
              <w:rPr>
                <w:rFonts w:asciiTheme="majorHAnsi" w:hAnsiTheme="majorHAnsi"/>
                <w:iCs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3F661B"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01E6" w:rsidRPr="00AD6911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3F661B" w:rsidRPr="00AD6911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F14D36" w:rsidRPr="00AD6911">
              <w:rPr>
                <w:rFonts w:asciiTheme="majorHAnsi" w:hAnsiTheme="majorHAnsi"/>
                <w:iCs/>
                <w:sz w:val="20"/>
                <w:szCs w:val="20"/>
                <w:lang w:val="fr-CA"/>
              </w:rPr>
              <w:br/>
            </w: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</w:p>
          <w:p w14:paraId="7B363471" w14:textId="77777777" w:rsidR="007174F8" w:rsidRPr="00AD6911" w:rsidRDefault="003F661B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3901" w:type="dxa"/>
            <w:shd w:val="clear" w:color="auto" w:fill="auto"/>
          </w:tcPr>
          <w:p w14:paraId="611EE20B" w14:textId="77777777" w:rsidR="00455974" w:rsidRPr="00D0752A" w:rsidRDefault="00F54F4A" w:rsidP="0045597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034C75"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97BE3"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  <w:r w:rsidR="00034C75" w:rsidRPr="00E4627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85332" w:rsidRPr="0045597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1A0CFC" w:rsidRPr="00455974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455974" w:rsidRPr="00D0752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5597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45597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5597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45597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5597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 des</w:t>
            </w:r>
            <w:r w:rsidR="0045597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5597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probl</w:t>
            </w:r>
            <w:r w:rsidR="0045597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455974"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 de</w:t>
            </w:r>
          </w:p>
          <w:p w14:paraId="78D29F87" w14:textId="77777777" w:rsidR="00455974" w:rsidRPr="00D0752A" w:rsidRDefault="00455974" w:rsidP="0045597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ultiplication</w:t>
            </w:r>
            <w:proofErr w:type="gramEnd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chiffres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433EEE96" w14:textId="77777777" w:rsidR="00455974" w:rsidRPr="00D0752A" w:rsidRDefault="00455974" w:rsidP="0045597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mesures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 (c-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D0752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-d.,</w:t>
            </w:r>
          </w:p>
          <w:p w14:paraId="6053C3BC" w14:textId="77777777" w:rsidR="00455974" w:rsidRPr="005D09EE" w:rsidRDefault="00455974" w:rsidP="0045597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bonds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égaux sur une droite numérique), et les relier à l’addition.</w:t>
            </w:r>
            <w:r w:rsidRPr="005D09EE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diviser par 1,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multiplication).</w:t>
            </w:r>
            <w:r w:rsidRPr="005D09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liser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symboliser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probl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regroupements</w:t>
            </w:r>
          </w:p>
          <w:p w14:paraId="7B363472" w14:textId="0888FBEF" w:rsidR="00122532" w:rsidRPr="00455974" w:rsidRDefault="00455974" w:rsidP="00455974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et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D09E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à la soustraction.</w:t>
            </w:r>
          </w:p>
        </w:tc>
      </w:tr>
      <w:tr w:rsidR="007174F8" w:rsidRPr="00730CA4" w14:paraId="7B36347B" w14:textId="77777777" w:rsidTr="06976F07">
        <w:tc>
          <w:tcPr>
            <w:tcW w:w="3685" w:type="dxa"/>
            <w:shd w:val="clear" w:color="auto" w:fill="auto"/>
          </w:tcPr>
          <w:p w14:paraId="23019AA0" w14:textId="77777777" w:rsidR="006D4ED1" w:rsidRPr="009C04BC" w:rsidRDefault="00B37D67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fr-CA"/>
              </w:rPr>
              <w:t>3N</w:t>
            </w:r>
            <w:r w:rsidR="003F661B" w:rsidRPr="009C04BC">
              <w:rPr>
                <w:rFonts w:asciiTheme="majorHAnsi" w:hAnsiTheme="majorHAnsi" w:cstheme="majorHAnsi"/>
                <w:b/>
                <w:color w:val="222222"/>
                <w:sz w:val="20"/>
                <w:szCs w:val="20"/>
                <w:lang w:val="fr-CA"/>
              </w:rPr>
              <w:t>13</w:t>
            </w:r>
            <w:r w:rsidR="003F661B" w:rsidRPr="009C04BC"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  <w:t xml:space="preserve"> </w:t>
            </w:r>
            <w:r w:rsidR="006D4ED1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en :</w:t>
            </w:r>
          </w:p>
          <w:p w14:paraId="564628E3" w14:textId="77777777" w:rsidR="006D4ED1" w:rsidRPr="009C04BC" w:rsidRDefault="006D4ED1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expliquant qu’une fraction représente une partie d’un tout</w:t>
            </w:r>
          </w:p>
          <w:p w14:paraId="6967E7F8" w14:textId="77777777" w:rsidR="006D4ED1" w:rsidRPr="009C04BC" w:rsidRDefault="006D4ED1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 des situations dans lesquelles on utilise des fractions</w:t>
            </w:r>
          </w:p>
          <w:p w14:paraId="7B363477" w14:textId="62D03AAD" w:rsidR="007174F8" w:rsidRPr="006D4ED1" w:rsidRDefault="006D4ED1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 des fractions d’un même tout ayant un dénominateur commun.</w:t>
            </w:r>
          </w:p>
        </w:tc>
        <w:tc>
          <w:tcPr>
            <w:tcW w:w="2660" w:type="dxa"/>
            <w:shd w:val="clear" w:color="auto" w:fill="auto"/>
          </w:tcPr>
          <w:p w14:paraId="2CD71C44" w14:textId="2ACACB8F" w:rsidR="00B87DDC" w:rsidRPr="00FC2E2F" w:rsidRDefault="00712BA1" w:rsidP="00B87DD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B87DDC" w:rsidRPr="00FC2E2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4 : Les fractions</w:t>
            </w:r>
          </w:p>
          <w:p w14:paraId="53641F2A" w14:textId="77777777" w:rsidR="00B87DDC" w:rsidRPr="00FC2E2F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14 : Explorer des parties égales</w:t>
            </w:r>
          </w:p>
          <w:p w14:paraId="430C6C85" w14:textId="77777777" w:rsidR="00B87DDC" w:rsidRPr="00FC2E2F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15 : Comparer des fractions 1</w:t>
            </w:r>
          </w:p>
          <w:p w14:paraId="4EABF120" w14:textId="77777777" w:rsidR="00B87DDC" w:rsidRPr="00FC2E2F" w:rsidRDefault="00B87DDC" w:rsidP="00B87DD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C2E2F">
              <w:rPr>
                <w:rFonts w:asciiTheme="majorHAnsi" w:hAnsiTheme="majorHAnsi"/>
                <w:sz w:val="20"/>
                <w:szCs w:val="20"/>
                <w:lang w:val="fr-CA"/>
              </w:rPr>
              <w:t>16 : Comparer des fractions 2</w:t>
            </w:r>
          </w:p>
          <w:p w14:paraId="7B363478" w14:textId="46C63905" w:rsidR="007174F8" w:rsidRPr="00BB2E40" w:rsidRDefault="00B87DDC" w:rsidP="00B87DD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18 : Les fractions</w:t>
            </w:r>
            <w:r w:rsidR="0006710A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 : </w:t>
            </w:r>
            <w:r w:rsidRPr="00FC2E2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39" w:type="dxa"/>
            <w:shd w:val="clear" w:color="auto" w:fill="auto"/>
          </w:tcPr>
          <w:p w14:paraId="7B363479" w14:textId="1312E5E7" w:rsidR="007174F8" w:rsidRPr="00BB2E40" w:rsidRDefault="0098109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C’est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l’heure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du hockey</w:t>
            </w:r>
          </w:p>
        </w:tc>
        <w:tc>
          <w:tcPr>
            <w:tcW w:w="3901" w:type="dxa"/>
            <w:shd w:val="clear" w:color="auto" w:fill="auto"/>
          </w:tcPr>
          <w:p w14:paraId="37D0C3D3" w14:textId="517559BF" w:rsidR="00787422" w:rsidRPr="004F2BEA" w:rsidRDefault="00F54F4A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83563" w:rsidRPr="00DE09B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E09B5" w:rsidRPr="00DE09B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130512" w:rsidRPr="00DE09B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.</w:t>
            </w:r>
            <w:r w:rsidR="00130512" w:rsidRPr="00DE09B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065B7C" w:rsidRPr="00065B7C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83563" w:rsidRPr="00065B7C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br/>
            </w:r>
            <w:r w:rsidR="00787422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Séparer les entiers en parties de taille égale pour créer des parts équitables et des </w:t>
            </w:r>
            <w:r w:rsidR="00712BA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égaux.</w:t>
            </w:r>
            <w:r w:rsidR="00787422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787422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parer des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entiers (p. ex. :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intervalles,</w:t>
            </w:r>
          </w:p>
          <w:p w14:paraId="03538DD2" w14:textId="20F70D1B" w:rsidR="00787422" w:rsidRPr="004F2BEA" w:rsidRDefault="00712BA1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Unité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s) en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nommer</w:t>
            </w:r>
            <w:r w:rsidR="0084676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fractions unitaires.</w:t>
            </w:r>
            <w:r w:rsidR="00787422"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="00787422"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Relier la taille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parties</w:t>
            </w:r>
            <w:r w:rsidR="0078742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87422"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au nombre de</w:t>
            </w:r>
          </w:p>
          <w:p w14:paraId="37746909" w14:textId="77777777" w:rsidR="00787422" w:rsidRPr="004F2BEA" w:rsidRDefault="00787422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parties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former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 tout (p. ex. :</w:t>
            </w:r>
          </w:p>
          <w:p w14:paraId="07EE5D82" w14:textId="77777777" w:rsidR="00787422" w:rsidRPr="004F2BEA" w:rsidRDefault="00787422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parties d’un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tout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 morceaux</w:t>
            </w:r>
          </w:p>
          <w:p w14:paraId="5E860989" w14:textId="77777777" w:rsidR="00787422" w:rsidRPr="004F2BEA" w:rsidRDefault="00787422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gaux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sont plus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grandes que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s’il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tait 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5728A748" w14:textId="77777777" w:rsidR="00787422" w:rsidRPr="004F2BEA" w:rsidRDefault="00787422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3 morceaux égaux).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 pour en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la taille relative.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par ¼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¼, </w:t>
            </w:r>
            <w:r w:rsidRPr="003F62A2">
              <w:rPr>
                <w:rStyle w:val="Emphasis"/>
                <w:rFonts w:ascii="Calibri" w:hAnsi="Calibri" w:cs="Calibri"/>
                <w:sz w:val="20"/>
                <w:szCs w:val="20"/>
                <w:highlight w:val="cyan"/>
                <w:vertAlign w:val="superscript"/>
                <w:lang w:val="fr-CA"/>
              </w:rPr>
              <w:t>2</w:t>
            </w:r>
            <w:r w:rsidRPr="003F62A2">
              <w:rPr>
                <w:rFonts w:ascii="Calibri" w:hAnsi="Calibri" w:cs="Calibri"/>
                <w:sz w:val="20"/>
                <w:szCs w:val="20"/>
                <w:highlight w:val="cyan"/>
                <w:lang w:val="fr-CA"/>
              </w:rPr>
              <w:t>/4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¾).</w:t>
            </w:r>
            <w:r w:rsidRPr="004F2B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symboles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fractions pour</w:t>
            </w:r>
          </w:p>
          <w:p w14:paraId="4DA65F2E" w14:textId="77777777" w:rsidR="00787422" w:rsidRPr="004F2BEA" w:rsidRDefault="00787422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nommer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quantit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fractionnelles.</w:t>
            </w:r>
            <w:r w:rsidRPr="004F2BEA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/>
              </w:rPr>
              <w:br/>
            </w:r>
            <w:r w:rsidRPr="004F2B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connexes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rateur,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 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nominateur,</w:t>
            </w:r>
          </w:p>
          <w:p w14:paraId="029E4261" w14:textId="77777777" w:rsidR="00787422" w:rsidRPr="004F2BEA" w:rsidRDefault="00787422" w:rsidP="0078742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fractions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unitaires,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fractions</w:t>
            </w:r>
          </w:p>
          <w:p w14:paraId="7B36347A" w14:textId="2454EABA" w:rsidR="007174F8" w:rsidRPr="00787422" w:rsidRDefault="00787422" w:rsidP="00787422">
            <w:pPr>
              <w:spacing w:after="45"/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</w:pPr>
            <w:proofErr w:type="gramStart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proofErr w:type="gramEnd"/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 pour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F2BE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plus,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moins ou égal.</w:t>
            </w:r>
          </w:p>
        </w:tc>
      </w:tr>
    </w:tbl>
    <w:p w14:paraId="7B36347C" w14:textId="77777777" w:rsidR="007174F8" w:rsidRPr="00787422" w:rsidRDefault="007174F8">
      <w:pPr>
        <w:jc w:val="center"/>
        <w:rPr>
          <w:b/>
          <w:sz w:val="28"/>
          <w:szCs w:val="28"/>
          <w:lang w:val="fr-CA"/>
        </w:rPr>
      </w:pPr>
    </w:p>
    <w:p w14:paraId="5CF37CBA" w14:textId="55DA1BA1" w:rsidR="006F1957" w:rsidRDefault="00290505" w:rsidP="00B87DDC">
      <w:pPr>
        <w:jc w:val="center"/>
        <w:rPr>
          <w:b/>
          <w:bCs/>
          <w:sz w:val="28"/>
          <w:szCs w:val="28"/>
        </w:rPr>
      </w:pPr>
      <w:r w:rsidRPr="00787422">
        <w:rPr>
          <w:lang w:val="fr-CA"/>
        </w:rPr>
        <w:br w:type="page"/>
      </w:r>
      <w:r w:rsidR="006F1957" w:rsidRPr="00D03CFA">
        <w:rPr>
          <w:noProof/>
          <w:lang w:val="en-CA" w:eastAsia="en-CA"/>
        </w:rPr>
        <w:lastRenderedPageBreak/>
        <w:drawing>
          <wp:inline distT="0" distB="0" distL="0" distR="0" wp14:anchorId="4A09F14B" wp14:editId="7A7AAAD3">
            <wp:extent cx="2247900" cy="74866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E597" w14:textId="2BEB0BCF" w:rsidR="00F27C68" w:rsidRPr="00A1472B" w:rsidRDefault="00F27C68" w:rsidP="00F27C68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6D4ED1">
        <w:rPr>
          <w:rFonts w:asciiTheme="majorHAnsi" w:hAnsiTheme="majorHAnsi" w:cstheme="majorHAnsi"/>
          <w:b/>
          <w:sz w:val="28"/>
          <w:szCs w:val="28"/>
          <w:lang w:val="fr-CA"/>
        </w:rPr>
        <w:t>Les régularités et les relations</w:t>
      </w:r>
      <w:r w:rsidR="008762A0">
        <w:rPr>
          <w:rFonts w:asciiTheme="majorHAnsi" w:hAnsiTheme="majorHAnsi" w:cstheme="majorHAnsi"/>
          <w:b/>
          <w:sz w:val="28"/>
          <w:szCs w:val="28"/>
          <w:lang w:val="fr-CA"/>
        </w:rPr>
        <w:t> : Les régularités</w:t>
      </w:r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381F33">
        <w:rPr>
          <w:rFonts w:asciiTheme="majorHAnsi" w:hAnsiTheme="majorHAnsi" w:cstheme="majorHAnsi"/>
          <w:b/>
          <w:sz w:val="28"/>
          <w:szCs w:val="28"/>
          <w:lang w:val="fr-CA"/>
        </w:rPr>
        <w:t>Terre-Neuve-et-Labrador</w:t>
      </w:r>
    </w:p>
    <w:p w14:paraId="3034F644" w14:textId="77777777" w:rsidR="00307052" w:rsidRPr="00AD6911" w:rsidRDefault="00307052">
      <w:pPr>
        <w:rPr>
          <w:b/>
          <w:lang w:val="fr-CA"/>
        </w:rPr>
      </w:pPr>
    </w:p>
    <w:tbl>
      <w:tblPr>
        <w:tblStyle w:val="a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2790"/>
        <w:gridCol w:w="3150"/>
        <w:gridCol w:w="3690"/>
      </w:tblGrid>
      <w:tr w:rsidR="006E2049" w:rsidRPr="00712BA1" w14:paraId="5755E245" w14:textId="77777777" w:rsidTr="006E2049">
        <w:tc>
          <w:tcPr>
            <w:tcW w:w="3415" w:type="dxa"/>
            <w:shd w:val="clear" w:color="auto" w:fill="A26299"/>
          </w:tcPr>
          <w:p w14:paraId="6158ADF1" w14:textId="77777777" w:rsidR="006E2049" w:rsidRPr="00FE4A7C" w:rsidRDefault="006E2049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2215E3E0" w14:textId="77777777" w:rsidR="006E2049" w:rsidRPr="00FE4A7C" w:rsidRDefault="006E2049" w:rsidP="00890CC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F55C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3150" w:type="dxa"/>
            <w:shd w:val="clear" w:color="auto" w:fill="A26299"/>
          </w:tcPr>
          <w:p w14:paraId="3CD3BC60" w14:textId="77777777" w:rsidR="006E2049" w:rsidRPr="00FE4A7C" w:rsidRDefault="006E2049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90" w:type="dxa"/>
            <w:shd w:val="clear" w:color="auto" w:fill="A26299"/>
          </w:tcPr>
          <w:p w14:paraId="21EE8AF7" w14:textId="77777777" w:rsidR="006E2049" w:rsidRPr="00771819" w:rsidRDefault="006E2049" w:rsidP="00890C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</w:tbl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C90072" w:rsidRPr="00712BA1" w14:paraId="4818350B" w14:textId="77777777" w:rsidTr="06976F0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04B738" w14:textId="77777777" w:rsidR="00CF3C18" w:rsidRPr="00AD6911" w:rsidRDefault="00CF3C18" w:rsidP="00CF3C1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FC0876C" w14:textId="7080A5D1" w:rsidR="00C90072" w:rsidRPr="008762A0" w:rsidRDefault="008762A0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8762A0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Décrire le monde et résoudre des problèmes à l’aide de régularités.</w:t>
            </w:r>
          </w:p>
        </w:tc>
      </w:tr>
      <w:tr w:rsidR="00AC4B4C" w:rsidRPr="00712BA1" w14:paraId="7B363494" w14:textId="77777777" w:rsidTr="06976F07">
        <w:trPr>
          <w:trHeight w:val="20"/>
        </w:trPr>
        <w:tc>
          <w:tcPr>
            <w:tcW w:w="3420" w:type="dxa"/>
          </w:tcPr>
          <w:p w14:paraId="56458D2D" w14:textId="77777777" w:rsidR="00C63D53" w:rsidRPr="00AD6911" w:rsidRDefault="00C63D53" w:rsidP="00C63D5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049BC491" w14:textId="77777777" w:rsidR="00F522D2" w:rsidRPr="009C04BC" w:rsidRDefault="00F522D2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régularités croissantes en :</w:t>
            </w:r>
          </w:p>
          <w:p w14:paraId="4B1B7604" w14:textId="77777777" w:rsidR="00F522D2" w:rsidRPr="009C04BC" w:rsidRDefault="00F522D2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</w:t>
            </w:r>
          </w:p>
          <w:p w14:paraId="6420105E" w14:textId="77777777" w:rsidR="00F522D2" w:rsidRPr="009C04BC" w:rsidRDefault="00F522D2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prolongeant</w:t>
            </w:r>
          </w:p>
          <w:p w14:paraId="7BCCC73A" w14:textId="77777777" w:rsidR="00F522D2" w:rsidRPr="009C04BC" w:rsidRDefault="00F522D2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</w:t>
            </w:r>
          </w:p>
          <w:p w14:paraId="5BCADF8D" w14:textId="77777777" w:rsidR="00F522D2" w:rsidRPr="009C04BC" w:rsidRDefault="00F522D2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</w:t>
            </w:r>
          </w:p>
          <w:p w14:paraId="7B363490" w14:textId="3A75FF2B" w:rsidR="00AC4B4C" w:rsidRPr="00F522D2" w:rsidRDefault="00F522D2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</w:t>
            </w:r>
            <w:proofErr w:type="gramEnd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régularités numériques (nombres jusqu’à 1 000) et non numériques à l’aide de matériel de manipulation, de diagrammes, de sons et d’actions.</w:t>
            </w:r>
          </w:p>
        </w:tc>
        <w:tc>
          <w:tcPr>
            <w:tcW w:w="2790" w:type="dxa"/>
          </w:tcPr>
          <w:p w14:paraId="49B1751E" w14:textId="77777777" w:rsidR="00822501" w:rsidRPr="00AC7431" w:rsidRDefault="00822501" w:rsidP="0006710A">
            <w:pPr>
              <w:spacing w:line="228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modélisation et l’algèbre, unité 1 : Les régularités croissantes et décroissantes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7B363491" w14:textId="37E6ECD8" w:rsidR="006F2609" w:rsidRPr="00822501" w:rsidRDefault="00822501" w:rsidP="00822501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Créer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5: Résoudre des problèmes</w:t>
            </w:r>
          </w:p>
        </w:tc>
        <w:tc>
          <w:tcPr>
            <w:tcW w:w="3150" w:type="dxa"/>
          </w:tcPr>
          <w:p w14:paraId="29A8641E" w14:textId="7D13CCBA" w:rsidR="00AC4B4C" w:rsidRPr="00482310" w:rsidRDefault="00482310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AC4B4C" w:rsidRPr="0048231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301CB51" w14:textId="77777777" w:rsidR="006E0B25" w:rsidRPr="00482310" w:rsidRDefault="006E0B25" w:rsidP="00AC4B4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63D97B2F" w:rsidR="0063234E" w:rsidRPr="00482310" w:rsidRDefault="00070117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63234E" w:rsidRPr="0048231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482310" w:rsidRPr="00482310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63234E" w:rsidRPr="00482310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482310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482310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482310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81" w:type="dxa"/>
            <w:shd w:val="clear" w:color="auto" w:fill="auto"/>
          </w:tcPr>
          <w:p w14:paraId="00091EFE" w14:textId="1D2C120F" w:rsidR="005A1423" w:rsidRPr="002909D1" w:rsidRDefault="00F54F4A" w:rsidP="005A1423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2909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2909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909D1" w:rsidRPr="002909D1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951013B" w14:textId="44AD3E11" w:rsidR="005A1423" w:rsidRPr="00C74F5D" w:rsidRDefault="0041192A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C74F5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C74F5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C74F5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53D313F3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 saute-tape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etc.).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 prolonger des régularités numériques familières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liens avec l’addition (p. ex. : compter par 2, 5, 10).</w:t>
            </w:r>
          </w:p>
          <w:p w14:paraId="63B13275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</w:p>
          <w:p w14:paraId="1FE9A2E6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</w:p>
          <w:p w14:paraId="611B16B6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répétée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et</w:t>
            </w:r>
          </w:p>
          <w:p w14:paraId="6743370E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18A4065B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6794849B" w14:textId="77777777" w:rsidR="00BB58B2" w:rsidRPr="00F67B40" w:rsidRDefault="00BB58B2" w:rsidP="00BB58B2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les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lastRenderedPageBreak/>
              <w:t>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incluant le point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</w:p>
          <w:p w14:paraId="7B363493" w14:textId="47B02D50" w:rsidR="00EF4FA1" w:rsidRPr="00BB58B2" w:rsidRDefault="00BB58B2" w:rsidP="00BB58B2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  <w:tr w:rsidR="00C977FE" w:rsidRPr="00712BA1" w14:paraId="7B3634A0" w14:textId="77777777" w:rsidTr="06976F07">
        <w:trPr>
          <w:trHeight w:val="20"/>
        </w:trPr>
        <w:tc>
          <w:tcPr>
            <w:tcW w:w="3420" w:type="dxa"/>
          </w:tcPr>
          <w:p w14:paraId="5618D6F3" w14:textId="77777777" w:rsidR="00C07358" w:rsidRPr="009C04BC" w:rsidRDefault="00AC7FC8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</w:t>
            </w:r>
            <w:r w:rsidR="00F522D2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R</w:t>
            </w: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R</w:t>
            </w:r>
            <w:r w:rsidR="00C977FE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2</w:t>
            </w:r>
            <w:r w:rsidR="00C977FE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07358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régularités décroissantes en :</w:t>
            </w:r>
          </w:p>
          <w:p w14:paraId="421E1AAF" w14:textId="77777777" w:rsidR="00C07358" w:rsidRPr="009C04BC" w:rsidRDefault="00C07358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</w:t>
            </w:r>
          </w:p>
          <w:p w14:paraId="6D343206" w14:textId="77777777" w:rsidR="00C07358" w:rsidRPr="009C04BC" w:rsidRDefault="00C07358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prolongeant</w:t>
            </w:r>
          </w:p>
          <w:p w14:paraId="30B512B0" w14:textId="77777777" w:rsidR="00C07358" w:rsidRPr="009C04BC" w:rsidRDefault="00C07358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</w:t>
            </w:r>
          </w:p>
          <w:p w14:paraId="1858E398" w14:textId="77777777" w:rsidR="00C07358" w:rsidRPr="009C04BC" w:rsidRDefault="00C07358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</w:t>
            </w:r>
          </w:p>
          <w:p w14:paraId="7B36349C" w14:textId="3C515C90" w:rsidR="00C977FE" w:rsidRPr="00C07358" w:rsidRDefault="00C07358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proofErr w:type="gramStart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</w:t>
            </w:r>
            <w:proofErr w:type="gramEnd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régularités numériques (nombres jusqu’à 1 000) et non numériques à l’aide de matériel de manipulation, de diagrammes, de sons et d’actions.</w:t>
            </w:r>
          </w:p>
        </w:tc>
        <w:tc>
          <w:tcPr>
            <w:tcW w:w="2790" w:type="dxa"/>
          </w:tcPr>
          <w:p w14:paraId="5A5EA8EC" w14:textId="77777777" w:rsidR="00822501" w:rsidRPr="00AC7431" w:rsidRDefault="00822501" w:rsidP="00FC1DCC">
            <w:pPr>
              <w:spacing w:line="228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AC743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modélisation et l’algèbre, unité 1 : Les régularités croissantes et décroissantes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</w:p>
          <w:p w14:paraId="7C834291" w14:textId="77777777" w:rsidR="00822501" w:rsidRPr="00AC7431" w:rsidRDefault="00822501" w:rsidP="0082250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 : Représenter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Créer des régularités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4 : Repérer des erreurs et des termes manquants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5: Résoudre des problèmes</w:t>
            </w:r>
          </w:p>
          <w:p w14:paraId="7B36349D" w14:textId="529DC25D" w:rsidR="00C977FE" w:rsidRPr="00822501" w:rsidRDefault="00822501" w:rsidP="00822501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7431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 xml:space="preserve">7 : </w:t>
            </w:r>
            <w:r w:rsidRPr="00AC743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Les régularités croissantes et décroissantes : Approfondissement</w:t>
            </w:r>
          </w:p>
        </w:tc>
        <w:tc>
          <w:tcPr>
            <w:tcW w:w="3150" w:type="dxa"/>
          </w:tcPr>
          <w:p w14:paraId="2F741286" w14:textId="0FA693B8" w:rsidR="00C977FE" w:rsidRPr="00482310" w:rsidRDefault="00482310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C977FE" w:rsidRPr="0048231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5AFBA82" w14:textId="77777777" w:rsidR="00BD1FE5" w:rsidRPr="00482310" w:rsidRDefault="00BD1FE5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231F63A9" w:rsidR="00C977FE" w:rsidRPr="00482310" w:rsidRDefault="00070117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77FE" w:rsidRPr="0048231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482310" w:rsidRPr="00482310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</w:p>
        </w:tc>
        <w:tc>
          <w:tcPr>
            <w:tcW w:w="3681" w:type="dxa"/>
            <w:shd w:val="clear" w:color="auto" w:fill="auto"/>
          </w:tcPr>
          <w:p w14:paraId="05123680" w14:textId="06E43C79" w:rsidR="00C977FE" w:rsidRPr="002909D1" w:rsidRDefault="00F54F4A" w:rsidP="00C977FE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2909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2909D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2909D1" w:rsidRPr="002909D1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26C17B2F" w14:textId="4CDA4F88" w:rsidR="00C977FE" w:rsidRPr="00C74F5D" w:rsidRDefault="0041192A" w:rsidP="00C977F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C74F5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C74F5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C74F5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403A7E56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saute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 ; saute-tape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tape-tape,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etc.).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 et prolonger des régularités numériques familières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liens avec l’addition (p. ex. : compter par 2, 5, 10).</w:t>
            </w:r>
          </w:p>
          <w:p w14:paraId="1F0D8C99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Identifier,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reproduire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</w:t>
            </w:r>
          </w:p>
          <w:p w14:paraId="65D79DE0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soustraction</w:t>
            </w:r>
          </w:p>
          <w:p w14:paraId="1BD0817B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répétée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 et</w:t>
            </w:r>
          </w:p>
          <w:p w14:paraId="2903FCC3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découvrir les éléments manquants (p. ex. : 1, 3, 5, __, 9, …).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croissante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(concr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 et/</w:t>
            </w:r>
          </w:p>
          <w:p w14:paraId="19049DB5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num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en expliquer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gle de</w:t>
            </w:r>
          </w:p>
          <w:p w14:paraId="6122EC90" w14:textId="77777777" w:rsidR="00604AB4" w:rsidRPr="00F67B40" w:rsidRDefault="00604AB4" w:rsidP="00604AB4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régularité</w:t>
            </w:r>
            <w:proofErr w:type="gramEnd"/>
            <w:r w:rsidRPr="00F67B4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Pr="00F67B40">
              <w:rPr>
                <w:rFonts w:asciiTheme="majorHAnsi" w:hAnsiTheme="majorHAnsi" w:cs="Open Sans"/>
                <w:color w:val="000000"/>
                <w:sz w:val="20"/>
                <w:szCs w:val="20"/>
                <w:highlight w:val="yellow"/>
                <w:lang w:val="fr-CA" w:eastAsia="en-CA"/>
              </w:rPr>
              <w:br/>
            </w:r>
            <w:r w:rsidRPr="00F67B40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 pour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les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incluant le point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</w:p>
          <w:p w14:paraId="7B36349F" w14:textId="13DA38EA" w:rsidR="00C977FE" w:rsidRPr="00604AB4" w:rsidRDefault="00604AB4" w:rsidP="00604AB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F67B40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</w:tbl>
    <w:p w14:paraId="7B3634A6" w14:textId="04DF7203" w:rsidR="00E85358" w:rsidRPr="00604AB4" w:rsidRDefault="00E85358">
      <w:pPr>
        <w:rPr>
          <w:sz w:val="20"/>
          <w:szCs w:val="20"/>
          <w:lang w:val="fr-CA"/>
        </w:rPr>
      </w:pPr>
    </w:p>
    <w:p w14:paraId="0B25978A" w14:textId="77777777" w:rsidR="00E85358" w:rsidRPr="00604AB4" w:rsidRDefault="00E85358">
      <w:pPr>
        <w:spacing w:after="120" w:line="264" w:lineRule="auto"/>
        <w:rPr>
          <w:sz w:val="20"/>
          <w:szCs w:val="20"/>
          <w:lang w:val="fr-CA"/>
        </w:rPr>
      </w:pPr>
      <w:r w:rsidRPr="00604AB4">
        <w:rPr>
          <w:sz w:val="20"/>
          <w:szCs w:val="20"/>
          <w:lang w:val="fr-CA"/>
        </w:rPr>
        <w:br w:type="page"/>
      </w:r>
    </w:p>
    <w:p w14:paraId="68C4D5DE" w14:textId="1F66A33E" w:rsidR="006F1957" w:rsidRDefault="006F1957" w:rsidP="00D86299">
      <w:pPr>
        <w:jc w:val="center"/>
        <w:rPr>
          <w:b/>
          <w:sz w:val="28"/>
          <w:szCs w:val="28"/>
        </w:rPr>
      </w:pPr>
      <w:r w:rsidRPr="00D03CFA">
        <w:rPr>
          <w:noProof/>
          <w:lang w:val="en-CA" w:eastAsia="en-CA"/>
        </w:rPr>
        <w:lastRenderedPageBreak/>
        <w:drawing>
          <wp:inline distT="0" distB="0" distL="0" distR="0" wp14:anchorId="3F913BD1" wp14:editId="41B0A6E7">
            <wp:extent cx="2247900" cy="7486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FA63" w14:textId="3741A27F" w:rsidR="00155A31" w:rsidRPr="00EF536C" w:rsidRDefault="00155A31" w:rsidP="00155A31">
      <w:pPr>
        <w:jc w:val="center"/>
        <w:rPr>
          <w:rFonts w:asciiTheme="majorHAnsi" w:hAnsiTheme="majorHAnsi" w:cstheme="majorHAnsi"/>
          <w:b/>
          <w:sz w:val="26"/>
          <w:szCs w:val="26"/>
          <w:lang w:val="fr-CA"/>
        </w:rPr>
      </w:pPr>
      <w:r w:rsidRPr="00EF536C">
        <w:rPr>
          <w:rFonts w:asciiTheme="majorHAnsi" w:hAnsiTheme="majorHAnsi" w:cstheme="majorHAnsi"/>
          <w:b/>
          <w:sz w:val="26"/>
          <w:szCs w:val="26"/>
          <w:lang w:val="fr-CA"/>
        </w:rPr>
        <w:t xml:space="preserve">Corrélations de </w:t>
      </w:r>
      <w:proofErr w:type="spellStart"/>
      <w:r w:rsidRPr="00EF536C">
        <w:rPr>
          <w:rFonts w:asciiTheme="majorHAnsi" w:hAnsiTheme="majorHAnsi" w:cstheme="majorHAnsi"/>
          <w:b/>
          <w:sz w:val="26"/>
          <w:szCs w:val="26"/>
          <w:lang w:val="fr-CA"/>
        </w:rPr>
        <w:t>Mathologie</w:t>
      </w:r>
      <w:proofErr w:type="spellEnd"/>
      <w:r w:rsidRPr="00EF536C">
        <w:rPr>
          <w:rFonts w:asciiTheme="majorHAnsi" w:hAnsiTheme="majorHAnsi" w:cstheme="majorHAnsi"/>
          <w:b/>
          <w:sz w:val="26"/>
          <w:szCs w:val="26"/>
          <w:lang w:val="fr-CA"/>
        </w:rPr>
        <w:t xml:space="preserve"> 3 (</w:t>
      </w:r>
      <w:r w:rsidR="00EF536C" w:rsidRPr="00EF536C">
        <w:rPr>
          <w:rFonts w:asciiTheme="majorHAnsi" w:hAnsiTheme="majorHAnsi" w:cstheme="majorHAnsi"/>
          <w:b/>
          <w:sz w:val="26"/>
          <w:szCs w:val="26"/>
          <w:lang w:val="fr-CA"/>
        </w:rPr>
        <w:t>Les régularités et les relations : Les variables et les équations</w:t>
      </w:r>
      <w:r w:rsidRPr="00EF536C">
        <w:rPr>
          <w:rFonts w:asciiTheme="majorHAnsi" w:hAnsiTheme="majorHAnsi" w:cstheme="majorHAnsi"/>
          <w:b/>
          <w:sz w:val="26"/>
          <w:szCs w:val="26"/>
          <w:lang w:val="fr-CA"/>
        </w:rPr>
        <w:t xml:space="preserve">) – </w:t>
      </w:r>
      <w:r w:rsidR="00381F33" w:rsidRPr="00EF536C">
        <w:rPr>
          <w:rFonts w:asciiTheme="majorHAnsi" w:hAnsiTheme="majorHAnsi" w:cstheme="majorHAnsi"/>
          <w:b/>
          <w:sz w:val="26"/>
          <w:szCs w:val="26"/>
          <w:lang w:val="fr-CA"/>
        </w:rPr>
        <w:t>Terre-Neuve-et-Labrador</w:t>
      </w:r>
    </w:p>
    <w:p w14:paraId="7B3634A9" w14:textId="3C29A9CF" w:rsidR="007174F8" w:rsidRPr="00AD6911" w:rsidRDefault="007174F8">
      <w:pPr>
        <w:rPr>
          <w:lang w:val="fr-CA"/>
        </w:rPr>
      </w:pPr>
    </w:p>
    <w:tbl>
      <w:tblPr>
        <w:tblStyle w:val="a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700"/>
        <w:gridCol w:w="3150"/>
        <w:gridCol w:w="3690"/>
      </w:tblGrid>
      <w:tr w:rsidR="006D5C3C" w:rsidRPr="00712BA1" w14:paraId="6217CB60" w14:textId="77777777" w:rsidTr="006D5C3C">
        <w:tc>
          <w:tcPr>
            <w:tcW w:w="3505" w:type="dxa"/>
            <w:shd w:val="clear" w:color="auto" w:fill="A26299"/>
          </w:tcPr>
          <w:p w14:paraId="21072E85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2B905818" w14:textId="77777777" w:rsidR="006D5C3C" w:rsidRPr="00FE4A7C" w:rsidRDefault="006D5C3C" w:rsidP="00890CC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F55C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3150" w:type="dxa"/>
            <w:shd w:val="clear" w:color="auto" w:fill="A26299"/>
          </w:tcPr>
          <w:p w14:paraId="5B9057E6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90" w:type="dxa"/>
            <w:shd w:val="clear" w:color="auto" w:fill="A26299"/>
          </w:tcPr>
          <w:p w14:paraId="4B8901D3" w14:textId="77777777" w:rsidR="006D5C3C" w:rsidRPr="00771819" w:rsidRDefault="006D5C3C" w:rsidP="00890C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</w:tbl>
    <w:tbl>
      <w:tblPr>
        <w:tblStyle w:val="a3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3150"/>
        <w:gridCol w:w="3681"/>
      </w:tblGrid>
      <w:tr w:rsidR="00C90072" w:rsidRPr="00712BA1" w14:paraId="2D4E10C3" w14:textId="77777777" w:rsidTr="06976F0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5E04085" w14:textId="77777777" w:rsidR="00CF3C18" w:rsidRPr="00BD7219" w:rsidRDefault="00CF3C18" w:rsidP="00CF3C1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BD72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B2CB5F9" w14:textId="1D2AF87A" w:rsidR="00C90072" w:rsidRPr="00BD7219" w:rsidRDefault="00BD7219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BD7219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Représenter des expressions algébriques de plusieurs façons.</w:t>
            </w:r>
          </w:p>
        </w:tc>
      </w:tr>
      <w:tr w:rsidR="007174F8" w:rsidRPr="00240B4D" w14:paraId="7B3634B3" w14:textId="77777777" w:rsidTr="06976F07">
        <w:trPr>
          <w:trHeight w:val="20"/>
        </w:trPr>
        <w:tc>
          <w:tcPr>
            <w:tcW w:w="3510" w:type="dxa"/>
          </w:tcPr>
          <w:p w14:paraId="72F1D0B3" w14:textId="77777777" w:rsidR="003D631E" w:rsidRPr="00AD6911" w:rsidRDefault="003D631E" w:rsidP="003D631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AF" w14:textId="5480AAB0" w:rsidR="007174F8" w:rsidRPr="00A014A3" w:rsidRDefault="00E85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BD7219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R</w:t>
            </w: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R3</w:t>
            </w:r>
            <w:r w:rsidR="003F661B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014A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d’addition et de soustraction à une étape dans lesquelles la valeur inconnue est représentée par un symbole.</w:t>
            </w:r>
          </w:p>
        </w:tc>
        <w:tc>
          <w:tcPr>
            <w:tcW w:w="2700" w:type="dxa"/>
          </w:tcPr>
          <w:p w14:paraId="31A4CFCE" w14:textId="351CFF2F" w:rsidR="00413800" w:rsidRPr="00114ADE" w:rsidRDefault="00413800" w:rsidP="0041380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114A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modélisation et l’algèbre, unité 2 : Les variables et les équations</w:t>
            </w:r>
          </w:p>
          <w:p w14:paraId="1AC4EBC1" w14:textId="0E7202FD" w:rsidR="00413800" w:rsidRPr="00114ADE" w:rsidRDefault="00413800" w:rsidP="0041380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14AD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8 : Résoudre des équations </w:t>
            </w:r>
            <w:r w:rsidR="00DD64B5" w:rsidRPr="00114ADE">
              <w:rPr>
                <w:rFonts w:asciiTheme="majorHAnsi" w:hAnsiTheme="majorHAnsi"/>
                <w:sz w:val="20"/>
                <w:szCs w:val="20"/>
                <w:lang w:val="fr-CA"/>
              </w:rPr>
              <w:t>de façon concrète</w:t>
            </w:r>
            <w:r w:rsidRPr="00114ADE">
              <w:rPr>
                <w:lang w:val="fr-CA"/>
              </w:rPr>
              <w:br/>
            </w:r>
            <w:r w:rsidRPr="00114AD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9 : </w:t>
            </w:r>
            <w:r w:rsidR="00114ADE" w:rsidRPr="00114ADE">
              <w:rPr>
                <w:rFonts w:asciiTheme="majorHAnsi" w:hAnsiTheme="majorHAnsi"/>
                <w:sz w:val="20"/>
                <w:szCs w:val="20"/>
                <w:lang w:val="fr-CA"/>
              </w:rPr>
              <w:t>Des s</w:t>
            </w:r>
            <w:r w:rsidRPr="00114ADE">
              <w:rPr>
                <w:rFonts w:asciiTheme="majorHAnsi" w:hAnsiTheme="majorHAnsi"/>
                <w:sz w:val="20"/>
                <w:szCs w:val="20"/>
                <w:lang w:val="fr-CA"/>
              </w:rPr>
              <w:t>tratégies pour résoudre des équations</w:t>
            </w:r>
            <w:r w:rsidRPr="00114ADE">
              <w:rPr>
                <w:lang w:val="fr-CA"/>
              </w:rPr>
              <w:br/>
            </w:r>
            <w:r w:rsidRPr="00114ADE">
              <w:rPr>
                <w:rFonts w:asciiTheme="majorHAnsi" w:hAnsiTheme="majorHAnsi"/>
                <w:sz w:val="20"/>
                <w:szCs w:val="20"/>
                <w:lang w:val="fr-CA"/>
              </w:rPr>
              <w:t>11 : Créer des équations</w:t>
            </w:r>
          </w:p>
          <w:p w14:paraId="7B3634B0" w14:textId="0F94FD65" w:rsidR="003B2688" w:rsidRPr="00413800" w:rsidRDefault="00413800" w:rsidP="0041380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114ADE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12 : Les variables et les équations : Approfondissement</w:t>
            </w:r>
          </w:p>
        </w:tc>
        <w:tc>
          <w:tcPr>
            <w:tcW w:w="3150" w:type="dxa"/>
            <w:shd w:val="clear" w:color="auto" w:fill="auto"/>
          </w:tcPr>
          <w:p w14:paraId="7B3634B1" w14:textId="3B07D586" w:rsidR="007174F8" w:rsidRPr="006E5567" w:rsidRDefault="004823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758F4C" w14:textId="529FA6FB" w:rsidR="001E3DB8" w:rsidRPr="008A6946" w:rsidRDefault="00F54F4A" w:rsidP="001E3DB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8A69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8A69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67D17" w:rsidRPr="008A69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54BC33E2" w14:textId="77777777" w:rsidR="00795FD2" w:rsidRPr="00DD1D44" w:rsidRDefault="000F6E51" w:rsidP="00795FD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D1D7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Comprendre l’égalité et l’inégalité à partir des propriétés générales des nombres et des opérations </w:t>
            </w:r>
            <w:r w:rsidR="00C54B8A" w:rsidRPr="003D1D7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C54B8A" w:rsidRPr="003D1D78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795FD2"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95FD2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Examiner</w:t>
            </w:r>
            <w:r w:rsidR="00795FD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95FD2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l’addition et la</w:t>
            </w:r>
            <w:r w:rsidR="00795FD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95FD2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 w:rsidR="00795FD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95FD2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tant</w:t>
            </w:r>
            <w:r w:rsidR="00795FD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95FD2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qu’opérations inverses.</w:t>
            </w:r>
          </w:p>
          <w:p w14:paraId="5945DDB9" w14:textId="531F5425" w:rsidR="00795FD2" w:rsidRPr="00795FD2" w:rsidRDefault="00795FD2" w:rsidP="00795FD2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soustraction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additionner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soustraire 0, la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commutativité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l’addition).</w:t>
            </w:r>
          </w:p>
          <w:p w14:paraId="04161D85" w14:textId="69FA7232" w:rsidR="000A05A0" w:rsidRPr="00795FD2" w:rsidRDefault="000A05A0" w:rsidP="000A05A0">
            <w:pPr>
              <w:ind w:left="126" w:hanging="126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  <w:p w14:paraId="51B73604" w14:textId="77777777" w:rsidR="0054636A" w:rsidRDefault="00883406" w:rsidP="0054636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88340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Utiliser des symboles, des variables et des inconnues pour représenter des relations mathématiques</w:t>
            </w:r>
            <w:r w:rsidR="00C00E9F" w:rsidRPr="00883406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54636A"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caract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res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</w:t>
            </w:r>
            <w:proofErr w:type="gramStart"/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: )</w:t>
            </w:r>
            <w:proofErr w:type="gramEnd"/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repr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senter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valeurs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inconnues dans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4636A"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quations.</w:t>
            </w:r>
            <w:r w:rsidR="0054636A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</w:p>
          <w:p w14:paraId="7CA0237F" w14:textId="77777777" w:rsidR="0054636A" w:rsidRPr="00DD1D44" w:rsidRDefault="0054636A" w:rsidP="0054636A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DD1D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soudre une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inconnue dans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une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quation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d’addition ou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4FA87A2B" w14:textId="267EBC7E" w:rsidR="0054636A" w:rsidRPr="00BD1FE5" w:rsidRDefault="0054636A" w:rsidP="0054636A">
            <w:pPr>
              <w:rPr>
                <w:rFonts w:asciiTheme="majorHAnsi" w:hAnsiTheme="majorHAnsi" w:cs="Open Sans"/>
                <w:sz w:val="20"/>
                <w:szCs w:val="20"/>
              </w:rPr>
            </w:pPr>
            <w:proofErr w:type="gramStart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simple</w:t>
            </w:r>
            <w:proofErr w:type="gramEnd"/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D1D44">
              <w:rPr>
                <w:rFonts w:asciiTheme="majorHAnsi" w:eastAsia="ErgoLTPro-MediumCondensed" w:hAnsiTheme="majorHAnsi" w:cstheme="majorHAnsi"/>
                <w:i/>
                <w:iCs/>
                <w:sz w:val="20"/>
                <w:szCs w:val="20"/>
                <w:lang w:val="en-CA" w:eastAsia="en-CA"/>
              </w:rPr>
              <w:t xml:space="preserve">n </w:t>
            </w:r>
            <w:r w:rsidRPr="00DD1D44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+ 5 = 15).</w:t>
            </w:r>
          </w:p>
          <w:p w14:paraId="7B3634B2" w14:textId="02A76743" w:rsidR="001E3DB8" w:rsidRPr="00BD1FE5" w:rsidRDefault="001E3DB8" w:rsidP="00BD1FE5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D602246" w:rsidR="007174F8" w:rsidRPr="00290505" w:rsidRDefault="006F1957" w:rsidP="006F1957">
      <w:pPr>
        <w:jc w:val="center"/>
      </w:pPr>
      <w:r w:rsidRPr="00D03CFA">
        <w:rPr>
          <w:noProof/>
          <w:lang w:val="en-CA" w:eastAsia="en-CA"/>
        </w:rPr>
        <w:lastRenderedPageBreak/>
        <w:drawing>
          <wp:inline distT="0" distB="0" distL="0" distR="0" wp14:anchorId="1C0FCE7E" wp14:editId="25718361">
            <wp:extent cx="2247900" cy="748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D2E6" w14:textId="22609CD0" w:rsidR="00155A31" w:rsidRPr="00A1472B" w:rsidRDefault="00155A31" w:rsidP="00155A31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87500A">
        <w:rPr>
          <w:rFonts w:asciiTheme="majorHAnsi" w:hAnsiTheme="majorHAnsi" w:cstheme="majorHAnsi"/>
          <w:b/>
          <w:sz w:val="28"/>
          <w:szCs w:val="28"/>
          <w:lang w:val="fr-CA"/>
        </w:rPr>
        <w:t>La forme et l’espace : La mesure</w:t>
      </w:r>
      <w:r w:rsidRPr="00A1472B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381F33">
        <w:rPr>
          <w:rFonts w:asciiTheme="majorHAnsi" w:hAnsiTheme="majorHAnsi" w:cstheme="majorHAnsi"/>
          <w:b/>
          <w:sz w:val="28"/>
          <w:szCs w:val="28"/>
          <w:lang w:val="fr-CA"/>
        </w:rPr>
        <w:t>Terre-Neuve-et-Labrador</w:t>
      </w:r>
    </w:p>
    <w:p w14:paraId="40D4E429" w14:textId="77777777" w:rsidR="00E47599" w:rsidRPr="00AD6911" w:rsidRDefault="00E47599" w:rsidP="0087500A">
      <w:pPr>
        <w:rPr>
          <w:b/>
          <w:lang w:val="fr-CA"/>
        </w:rPr>
      </w:pPr>
    </w:p>
    <w:tbl>
      <w:tblPr>
        <w:tblStyle w:val="a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790"/>
        <w:gridCol w:w="2340"/>
        <w:gridCol w:w="4410"/>
      </w:tblGrid>
      <w:tr w:rsidR="006D5C3C" w:rsidRPr="00712BA1" w14:paraId="2E2744A9" w14:textId="77777777" w:rsidTr="006D5C3C">
        <w:tc>
          <w:tcPr>
            <w:tcW w:w="3505" w:type="dxa"/>
            <w:shd w:val="clear" w:color="auto" w:fill="A26299"/>
          </w:tcPr>
          <w:p w14:paraId="5DEB8262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2EF5D520" w14:textId="77777777" w:rsidR="006D5C3C" w:rsidRPr="00FE4A7C" w:rsidRDefault="006D5C3C" w:rsidP="00890CC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F55C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340" w:type="dxa"/>
            <w:shd w:val="clear" w:color="auto" w:fill="A26299"/>
          </w:tcPr>
          <w:p w14:paraId="27FDF934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410" w:type="dxa"/>
            <w:shd w:val="clear" w:color="auto" w:fill="A26299"/>
          </w:tcPr>
          <w:p w14:paraId="554E0BCB" w14:textId="77777777" w:rsidR="006D5C3C" w:rsidRPr="00771819" w:rsidRDefault="006D5C3C" w:rsidP="00890C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</w:tbl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347"/>
        <w:gridCol w:w="4394"/>
      </w:tblGrid>
      <w:tr w:rsidR="00C90072" w:rsidRPr="00712BA1" w14:paraId="41D60318" w14:textId="77777777" w:rsidTr="00365FC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B5ED150" w14:textId="77777777" w:rsidR="00CF3C18" w:rsidRPr="0087500A" w:rsidRDefault="00CF3C18" w:rsidP="00CF3C1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87500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2E85107B" w14:textId="54673A70" w:rsidR="00C90072" w:rsidRPr="0087500A" w:rsidRDefault="0087500A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87500A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Résoudre des problèmes à l’aide de mesures directes ou indirectes</w:t>
            </w:r>
            <w:r w:rsidR="00C90072" w:rsidRPr="0087500A"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  <w:t>.</w:t>
            </w:r>
          </w:p>
        </w:tc>
      </w:tr>
      <w:tr w:rsidR="007174F8" w:rsidRPr="00712BA1" w14:paraId="7B3634C1" w14:textId="77777777" w:rsidTr="00365FC7">
        <w:trPr>
          <w:trHeight w:val="20"/>
        </w:trPr>
        <w:tc>
          <w:tcPr>
            <w:tcW w:w="3510" w:type="dxa"/>
          </w:tcPr>
          <w:p w14:paraId="7FDA4479" w14:textId="77777777" w:rsidR="003D631E" w:rsidRPr="00AD6911" w:rsidRDefault="003D631E" w:rsidP="003D631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BD" w14:textId="36F3DC7E" w:rsidR="007174F8" w:rsidRPr="00932CCC" w:rsidRDefault="006A4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932CCC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3F661B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1 </w:t>
            </w:r>
            <w:r w:rsidR="00932CCC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le lien entre le passage du temps et des activités courantes en utilisant des unités de mesure non standards ou standards (minutes, heures, jours, semaines, mois et années).</w:t>
            </w:r>
          </w:p>
        </w:tc>
        <w:tc>
          <w:tcPr>
            <w:tcW w:w="2790" w:type="dxa"/>
          </w:tcPr>
          <w:p w14:paraId="653EDA05" w14:textId="77777777" w:rsidR="00413800" w:rsidRPr="000E161B" w:rsidRDefault="00413800" w:rsidP="0041380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2 : Le temps et la température</w:t>
            </w:r>
          </w:p>
          <w:p w14:paraId="7B3634BE" w14:textId="373EECA0" w:rsidR="00B31810" w:rsidRPr="00413800" w:rsidRDefault="00413800" w:rsidP="0041380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Mesurer le passage du temps</w:t>
            </w:r>
          </w:p>
        </w:tc>
        <w:tc>
          <w:tcPr>
            <w:tcW w:w="2347" w:type="dxa"/>
          </w:tcPr>
          <w:p w14:paraId="7B3634BF" w14:textId="7E0884C5" w:rsidR="007174F8" w:rsidRPr="00245E83" w:rsidRDefault="00643C1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L’île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aux chèvres</w:t>
            </w:r>
          </w:p>
        </w:tc>
        <w:tc>
          <w:tcPr>
            <w:tcW w:w="4394" w:type="dxa"/>
            <w:shd w:val="clear" w:color="auto" w:fill="auto"/>
          </w:tcPr>
          <w:p w14:paraId="66FD2338" w14:textId="355DFB73" w:rsidR="00F64E56" w:rsidRPr="00837DE0" w:rsidRDefault="00F54F4A" w:rsidP="00F64E56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82296B"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37DE0" w:rsidRPr="00837DE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C0" w14:textId="46E1C172" w:rsidR="00365FC7" w:rsidRPr="00582032" w:rsidRDefault="00381066" w:rsidP="0058203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38106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82296B" w:rsidRPr="0038106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301F10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01F10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capacite, aire)</w:t>
            </w:r>
            <w:r w:rsidR="00301F1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01F10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301F1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01F10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301F10" w:rsidRPr="001725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301F10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301F1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01F10" w:rsidRPr="0017255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301F1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301F10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0A7146" w:rsidRPr="00381066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4F4A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F58AB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E69C0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10312C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B2C02" w:rsidRPr="00582032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5F46F8" w:rsidRPr="00582032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582032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appropri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  <w:r w:rsidR="00582032" w:rsidRPr="004447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standards (p. ex. : la poign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58203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82032" w:rsidRPr="004447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8119EC" w:rsidRPr="00712BA1" w14:paraId="7B3634C6" w14:textId="77777777" w:rsidTr="00365FC7">
        <w:trPr>
          <w:trHeight w:val="20"/>
        </w:trPr>
        <w:tc>
          <w:tcPr>
            <w:tcW w:w="3510" w:type="dxa"/>
          </w:tcPr>
          <w:p w14:paraId="7B3634C2" w14:textId="3457F2EF" w:rsidR="008119EC" w:rsidRPr="009C04BC" w:rsidRDefault="003D6831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932CCC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8119EC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2 </w:t>
            </w:r>
            <w:r w:rsidR="00635FF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Établir le lien entre le nombre de secondes et une minute, entre le nombre de minutes et une heure, et entre le nombre de jours et un mois </w:t>
            </w:r>
            <w:r w:rsidR="00635FF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dans un contexte de résolution de problèmes.</w:t>
            </w:r>
          </w:p>
        </w:tc>
        <w:tc>
          <w:tcPr>
            <w:tcW w:w="2790" w:type="dxa"/>
          </w:tcPr>
          <w:p w14:paraId="33F53995" w14:textId="77777777" w:rsidR="002D3D60" w:rsidRPr="000E161B" w:rsidRDefault="002D3D60" w:rsidP="002D3D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2 : Le temps et la température</w:t>
            </w:r>
          </w:p>
          <w:p w14:paraId="7B3634C3" w14:textId="3666B1B5" w:rsidR="008119EC" w:rsidRPr="002D3D60" w:rsidRDefault="002D3D60" w:rsidP="002D3D6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073F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9 : Les </w:t>
            </w:r>
            <w:r w:rsidR="00D073FD" w:rsidRPr="00D073FD">
              <w:rPr>
                <w:rFonts w:asciiTheme="majorHAnsi" w:hAnsiTheme="majorHAnsi"/>
                <w:sz w:val="20"/>
                <w:szCs w:val="20"/>
                <w:lang w:val="fr-CA"/>
              </w:rPr>
              <w:t>relations</w:t>
            </w:r>
            <w:r w:rsidRPr="00D073F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entre les unités de temps</w:t>
            </w:r>
          </w:p>
        </w:tc>
        <w:tc>
          <w:tcPr>
            <w:tcW w:w="2347" w:type="dxa"/>
          </w:tcPr>
          <w:p w14:paraId="7B3634C4" w14:textId="0216FC8F" w:rsidR="008119EC" w:rsidRPr="00245E83" w:rsidRDefault="00643C1E" w:rsidP="008119E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L’île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aux chèvres</w:t>
            </w:r>
          </w:p>
        </w:tc>
        <w:tc>
          <w:tcPr>
            <w:tcW w:w="4394" w:type="dxa"/>
            <w:shd w:val="clear" w:color="auto" w:fill="auto"/>
          </w:tcPr>
          <w:p w14:paraId="268E7FCB" w14:textId="174A264E" w:rsidR="009431EF" w:rsidRPr="00837DE0" w:rsidRDefault="00F54F4A" w:rsidP="009431EF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431EF"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37DE0" w:rsidRPr="00837DE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C5" w14:textId="4E9B6898" w:rsidR="008119EC" w:rsidRPr="007B13BE" w:rsidRDefault="00381066" w:rsidP="005F46F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38106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5F46F8" w:rsidRPr="0038106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31154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Explorer la mesure d’attributs visibles (p. ex. : 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longueur, capacite, aire)</w:t>
            </w:r>
            <w:r w:rsidR="0093115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 w:rsidR="0093115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931154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93115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93115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31154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164ADD" w:rsidRPr="00381066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4F4A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AC6E45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E69C0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AC6E45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7B13BE" w:rsidRPr="007B13BE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5F46F8" w:rsidRPr="007B13BE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646CF9" w:rsidRPr="00F757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46CF9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646CF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46CF9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646CF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46CF9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646CF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46CF9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646CF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646CF9" w:rsidRPr="00F757FB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646CF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46CF9" w:rsidRPr="00054B8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</w:tbl>
    <w:tbl>
      <w:tblPr>
        <w:tblStyle w:val="a5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347"/>
        <w:gridCol w:w="4394"/>
      </w:tblGrid>
      <w:tr w:rsidR="007174F8" w:rsidRPr="00712BA1" w14:paraId="7B3634D1" w14:textId="77777777" w:rsidTr="06976F07">
        <w:trPr>
          <w:trHeight w:val="20"/>
        </w:trPr>
        <w:tc>
          <w:tcPr>
            <w:tcW w:w="3510" w:type="dxa"/>
          </w:tcPr>
          <w:p w14:paraId="6E7187BF" w14:textId="77777777" w:rsidR="00635FF3" w:rsidRPr="009C04BC" w:rsidRDefault="00184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</w:t>
            </w:r>
            <w:r w:rsidR="00635FF3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3F661B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3F661B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35FF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mesure de longueur (cm et m) en :</w:t>
            </w:r>
          </w:p>
          <w:p w14:paraId="54BE8DF1" w14:textId="77777777" w:rsidR="00635FF3" w:rsidRPr="009C04BC" w:rsidRDefault="00635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choisissant des référents pour le centimètre et le mètre et en justifiant ce choix</w:t>
            </w:r>
          </w:p>
          <w:p w14:paraId="4CC33EFE" w14:textId="77777777" w:rsidR="00635FF3" w:rsidRPr="009C04BC" w:rsidRDefault="00635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et en décrivant la relation entre le centimètre et le mètre</w:t>
            </w:r>
          </w:p>
          <w:p w14:paraId="365F18FF" w14:textId="77777777" w:rsidR="00635FF3" w:rsidRPr="009C04BC" w:rsidRDefault="00635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des longueurs à l’aide de référents</w:t>
            </w:r>
          </w:p>
          <w:p w14:paraId="7B3634CC" w14:textId="6DAD8F4B" w:rsidR="007174F8" w:rsidRPr="00635FF3" w:rsidRDefault="00635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des longueurs, des largeurs et des hauteurs.</w:t>
            </w:r>
          </w:p>
        </w:tc>
        <w:tc>
          <w:tcPr>
            <w:tcW w:w="2790" w:type="dxa"/>
          </w:tcPr>
          <w:p w14:paraId="193DF783" w14:textId="77777777" w:rsidR="002D3D60" w:rsidRPr="000E161B" w:rsidRDefault="002D3D60" w:rsidP="002D3D6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7B3634CD" w14:textId="794D2CC3" w:rsidR="007174F8" w:rsidRPr="002D3D60" w:rsidRDefault="002D3D60" w:rsidP="002D3D6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Estimer la longueur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Faire le lien entre les centimètres et les mètres</w:t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Mesurer la longueur</w:t>
            </w:r>
          </w:p>
        </w:tc>
        <w:tc>
          <w:tcPr>
            <w:tcW w:w="2347" w:type="dxa"/>
          </w:tcPr>
          <w:p w14:paraId="7B3634CE" w14:textId="263C2EE3" w:rsidR="007174F8" w:rsidRPr="00643C1E" w:rsidRDefault="00643C1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L’île aux chèvres</w:t>
            </w:r>
          </w:p>
          <w:p w14:paraId="5162FA01" w14:textId="33B6D81D" w:rsidR="007174F8" w:rsidRPr="00643C1E" w:rsidRDefault="00643C1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5E210F06" w14:textId="77777777" w:rsidR="00E1643A" w:rsidRPr="00643C1E" w:rsidRDefault="00E1643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1E7F881" w14:textId="4AE555C7" w:rsidR="00E1643A" w:rsidRPr="00643C1E" w:rsidRDefault="00070117" w:rsidP="00E1643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7B3634CF" w14:textId="05455E63" w:rsidR="00E1643A" w:rsidRPr="00643C1E" w:rsidRDefault="00643C1E" w:rsidP="00F94074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Prêts pour l’école !</w:t>
            </w:r>
            <w:r w:rsidR="00E1643A" w:rsidRPr="00643C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  <w:r w:rsidR="00E1643A" w:rsidRPr="00643C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14:paraId="4F22972C" w14:textId="76AE9FD0" w:rsidR="0075046E" w:rsidRPr="00837DE0" w:rsidRDefault="00F54F4A" w:rsidP="0075046E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5046E"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37DE0" w:rsidRPr="00837DE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D0" w14:textId="0B30BF0A" w:rsidR="007174F8" w:rsidRPr="00B94DDC" w:rsidRDefault="00381066" w:rsidP="00F94074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4D1DC9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75046E" w:rsidRPr="004D1DC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4D1DC9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D1DC9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4D1D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D1DC9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4D1D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D1DC9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4D1DC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D1DC9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164ADD" w:rsidRPr="004D1DC9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54F4A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12CA7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E69C0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B12CA7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B2C02" w:rsidRPr="00B94DDC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F94074" w:rsidRPr="00B94DDC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94DDC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Démontrer des façons d’estimer, de mesurer, de comparer et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périmètre, leur aire,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capacité et leur masse à l’aide d’unités standards en : utilisant un objet intermédiaire de dimension connue, en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unité, en répétant une unité.</w:t>
            </w:r>
            <w:r w:rsidR="00B94DDC" w:rsidRPr="00E00972">
              <w:rPr>
                <w:rFonts w:asciiTheme="majorHAnsi" w:eastAsia="ErgoLTPro-DemiCondensed" w:hAnsiTheme="majorHAnsi" w:cs="Open Sans"/>
                <w:color w:val="1A1A1A"/>
                <w:sz w:val="20"/>
                <w:szCs w:val="20"/>
                <w:lang w:val="fr-CA"/>
              </w:rPr>
              <w:t xml:space="preserve"> </w:t>
            </w:r>
            <w:r w:rsidR="00B94DDC" w:rsidRPr="00E00972">
              <w:rPr>
                <w:rFonts w:asciiTheme="majorHAnsi" w:hAnsiTheme="majorHAnsi" w:cs="Open Sans"/>
                <w:sz w:val="20"/>
                <w:szCs w:val="20"/>
                <w:highlight w:val="yellow"/>
                <w:lang w:val="fr-CA"/>
              </w:rPr>
              <w:br/>
            </w:r>
            <w:r w:rsidR="00B94DDC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unités standards appropriées pour estimer, mesurer et comparer la longueur, le périmètre, l’aire, la capacité, la masse et le temps.</w:t>
            </w:r>
            <w:r w:rsidR="00B94DDC" w:rsidRPr="00E00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B94DD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B94DDC" w:rsidRPr="00E0097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7174F8" w:rsidRPr="00712BA1" w14:paraId="7B3634DA" w14:textId="77777777" w:rsidTr="06976F07">
        <w:trPr>
          <w:trHeight w:val="20"/>
        </w:trPr>
        <w:tc>
          <w:tcPr>
            <w:tcW w:w="3510" w:type="dxa"/>
          </w:tcPr>
          <w:p w14:paraId="74DB98B1" w14:textId="19FDFB50" w:rsidR="00987403" w:rsidRPr="009C04BC" w:rsidRDefault="00282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</w:t>
            </w:r>
            <w:r w:rsidR="00635FF3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3F661B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4</w:t>
            </w:r>
            <w:r w:rsidR="003F661B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98740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mesure de masse (g et kg) en :</w:t>
            </w:r>
          </w:p>
          <w:p w14:paraId="55301642" w14:textId="77777777" w:rsidR="00920D24" w:rsidRDefault="0098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• choisissant des référents pour le gramme et le kilogramme et en </w:t>
            </w:r>
          </w:p>
          <w:p w14:paraId="4DC70297" w14:textId="30D2B91F" w:rsidR="00987403" w:rsidRPr="009C04BC" w:rsidRDefault="0098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proofErr w:type="gramStart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justifiant</w:t>
            </w:r>
            <w:proofErr w:type="gramEnd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ce choix</w:t>
            </w:r>
          </w:p>
          <w:p w14:paraId="06A9DD9B" w14:textId="77777777" w:rsidR="00987403" w:rsidRPr="009C04BC" w:rsidRDefault="0098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et en décrivant la relation entre le gramme et le kilogramme</w:t>
            </w:r>
          </w:p>
          <w:p w14:paraId="7CE73115" w14:textId="77777777" w:rsidR="00987403" w:rsidRPr="009C04BC" w:rsidRDefault="0098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des masses à l’aide de référents</w:t>
            </w:r>
          </w:p>
          <w:p w14:paraId="7B3634D6" w14:textId="0C358976" w:rsidR="007174F8" w:rsidRPr="00987403" w:rsidRDefault="00987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des masses.</w:t>
            </w:r>
          </w:p>
        </w:tc>
        <w:tc>
          <w:tcPr>
            <w:tcW w:w="2790" w:type="dxa"/>
          </w:tcPr>
          <w:p w14:paraId="6B91B641" w14:textId="77777777" w:rsidR="002D3D60" w:rsidRPr="000E161B" w:rsidRDefault="002D3D60" w:rsidP="002D3D6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géométrie, unité 3 : L’aire, la masse et la capacité</w:t>
            </w:r>
          </w:p>
          <w:p w14:paraId="2EE36AC9" w14:textId="5009C3D6" w:rsidR="00522D13" w:rsidRPr="00522D13" w:rsidRDefault="002D3D60" w:rsidP="002D3D6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Mesurer la masse</w:t>
            </w:r>
          </w:p>
          <w:p w14:paraId="7B3634D7" w14:textId="77777777" w:rsidR="007174F8" w:rsidRPr="00245E83" w:rsidRDefault="007174F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B3634D8" w14:textId="3DFBF47A" w:rsidR="007174F8" w:rsidRPr="00245E83" w:rsidRDefault="00643C1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mesures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à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TOI !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14:paraId="195BEE5A" w14:textId="77777777" w:rsidR="005C3346" w:rsidRPr="00310083" w:rsidRDefault="00F54F4A" w:rsidP="005C3346">
            <w:pPr>
              <w:autoSpaceDE w:val="0"/>
              <w:autoSpaceDN w:val="0"/>
              <w:adjustRightInd w:val="0"/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</w:pPr>
            <w:r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07763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E69C0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607763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B2C02" w:rsidRPr="005C3346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F94074" w:rsidRPr="005C3346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5C3346" w:rsidRPr="0031008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Utiliser des objets de taille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standard pour mesurer (p. ex. : tige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).</w:t>
            </w:r>
            <w:r w:rsidR="005C3346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montrer des fa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ç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ons d’estimer, de mesurer, de comparer et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leur aire,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leur capacit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et leur masse </w:t>
            </w:r>
            <w:proofErr w:type="spellStart"/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a</w:t>
            </w:r>
            <w:proofErr w:type="spellEnd"/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l’aide d’unit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en utilisant un objet interm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diaire de dimension connue, en utilisant plusieurs exemplaires d’une unité, en répétant une unit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.</w:t>
            </w:r>
            <w:r w:rsidR="005C3346"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Choisir et utiliser des unit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appropri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es pour estimer,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mesurer et comparer la longueur, le p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rim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tre, l’aire, la capacit</w:t>
            </w:r>
            <w:r w:rsidR="005C3346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="005C3346"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,</w:t>
            </w:r>
          </w:p>
          <w:p w14:paraId="7B3634D9" w14:textId="159C7421" w:rsidR="007174F8" w:rsidRPr="008707B7" w:rsidRDefault="005C3346" w:rsidP="005C334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proofErr w:type="gramStart"/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la</w:t>
            </w:r>
            <w:proofErr w:type="gramEnd"/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masse et le temps.</w:t>
            </w:r>
            <w:r w:rsidRPr="00310083">
              <w:rPr>
                <w:rFonts w:ascii="Calibri" w:hAnsi="Calibri" w:cs="Calibri"/>
                <w:sz w:val="20"/>
                <w:szCs w:val="20"/>
                <w:lang w:val="fr-CA"/>
              </w:rPr>
              <w:br/>
              <w:t xml:space="preserve">-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 standards (p. ex. : la poign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é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à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è</w:t>
            </w:r>
            <w:r w:rsidRPr="00310083">
              <w:rPr>
                <w:rFonts w:ascii="Calibri" w:eastAsia="ErgoLTPro-MediumCondensed" w:hAnsi="Calibri" w:cs="Calibri"/>
                <w:sz w:val="20"/>
                <w:szCs w:val="20"/>
                <w:lang w:val="fr-CA" w:eastAsia="en-CA"/>
              </w:rPr>
              <w:t>ce).</w:t>
            </w:r>
            <w:r w:rsidR="00060964" w:rsidRPr="005C3346">
              <w:rPr>
                <w:rFonts w:asciiTheme="majorHAnsi" w:eastAsia="Calibri" w:hAnsiTheme="majorHAnsi" w:cs="Open Sans"/>
                <w:sz w:val="20"/>
                <w:szCs w:val="20"/>
                <w:lang w:val="fr-CA"/>
              </w:rPr>
              <w:br/>
            </w:r>
            <w:r w:rsidR="007B13BE" w:rsidRPr="008707B7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Comprendre les relations entre les unités de mesure</w:t>
            </w:r>
            <w:r w:rsidR="00781B6C" w:rsidRPr="008707B7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br/>
            </w:r>
            <w:r w:rsidR="008707B7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  <w:r w:rsidR="008707B7" w:rsidRPr="0031008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707B7" w:rsidRPr="003100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8707B7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8707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707B7" w:rsidRPr="00B30978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A7BAA" w:rsidRPr="00712BA1" w14:paraId="7B3634E2" w14:textId="77777777" w:rsidTr="06976F07">
        <w:trPr>
          <w:trHeight w:val="20"/>
        </w:trPr>
        <w:tc>
          <w:tcPr>
            <w:tcW w:w="3510" w:type="dxa"/>
          </w:tcPr>
          <w:p w14:paraId="20062A8B" w14:textId="77777777" w:rsidR="007F379C" w:rsidRPr="009C04BC" w:rsidRDefault="00961FD9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987403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7A7BAA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5</w:t>
            </w:r>
            <w:r w:rsidR="007A7BAA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F379C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du périmètre de figures régulières et irrégulières en :</w:t>
            </w:r>
          </w:p>
          <w:p w14:paraId="5CDA178C" w14:textId="77777777" w:rsidR="007F379C" w:rsidRPr="009C04BC" w:rsidRDefault="007F379C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le périmètre à l’aide de référents pour le centimètre ou le mètre</w:t>
            </w:r>
          </w:p>
          <w:p w14:paraId="27966DD7" w14:textId="77777777" w:rsidR="007F379C" w:rsidRPr="009C04BC" w:rsidRDefault="007F379C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le périmètre (cm et m)</w:t>
            </w:r>
          </w:p>
          <w:p w14:paraId="7B3634DE" w14:textId="696D77B6" w:rsidR="007A7BAA" w:rsidRPr="007F379C" w:rsidRDefault="007F379C" w:rsidP="007A7BA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construisant des figures de même périmètre (cm et m) pour montrer que des figures différentes peuvent avoir le même périmètre.</w:t>
            </w:r>
          </w:p>
        </w:tc>
        <w:tc>
          <w:tcPr>
            <w:tcW w:w="2790" w:type="dxa"/>
          </w:tcPr>
          <w:p w14:paraId="4D972F6A" w14:textId="77777777" w:rsidR="000830B4" w:rsidRPr="000E161B" w:rsidRDefault="000830B4" w:rsidP="000830B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1 : La longueur et le périmètre</w:t>
            </w:r>
          </w:p>
          <w:p w14:paraId="3C02DA5D" w14:textId="77777777" w:rsidR="000830B4" w:rsidRPr="000E161B" w:rsidRDefault="000830B4" w:rsidP="000830B4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Présentation du périmètre</w:t>
            </w:r>
            <w:r w:rsidRPr="000E161B">
              <w:rPr>
                <w:rFonts w:asciiTheme="majorHAnsi" w:hAnsiTheme="majorHAnsi" w:cstheme="majorHAnsi"/>
                <w:lang w:val="fr-CA"/>
              </w:rPr>
              <w:br/>
            </w:r>
            <w:r w:rsidRPr="000E1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Mesurer le périmètre</w:t>
            </w:r>
          </w:p>
          <w:p w14:paraId="7B3634DF" w14:textId="547FE7FE" w:rsidR="007A7BAA" w:rsidRPr="000830B4" w:rsidRDefault="000830B4" w:rsidP="000830B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161B">
              <w:rPr>
                <w:rFonts w:asciiTheme="majorHAnsi" w:eastAsiaTheme="majorEastAsia" w:hAnsiTheme="majorHAnsi" w:cstheme="majorHAnsi"/>
                <w:sz w:val="20"/>
                <w:szCs w:val="20"/>
                <w:lang w:val="fr-CA"/>
              </w:rPr>
              <w:t>7 : La longueur et le périmètre : Approfondissement</w:t>
            </w:r>
          </w:p>
        </w:tc>
        <w:tc>
          <w:tcPr>
            <w:tcW w:w="2347" w:type="dxa"/>
          </w:tcPr>
          <w:p w14:paraId="5AE1F6EC" w14:textId="48A54AB7" w:rsidR="007A7BAA" w:rsidRPr="00553F14" w:rsidRDefault="00643C1E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3F14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5C9C7147" w14:textId="77777777" w:rsidR="00C91B01" w:rsidRPr="00553F14" w:rsidRDefault="00C91B01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0" w14:textId="061DA18D" w:rsidR="00C91B01" w:rsidRPr="00553F14" w:rsidRDefault="00070117" w:rsidP="007A7BA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3F1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1B01" w:rsidRPr="00553F1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643C1E" w:rsidRPr="00553F14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</w:p>
        </w:tc>
        <w:tc>
          <w:tcPr>
            <w:tcW w:w="4394" w:type="dxa"/>
            <w:shd w:val="clear" w:color="auto" w:fill="auto"/>
          </w:tcPr>
          <w:p w14:paraId="1C9C67FF" w14:textId="42AB773F" w:rsidR="00D17F58" w:rsidRPr="00837DE0" w:rsidRDefault="00F54F4A" w:rsidP="00D17F5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D17F58" w:rsidRPr="00837DE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37DE0" w:rsidRPr="00837DE0">
              <w:rPr>
                <w:rFonts w:asciiTheme="majorHAnsi" w:eastAsia="Calibri" w:hAnsiTheme="majorHAnsi" w:cs="Open Sans"/>
                <w:b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B3634E1" w14:textId="055304DE" w:rsidR="007A7BAA" w:rsidRPr="00284FB4" w:rsidRDefault="00381066" w:rsidP="005F5721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D31A7C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Comprendre des attributs qui peuvent être mesurés</w:t>
            </w:r>
            <w:r w:rsidR="00D17F58" w:rsidRPr="00D31A7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31A7C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permanence de la longueur (p. ex. : une ficelle conserve sa longueur qu’elle soit droite ou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recourb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e), de la capacit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2 contenants de forme diff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contenir un m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volume)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 l’aire (p. ex. : 2 surfaces de 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forme diff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 peuvent avoir la m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 aire).</w:t>
            </w:r>
            <w:r w:rsidR="00D31A7C" w:rsidRPr="0031008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 xml:space="preserve">- 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31A7C" w:rsidRPr="0031008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  <w:r w:rsidR="00D31A7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D31A7C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A26B09" w:rsidRPr="00D31A7C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="00F54F4A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632AE4" w:rsidRPr="008E69C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8E69C0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A26B09" w:rsidRPr="008E69C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36247" w:rsidRPr="00284FB4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non conventionnelle pour estimer, mesurer et comparer</w:t>
            </w:r>
            <w:r w:rsidR="00A26B09" w:rsidRPr="00284FB4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="00284FB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comparer et d’ordonner des objets selon leur longueur,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aire, leur capacit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standards, en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 interm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en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é, en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é.</w:t>
            </w:r>
            <w:r w:rsidR="00284FB4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84FB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l’aire, la capacite et la masse.</w:t>
            </w:r>
            <w:r w:rsidR="00284FB4" w:rsidRPr="009C0F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84FB4" w:rsidRPr="009C0F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 pour estimer la longueur (p. ex. : trombones), l’aire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tuiles carr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 w:rsidR="00284FB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284FB4" w:rsidRPr="009C0FF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</w:p>
        </w:tc>
      </w:tr>
    </w:tbl>
    <w:p w14:paraId="015E7850" w14:textId="3F786173" w:rsidR="007174F8" w:rsidRPr="00284FB4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284FB4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5F57EFC8" w:rsidR="008E6AB1" w:rsidRPr="00284FB4" w:rsidRDefault="008E6AB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84FB4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4B96C2DE" w14:textId="38EB3524" w:rsidR="0013594B" w:rsidRPr="00245E83" w:rsidRDefault="006F1957" w:rsidP="006F1957">
      <w:pPr>
        <w:jc w:val="center"/>
        <w:rPr>
          <w:rFonts w:asciiTheme="majorHAnsi" w:hAnsiTheme="majorHAnsi"/>
          <w:b/>
          <w:sz w:val="20"/>
          <w:szCs w:val="20"/>
        </w:rPr>
      </w:pPr>
      <w:r w:rsidRPr="00D03CFA">
        <w:rPr>
          <w:noProof/>
          <w:lang w:val="en-CA" w:eastAsia="en-CA"/>
        </w:rPr>
        <w:lastRenderedPageBreak/>
        <w:drawing>
          <wp:inline distT="0" distB="0" distL="0" distR="0" wp14:anchorId="326282EA" wp14:editId="084526E0">
            <wp:extent cx="2247900" cy="7486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F4C4" w14:textId="77777777" w:rsidR="00616267" w:rsidRDefault="00155A31" w:rsidP="00155A31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616267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616267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616267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FF5100" w:rsidRPr="00616267">
        <w:rPr>
          <w:rFonts w:asciiTheme="majorHAnsi" w:hAnsiTheme="majorHAnsi" w:cstheme="majorHAnsi"/>
          <w:b/>
          <w:sz w:val="28"/>
          <w:szCs w:val="28"/>
          <w:lang w:val="fr-CA"/>
        </w:rPr>
        <w:t xml:space="preserve">La forme et l’espace : Les objets à trois dimensions et </w:t>
      </w:r>
    </w:p>
    <w:p w14:paraId="007AFEAC" w14:textId="19FF2DBB" w:rsidR="00365FC7" w:rsidRPr="00616267" w:rsidRDefault="00FF5100" w:rsidP="00616267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proofErr w:type="gramStart"/>
      <w:r w:rsidRPr="00616267">
        <w:rPr>
          <w:rFonts w:asciiTheme="majorHAnsi" w:hAnsiTheme="majorHAnsi" w:cstheme="majorHAnsi"/>
          <w:b/>
          <w:sz w:val="28"/>
          <w:szCs w:val="28"/>
          <w:lang w:val="fr-CA"/>
        </w:rPr>
        <w:t>les</w:t>
      </w:r>
      <w:proofErr w:type="gramEnd"/>
      <w:r w:rsidRPr="00616267">
        <w:rPr>
          <w:rFonts w:asciiTheme="majorHAnsi" w:hAnsiTheme="majorHAnsi" w:cstheme="majorHAnsi"/>
          <w:b/>
          <w:sz w:val="28"/>
          <w:szCs w:val="28"/>
          <w:lang w:val="fr-CA"/>
        </w:rPr>
        <w:t xml:space="preserve"> figures à deux dimensions</w:t>
      </w:r>
      <w:r w:rsidR="00155A31" w:rsidRPr="00616267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381F33" w:rsidRPr="00616267">
        <w:rPr>
          <w:rFonts w:asciiTheme="majorHAnsi" w:hAnsiTheme="majorHAnsi" w:cstheme="majorHAnsi"/>
          <w:b/>
          <w:sz w:val="28"/>
          <w:szCs w:val="28"/>
          <w:lang w:val="fr-CA"/>
        </w:rPr>
        <w:t>Terre-Neuve-et-Labrador</w:t>
      </w:r>
    </w:p>
    <w:tbl>
      <w:tblPr>
        <w:tblStyle w:val="a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790"/>
        <w:gridCol w:w="2340"/>
        <w:gridCol w:w="4410"/>
      </w:tblGrid>
      <w:tr w:rsidR="006D5C3C" w:rsidRPr="00712BA1" w14:paraId="38D1BE84" w14:textId="77777777" w:rsidTr="006D5C3C">
        <w:tc>
          <w:tcPr>
            <w:tcW w:w="3505" w:type="dxa"/>
            <w:shd w:val="clear" w:color="auto" w:fill="A26299"/>
          </w:tcPr>
          <w:p w14:paraId="62878543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04105614" w14:textId="77777777" w:rsidR="006D5C3C" w:rsidRPr="00FE4A7C" w:rsidRDefault="006D5C3C" w:rsidP="00890CC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F55C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340" w:type="dxa"/>
            <w:shd w:val="clear" w:color="auto" w:fill="A26299"/>
          </w:tcPr>
          <w:p w14:paraId="01C2DE9D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410" w:type="dxa"/>
            <w:shd w:val="clear" w:color="auto" w:fill="A26299"/>
          </w:tcPr>
          <w:p w14:paraId="2BE2D9FE" w14:textId="77777777" w:rsidR="006D5C3C" w:rsidRPr="00771819" w:rsidRDefault="006D5C3C" w:rsidP="00890C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</w:tbl>
    <w:tbl>
      <w:tblPr>
        <w:tblStyle w:val="a6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347"/>
        <w:gridCol w:w="4394"/>
      </w:tblGrid>
      <w:tr w:rsidR="00C90072" w:rsidRPr="00712BA1" w14:paraId="5C6971D8" w14:textId="77777777" w:rsidTr="00365FC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12D9470" w14:textId="77777777" w:rsidR="00CF3C18" w:rsidRPr="00AD6911" w:rsidRDefault="00CF3C18" w:rsidP="00CF3C1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1F09F785" w14:textId="58AE9523" w:rsidR="00C90072" w:rsidRPr="00600EC8" w:rsidRDefault="00600E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600EC8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Décrire les propriétés d’objets à trois dimensions et de figures à deux dimensions, et analyser les relations qui existent entre elles.</w:t>
            </w:r>
          </w:p>
        </w:tc>
      </w:tr>
      <w:tr w:rsidR="007174F8" w:rsidRPr="00712BA1" w14:paraId="7B3634F1" w14:textId="77777777" w:rsidTr="00365FC7">
        <w:trPr>
          <w:trHeight w:val="20"/>
        </w:trPr>
        <w:tc>
          <w:tcPr>
            <w:tcW w:w="3510" w:type="dxa"/>
          </w:tcPr>
          <w:p w14:paraId="777BD802" w14:textId="77777777" w:rsidR="003D631E" w:rsidRPr="00AD6911" w:rsidRDefault="003D631E" w:rsidP="003D631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EC" w14:textId="437E0EC6" w:rsidR="007174F8" w:rsidRPr="009C04BC" w:rsidRDefault="00C0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600EC8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3F661B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6</w:t>
            </w:r>
            <w:r w:rsidR="003F661B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B5B75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des objets à trois dimensions en se basant sur la forme de leurs faces ainsi que sur le nombre d’arêtes et de sommets</w:t>
            </w:r>
            <w:r w:rsidR="003F661B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  <w:tc>
          <w:tcPr>
            <w:tcW w:w="2790" w:type="dxa"/>
          </w:tcPr>
          <w:p w14:paraId="05526248" w14:textId="77777777" w:rsidR="00F50107" w:rsidRPr="00267F6B" w:rsidRDefault="00F50107" w:rsidP="007C1338">
            <w:pPr>
              <w:pStyle w:val="TableParagraph"/>
              <w:spacing w:line="242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2 : Les solides à 3D</w:t>
            </w:r>
          </w:p>
          <w:p w14:paraId="7B3634ED" w14:textId="5DE90DCB" w:rsidR="005F588E" w:rsidRPr="00F50107" w:rsidRDefault="00F50107" w:rsidP="00F5010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6: Explorer les </w:t>
            </w:r>
            <w:r w:rsidR="002148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propriétés</w:t>
            </w:r>
            <w:r w:rsidRPr="00267F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géométriques des solides</w:t>
            </w:r>
          </w:p>
        </w:tc>
        <w:tc>
          <w:tcPr>
            <w:tcW w:w="2347" w:type="dxa"/>
          </w:tcPr>
          <w:p w14:paraId="1626BF23" w14:textId="77777777" w:rsidR="00782FC5" w:rsidRPr="00F50107" w:rsidRDefault="00782FC5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E" w14:textId="3B9B970C" w:rsidR="007174F8" w:rsidRPr="00643C1E" w:rsidRDefault="00643C1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2BE2DA3C" w14:textId="77777777" w:rsidR="00532B6E" w:rsidRPr="00643C1E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C7AA18" w14:textId="1168AB39" w:rsidR="001E02B8" w:rsidRPr="00643C1E" w:rsidRDefault="00070117" w:rsidP="001E02B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619DF46D" w14:textId="2FA29803" w:rsidR="00A06DCF" w:rsidRPr="00643C1E" w:rsidRDefault="00643C1E" w:rsidP="00A06DC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</w:p>
          <w:p w14:paraId="26DD4ECF" w14:textId="03B6D6BD" w:rsidR="001E02B8" w:rsidRPr="00643C1E" w:rsidRDefault="001E02B8" w:rsidP="001E02B8">
            <w:pPr>
              <w:spacing w:after="120" w:line="264" w:lineRule="auto"/>
              <w:rPr>
                <w:sz w:val="20"/>
                <w:szCs w:val="20"/>
                <w:lang w:val="fr-CA"/>
              </w:rPr>
            </w:pPr>
          </w:p>
          <w:p w14:paraId="73E06C28" w14:textId="77777777" w:rsidR="00B070B2" w:rsidRPr="00643C1E" w:rsidRDefault="00B070B2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EB4BF4" w14:textId="77777777" w:rsidR="00532B6E" w:rsidRPr="00643C1E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F" w14:textId="77777777" w:rsidR="007174F8" w:rsidRPr="00643C1E" w:rsidRDefault="007174F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  <w:shd w:val="clear" w:color="auto" w:fill="auto"/>
          </w:tcPr>
          <w:p w14:paraId="7620BA4B" w14:textId="5C4A286A" w:rsidR="0020750B" w:rsidRPr="00CB1747" w:rsidRDefault="00F54F4A" w:rsidP="00365FC7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D1C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259B0" w:rsidRPr="004D1C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D1C98" w:rsidRPr="004D1C98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transformer les objets et les formes de plusieurs façons.</w:t>
            </w:r>
            <w:r w:rsidR="0020750B" w:rsidRPr="004D1C98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CB1747" w:rsidRPr="00CB174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 et les propriétés géométriques des formes en 2-D et des solides en 3-D</w:t>
            </w:r>
          </w:p>
          <w:p w14:paraId="74C78D65" w14:textId="77777777" w:rsidR="007C0987" w:rsidRPr="008E4D5D" w:rsidRDefault="007C0987" w:rsidP="007C0987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</w:p>
          <w:p w14:paraId="7B3634F0" w14:textId="26885DEB" w:rsidR="00C259B0" w:rsidRPr="007C0987" w:rsidRDefault="007C0987" w:rsidP="007C0987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en 2-D et des solides en 3-D selon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des attributs communs.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 en 2-D et des solides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en 3-D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à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partir de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 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triques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</w:p>
        </w:tc>
      </w:tr>
      <w:tr w:rsidR="004C6E50" w:rsidRPr="00712BA1" w14:paraId="7B3634FE" w14:textId="77777777" w:rsidTr="00365FC7">
        <w:trPr>
          <w:trHeight w:val="20"/>
        </w:trPr>
        <w:tc>
          <w:tcPr>
            <w:tcW w:w="3510" w:type="dxa"/>
          </w:tcPr>
          <w:p w14:paraId="5AFDF8BB" w14:textId="77777777" w:rsidR="008B5B75" w:rsidRPr="009C04BC" w:rsidRDefault="00C03B6B" w:rsidP="004C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</w:t>
            </w:r>
            <w:r w:rsidR="008B5B75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FE</w:t>
            </w:r>
            <w:r w:rsidR="004C6E50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7</w:t>
            </w:r>
            <w:r w:rsidR="004C6E50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B5B75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 des polygones réguliers et des polygones irréguliers en se basant sur le nombre de côtés, y compris des :</w:t>
            </w:r>
          </w:p>
          <w:p w14:paraId="73D909C4" w14:textId="77777777" w:rsidR="008B5B75" w:rsidRPr="009C04BC" w:rsidRDefault="008B5B75" w:rsidP="004C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triangles</w:t>
            </w:r>
          </w:p>
          <w:p w14:paraId="01CC55C6" w14:textId="77777777" w:rsidR="008B5B75" w:rsidRPr="009C04BC" w:rsidRDefault="008B5B75" w:rsidP="004C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quadrilatères</w:t>
            </w:r>
          </w:p>
          <w:p w14:paraId="41689CEB" w14:textId="77777777" w:rsidR="008B5B75" w:rsidRPr="009C04BC" w:rsidRDefault="008B5B75" w:rsidP="004C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pentagones</w:t>
            </w:r>
          </w:p>
          <w:p w14:paraId="1542F5E6" w14:textId="77777777" w:rsidR="008B5B75" w:rsidRPr="009C04BC" w:rsidRDefault="008B5B75" w:rsidP="004C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hexagones</w:t>
            </w:r>
          </w:p>
          <w:p w14:paraId="7B3634F8" w14:textId="2FD83A57" w:rsidR="004C6E50" w:rsidRPr="009C04BC" w:rsidRDefault="008B5B75" w:rsidP="004C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octogones.</w:t>
            </w:r>
          </w:p>
        </w:tc>
        <w:tc>
          <w:tcPr>
            <w:tcW w:w="2790" w:type="dxa"/>
          </w:tcPr>
          <w:p w14:paraId="07C09096" w14:textId="77777777" w:rsidR="00F50107" w:rsidRPr="000D4EF7" w:rsidRDefault="00F50107" w:rsidP="00F5010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D4EF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1 : Les figures à 2D</w:t>
            </w:r>
          </w:p>
          <w:p w14:paraId="7B3634F9" w14:textId="01777AE6" w:rsidR="004C6E50" w:rsidRPr="00F50107" w:rsidRDefault="00F50107" w:rsidP="00F5010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Trier des polygones</w:t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2 : </w:t>
            </w:r>
            <w:r w:rsidRPr="000D4E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Quelle est la règle de tri ?</w:t>
            </w:r>
          </w:p>
        </w:tc>
        <w:tc>
          <w:tcPr>
            <w:tcW w:w="2347" w:type="dxa"/>
          </w:tcPr>
          <w:p w14:paraId="7B3634FA" w14:textId="79A639B8" w:rsidR="004C6E50" w:rsidRPr="00553F14" w:rsidRDefault="00643C1E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3F14">
              <w:rPr>
                <w:rFonts w:asciiTheme="majorHAnsi" w:hAnsiTheme="majorHAnsi"/>
                <w:sz w:val="20"/>
                <w:szCs w:val="20"/>
                <w:lang w:val="fr-CA"/>
              </w:rPr>
              <w:t>La galerie d’art</w:t>
            </w:r>
          </w:p>
          <w:p w14:paraId="7B3634FB" w14:textId="6ED228AA" w:rsidR="004C6E50" w:rsidRPr="00643C1E" w:rsidRDefault="00643C1E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55C25075" w14:textId="1A956A8E" w:rsidR="004C6E50" w:rsidRPr="00643C1E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15BFA3" w14:textId="1E4A52CF" w:rsidR="004C6E50" w:rsidRPr="00643C1E" w:rsidRDefault="00070117" w:rsidP="004C6E5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4C6E50" w:rsidRPr="00643C1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62659EAA" w14:textId="06ACEA89" w:rsidR="004C6E50" w:rsidRPr="00553F14" w:rsidRDefault="00643C1E" w:rsidP="004C6E5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43C1E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4C6E50" w:rsidRPr="00643C1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5E40B8" w:rsidRPr="00553F14">
              <w:rPr>
                <w:rFonts w:asciiTheme="majorHAnsi" w:hAnsiTheme="majorHAnsi"/>
                <w:sz w:val="20"/>
                <w:szCs w:val="20"/>
                <w:lang w:val="fr-CA"/>
              </w:rPr>
              <w:t>Partager nos histoires</w:t>
            </w:r>
          </w:p>
          <w:p w14:paraId="71259017" w14:textId="77777777" w:rsidR="004C6E50" w:rsidRPr="00553F14" w:rsidRDefault="004C6E50" w:rsidP="004C6E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FC" w14:textId="77777777" w:rsidR="004C6E50" w:rsidRPr="00553F14" w:rsidRDefault="004C6E50" w:rsidP="004C6E5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  <w:shd w:val="clear" w:color="auto" w:fill="auto"/>
          </w:tcPr>
          <w:p w14:paraId="7D49D61A" w14:textId="49B79386" w:rsidR="004C6E50" w:rsidRPr="00CB1747" w:rsidRDefault="00F54F4A" w:rsidP="004C6E5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D1C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4C6E50" w:rsidRPr="004D1C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4D1C98" w:rsidRPr="004D1C98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transformer les objets et les formes de plusieurs façons.</w:t>
            </w:r>
            <w:r w:rsidR="004C6E50" w:rsidRPr="004D1C98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CB1747" w:rsidRPr="00CB1747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 et les propriétés géométriques des formes en 2-D et des solides en 3-D</w:t>
            </w:r>
          </w:p>
          <w:p w14:paraId="7B3634FD" w14:textId="27091BDA" w:rsidR="004C6E50" w:rsidRPr="009360E4" w:rsidRDefault="009360E4" w:rsidP="00F66F02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  <w:lang w:val="fr-CA"/>
              </w:rPr>
            </w:pP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Analyser les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attributs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triques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en 2-D et de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solides en 3-D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(p. ex. : nombre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c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ô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/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ar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ê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tes, faces,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sommets).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en 2-D et des solides en 3-D selon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des attributs communs.</w:t>
            </w:r>
            <w:r w:rsidRPr="008E4D5D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r w:rsidRPr="008E4D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Classifier et nommer des formes en 2-D et des solides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en 3-D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à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partir de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s 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é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triques (p. ex. :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Pr="008E4D5D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</w:p>
        </w:tc>
      </w:tr>
    </w:tbl>
    <w:p w14:paraId="2B734944" w14:textId="3F8A79B5" w:rsidR="007D5323" w:rsidRPr="009360E4" w:rsidRDefault="007D5323" w:rsidP="00365FC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453169D2" w14:textId="77777777" w:rsidR="006F1957" w:rsidRPr="009360E4" w:rsidRDefault="006F1957" w:rsidP="00365FC7">
      <w:pPr>
        <w:ind w:left="720"/>
        <w:rPr>
          <w:b/>
          <w:sz w:val="28"/>
          <w:szCs w:val="28"/>
          <w:lang w:val="fr-CA"/>
        </w:rPr>
      </w:pPr>
    </w:p>
    <w:p w14:paraId="3471359C" w14:textId="76226721" w:rsidR="006F1957" w:rsidRDefault="006F1957" w:rsidP="006F1957">
      <w:pPr>
        <w:ind w:left="720"/>
        <w:jc w:val="center"/>
        <w:rPr>
          <w:b/>
          <w:sz w:val="28"/>
          <w:szCs w:val="28"/>
        </w:rPr>
      </w:pPr>
      <w:r w:rsidRPr="00D03CFA">
        <w:rPr>
          <w:noProof/>
          <w:lang w:val="en-CA" w:eastAsia="en-CA"/>
        </w:rPr>
        <w:drawing>
          <wp:inline distT="0" distB="0" distL="0" distR="0" wp14:anchorId="20DB4571" wp14:editId="1703BB9F">
            <wp:extent cx="2247900" cy="7486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07AA" w14:textId="489A6B98" w:rsidR="00155A31" w:rsidRPr="008B5B75" w:rsidRDefault="00155A31" w:rsidP="00155A31">
      <w:pPr>
        <w:jc w:val="center"/>
        <w:rPr>
          <w:rFonts w:asciiTheme="majorHAnsi" w:hAnsiTheme="majorHAnsi" w:cstheme="majorHAnsi"/>
          <w:b/>
          <w:sz w:val="26"/>
          <w:szCs w:val="26"/>
          <w:lang w:val="fr-CA"/>
        </w:rPr>
      </w:pPr>
      <w:r w:rsidRPr="008B5B75">
        <w:rPr>
          <w:rFonts w:asciiTheme="majorHAnsi" w:hAnsiTheme="majorHAnsi" w:cstheme="majorHAnsi"/>
          <w:b/>
          <w:sz w:val="26"/>
          <w:szCs w:val="26"/>
          <w:lang w:val="fr-CA"/>
        </w:rPr>
        <w:t xml:space="preserve">Corrélations de </w:t>
      </w:r>
      <w:proofErr w:type="spellStart"/>
      <w:r w:rsidRPr="008B5B75">
        <w:rPr>
          <w:rFonts w:asciiTheme="majorHAnsi" w:hAnsiTheme="majorHAnsi" w:cstheme="majorHAnsi"/>
          <w:b/>
          <w:sz w:val="26"/>
          <w:szCs w:val="26"/>
          <w:lang w:val="fr-CA"/>
        </w:rPr>
        <w:t>Mathologie</w:t>
      </w:r>
      <w:proofErr w:type="spellEnd"/>
      <w:r w:rsidRPr="008B5B75">
        <w:rPr>
          <w:rFonts w:asciiTheme="majorHAnsi" w:hAnsiTheme="majorHAnsi" w:cstheme="majorHAnsi"/>
          <w:b/>
          <w:sz w:val="26"/>
          <w:szCs w:val="26"/>
          <w:lang w:val="fr-CA"/>
        </w:rPr>
        <w:t xml:space="preserve"> 3 (</w:t>
      </w:r>
      <w:r w:rsidR="008B5B75" w:rsidRPr="008B5B75">
        <w:rPr>
          <w:rFonts w:asciiTheme="majorHAnsi" w:hAnsiTheme="majorHAnsi" w:cstheme="majorHAnsi"/>
          <w:b/>
          <w:sz w:val="26"/>
          <w:szCs w:val="26"/>
          <w:lang w:val="fr-CA"/>
        </w:rPr>
        <w:t>La statistique et la probabilité : L’analyse de données</w:t>
      </w:r>
      <w:r w:rsidRPr="008B5B75">
        <w:rPr>
          <w:rFonts w:asciiTheme="majorHAnsi" w:hAnsiTheme="majorHAnsi" w:cstheme="majorHAnsi"/>
          <w:b/>
          <w:sz w:val="26"/>
          <w:szCs w:val="26"/>
          <w:lang w:val="fr-CA"/>
        </w:rPr>
        <w:t xml:space="preserve">) – </w:t>
      </w:r>
      <w:r w:rsidR="00381F33" w:rsidRPr="008B5B75">
        <w:rPr>
          <w:rFonts w:asciiTheme="majorHAnsi" w:hAnsiTheme="majorHAnsi" w:cstheme="majorHAnsi"/>
          <w:b/>
          <w:sz w:val="26"/>
          <w:szCs w:val="26"/>
          <w:lang w:val="fr-CA"/>
        </w:rPr>
        <w:t>Terre-Neuve-et-Labrador</w:t>
      </w:r>
    </w:p>
    <w:p w14:paraId="6638E9A6" w14:textId="77777777" w:rsidR="00365FC7" w:rsidRPr="00AD6911" w:rsidRDefault="00365FC7" w:rsidP="008B5B75">
      <w:pPr>
        <w:rPr>
          <w:lang w:val="fr-CA"/>
        </w:rPr>
      </w:pPr>
    </w:p>
    <w:tbl>
      <w:tblPr>
        <w:tblStyle w:val="a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790"/>
        <w:gridCol w:w="3150"/>
        <w:gridCol w:w="3600"/>
      </w:tblGrid>
      <w:tr w:rsidR="006D5C3C" w:rsidRPr="00712BA1" w14:paraId="7967E993" w14:textId="77777777" w:rsidTr="006D5C3C">
        <w:tc>
          <w:tcPr>
            <w:tcW w:w="3505" w:type="dxa"/>
            <w:shd w:val="clear" w:color="auto" w:fill="A26299"/>
          </w:tcPr>
          <w:p w14:paraId="012C7E44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22F4980C" w14:textId="77777777" w:rsidR="006D5C3C" w:rsidRPr="00FE4A7C" w:rsidRDefault="006D5C3C" w:rsidP="00890CC8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F55C8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3150" w:type="dxa"/>
            <w:shd w:val="clear" w:color="auto" w:fill="A26299"/>
          </w:tcPr>
          <w:p w14:paraId="1C79D7AF" w14:textId="77777777" w:rsidR="006D5C3C" w:rsidRPr="00FE4A7C" w:rsidRDefault="006D5C3C" w:rsidP="00890CC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livrets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00" w:type="dxa"/>
            <w:shd w:val="clear" w:color="auto" w:fill="A26299"/>
          </w:tcPr>
          <w:p w14:paraId="095412F5" w14:textId="77777777" w:rsidR="006D5C3C" w:rsidRPr="00771819" w:rsidRDefault="006D5C3C" w:rsidP="00890CC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771819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</w:tbl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CF7090" w:rsidRPr="00712BA1" w14:paraId="5E564464" w14:textId="77777777" w:rsidTr="06976F0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F652FC1" w14:textId="77777777" w:rsidR="00CF3C18" w:rsidRPr="00AD6911" w:rsidRDefault="00CF3C18" w:rsidP="00CF3C18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922279B" w14:textId="10A2085F" w:rsidR="00CF7090" w:rsidRPr="009523D6" w:rsidRDefault="009523D6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9523D6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Recueillir, présenter et analyser des données afin de résoudre des problèmes.</w:t>
            </w:r>
          </w:p>
        </w:tc>
      </w:tr>
      <w:tr w:rsidR="007174F8" w:rsidRPr="00712BA1" w14:paraId="7B36350E" w14:textId="77777777" w:rsidTr="06976F07">
        <w:trPr>
          <w:trHeight w:val="20"/>
        </w:trPr>
        <w:tc>
          <w:tcPr>
            <w:tcW w:w="3510" w:type="dxa"/>
          </w:tcPr>
          <w:p w14:paraId="28A63C47" w14:textId="77777777" w:rsidR="003D631E" w:rsidRPr="00AD6911" w:rsidRDefault="003D631E" w:rsidP="003D631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D691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2AE817B4" w14:textId="77777777" w:rsidR="00FE29D3" w:rsidRPr="009C04BC" w:rsidRDefault="00796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3SP</w:t>
            </w:r>
            <w:r w:rsidR="003F661B" w:rsidRPr="009C04B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1</w:t>
            </w:r>
            <w:r w:rsidR="003F661B" w:rsidRPr="009C04BC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FE29D3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 primaires et les organiser en utilisant des :</w:t>
            </w:r>
          </w:p>
          <w:p w14:paraId="17C8BB79" w14:textId="77777777" w:rsidR="00FE29D3" w:rsidRPr="009C04BC" w:rsidRDefault="00FE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marques de pointage</w:t>
            </w:r>
          </w:p>
          <w:p w14:paraId="1B9D6098" w14:textId="77777777" w:rsidR="00FE29D3" w:rsidRPr="009C04BC" w:rsidRDefault="00FE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tracés linéaires</w:t>
            </w:r>
          </w:p>
          <w:p w14:paraId="1D06A3FE" w14:textId="77777777" w:rsidR="00FE29D3" w:rsidRPr="009C04BC" w:rsidRDefault="00FE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représentations graphiques</w:t>
            </w:r>
          </w:p>
          <w:p w14:paraId="1700F0C3" w14:textId="77777777" w:rsidR="00FE29D3" w:rsidRPr="009C04BC" w:rsidRDefault="00FE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listes</w:t>
            </w:r>
          </w:p>
          <w:p w14:paraId="7B36350A" w14:textId="4CE79E93" w:rsidR="007174F8" w:rsidRPr="00FE29D3" w:rsidRDefault="00FE2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</w:t>
            </w:r>
            <w:proofErr w:type="gramEnd"/>
            <w:r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répondre à des questions</w:t>
            </w:r>
            <w:r w:rsidR="00C321B1" w:rsidRPr="009C04B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90" w:type="dxa"/>
          </w:tcPr>
          <w:p w14:paraId="7D3B105B" w14:textId="6A74F691" w:rsidR="00F50107" w:rsidRPr="00315FC9" w:rsidRDefault="00F50107" w:rsidP="00F5010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des données et la probabilité, unité 1 : Le traitement des données</w:t>
            </w:r>
          </w:p>
          <w:p w14:paraId="7B36350B" w14:textId="7C36D23B" w:rsidR="009402F4" w:rsidRPr="00F50107" w:rsidRDefault="00F50107" w:rsidP="00F5010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8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 : </w:t>
            </w:r>
            <w:r w:rsidR="001E256B" w:rsidRPr="004828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Interpréter les tracés linéaires</w:t>
            </w:r>
            <w:r w:rsidRPr="004828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Recueillir des données</w:t>
            </w:r>
            <w:r w:rsidRPr="004828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5 : </w:t>
            </w:r>
            <w:r w:rsidR="004828B3" w:rsidRPr="004828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Pr="004828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tracés linéaires</w:t>
            </w:r>
          </w:p>
        </w:tc>
        <w:tc>
          <w:tcPr>
            <w:tcW w:w="3150" w:type="dxa"/>
          </w:tcPr>
          <w:p w14:paraId="6759C16E" w14:textId="60A7349C" w:rsidR="007174F8" w:rsidRPr="00553F14" w:rsidRDefault="005E40B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3F14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398BFB72" w14:textId="77777777" w:rsidR="00701836" w:rsidRPr="00553F14" w:rsidRDefault="007018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F025693" w14:textId="511100E9" w:rsidR="00701836" w:rsidRPr="00482310" w:rsidRDefault="00070117" w:rsidP="00701836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50C" w14:textId="67C51CFE" w:rsidR="00701836" w:rsidRPr="00482310" w:rsidRDefault="00482310" w:rsidP="007018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>Mare en danger !</w:t>
            </w:r>
            <w:r w:rsidR="00701836" w:rsidRPr="00482310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03B9787A" w14:textId="3DABA858" w:rsidR="00554303" w:rsidRPr="00C3518E" w:rsidRDefault="00F54F4A" w:rsidP="00365FC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554303"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3518E"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</w:p>
          <w:p w14:paraId="503B1B44" w14:textId="14ECFE48" w:rsidR="009D766C" w:rsidRPr="005E0160" w:rsidRDefault="008C117A" w:rsidP="009D766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0224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Formuler des questions pour en apprendre au sujet des groupes, des </w:t>
            </w:r>
            <w:r w:rsidR="00712BA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Unité</w:t>
            </w:r>
            <w:r w:rsidRPr="0010224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événements en recueillant des données pertinentes</w:t>
            </w:r>
            <w:r w:rsidR="00554303" w:rsidRPr="0010224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02243" w:rsidRPr="005E01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Formuler des questions qui peuvent 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en comptant des </w:t>
            </w:r>
            <w:r w:rsidR="00712BA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Combien d’entre nous viennent 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cole en autobus, en auto, 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pied ?)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et des questions qui peuvent 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par observation (p. ex. : Combien de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gens utilisent ou non la traverse de pi</w:t>
            </w:r>
            <w:r w:rsidR="0010224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2243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tons ?).</w:t>
            </w:r>
            <w:r w:rsidR="00554303" w:rsidRPr="0010224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D3360" w:rsidRPr="009D766C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554303" w:rsidRPr="009D766C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9D766C"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D766C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des donn</w:t>
            </w:r>
            <w:r w:rsidR="009D766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D766C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en d</w:t>
            </w:r>
            <w:r w:rsidR="009D766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D766C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terminant </w:t>
            </w:r>
            <w:r w:rsidR="009D766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D766C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l’avance (la plupart) des cat</w:t>
            </w:r>
            <w:r w:rsidR="009D766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D766C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</w:t>
            </w:r>
          </w:p>
          <w:p w14:paraId="7B36350D" w14:textId="6ECC10BA" w:rsidR="007174F8" w:rsidRPr="00F859DD" w:rsidRDefault="009D766C" w:rsidP="009D766C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oui/non ; une liste de choix).</w:t>
            </w:r>
            <w:r w:rsidRPr="005E01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les cat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 selon leur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quence (p. ex.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la plus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la moins fréquente).</w:t>
            </w:r>
            <w:r w:rsidR="00554303" w:rsidRPr="009D766C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8728BD" w:rsidRPr="007929F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162127" w:rsidRPr="007929F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7929F1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Créer des présentations un sur un (p. ex. </w:t>
            </w:r>
            <w:r w:rsidR="007929F1" w:rsidRPr="005E016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: tracé linéaire, tracé pointillé, graphique à barres).</w:t>
            </w:r>
            <w:r w:rsidR="00162127" w:rsidRPr="007929F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5A07DD" w:rsidRPr="00F859D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des données</w:t>
            </w:r>
            <w:r w:rsidR="00162127" w:rsidRPr="00F859DD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F859DD"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="00F859DD"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="00F859DD"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 w:rsidR="00F859DD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859DD"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  <w:tr w:rsidR="00365FC7" w:rsidRPr="00712BA1" w14:paraId="50B1AED2" w14:textId="77777777" w:rsidTr="06976F07">
        <w:trPr>
          <w:trHeight w:val="20"/>
        </w:trPr>
        <w:tc>
          <w:tcPr>
            <w:tcW w:w="3510" w:type="dxa"/>
          </w:tcPr>
          <w:p w14:paraId="014351D0" w14:textId="5B47788F" w:rsidR="00365FC7" w:rsidRPr="00F31604" w:rsidRDefault="00365FC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160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lastRenderedPageBreak/>
              <w:t>3SP2</w:t>
            </w:r>
            <w:r w:rsidRPr="00F3160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C321B1" w:rsidRPr="00F316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Construire, étiqueter et interpréter des diagrammes à bandes pour résoudre des problèmes.</w:t>
            </w:r>
          </w:p>
        </w:tc>
        <w:tc>
          <w:tcPr>
            <w:tcW w:w="2790" w:type="dxa"/>
          </w:tcPr>
          <w:p w14:paraId="3EF9CE73" w14:textId="2423FCDB" w:rsidR="00F50107" w:rsidRPr="00315FC9" w:rsidRDefault="00F50107" w:rsidP="00F5010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 xml:space="preserve">Le traitement des données et la probabilité, unité </w:t>
            </w:r>
            <w:r w:rsidRPr="004828B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1</w:t>
            </w:r>
            <w:r w:rsidRPr="00315FC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 : Le traitement des données</w:t>
            </w:r>
          </w:p>
          <w:p w14:paraId="1071FA3B" w14:textId="3CBACDC5" w:rsidR="00F50107" w:rsidRPr="00315FC9" w:rsidRDefault="00F50107" w:rsidP="00F501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Interprét</w:t>
            </w:r>
            <w:r w:rsidR="0072512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</w:t>
            </w:r>
            <w:r w:rsidR="0072512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bandes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4: </w:t>
            </w:r>
            <w:r w:rsidR="0072512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</w:t>
            </w:r>
            <w:r w:rsidR="0072512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bandes</w:t>
            </w:r>
          </w:p>
          <w:p w14:paraId="0EA63869" w14:textId="7F9964D9" w:rsidR="00365FC7" w:rsidRPr="00F50107" w:rsidRDefault="00F50107" w:rsidP="00F5010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15FC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 : </w:t>
            </w:r>
            <w:r w:rsidRPr="00F5010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traitement des données : Approfondissement</w:t>
            </w:r>
          </w:p>
        </w:tc>
        <w:tc>
          <w:tcPr>
            <w:tcW w:w="3150" w:type="dxa"/>
          </w:tcPr>
          <w:p w14:paraId="0B655E70" w14:textId="7B7CB7A2" w:rsidR="00365FC7" w:rsidRPr="00553F14" w:rsidRDefault="005E40B8" w:rsidP="00365FC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53F14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4AE4B857" w14:textId="77777777" w:rsidR="00365FC7" w:rsidRPr="00553F14" w:rsidRDefault="00365FC7" w:rsidP="00365FC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380D0A6" w14:textId="44BFA82B" w:rsidR="00365FC7" w:rsidRPr="00482310" w:rsidRDefault="00070117" w:rsidP="00365FC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19CECF31" w14:textId="70AF51B4" w:rsidR="00365FC7" w:rsidRPr="00482310" w:rsidRDefault="00482310" w:rsidP="00365FC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>Mare en danger !</w:t>
            </w:r>
            <w:r w:rsidR="00365FC7" w:rsidRPr="00482310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482310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12ABE500" w14:textId="66E1EFB6" w:rsidR="00365FC7" w:rsidRPr="008728BD" w:rsidRDefault="00F54F4A" w:rsidP="00365FC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365FC7"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C3518E"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  <w:r w:rsidR="00365FC7" w:rsidRPr="00C3518E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8728BD" w:rsidRPr="008728B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365FC7" w:rsidRPr="008728B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137BB7" w:rsidRPr="00B81B5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des pr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sentations un sur un (p. ex. : trac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lin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aire, trac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pointill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graphique </w:t>
            </w:r>
            <w:r w:rsidR="00137BB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37BB7" w:rsidRPr="00B81B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barres).</w:t>
            </w:r>
          </w:p>
          <w:p w14:paraId="677CDFE7" w14:textId="1C230B99" w:rsidR="00365FC7" w:rsidRPr="005A07DD" w:rsidRDefault="005A07DD" w:rsidP="00365FC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A07D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des données</w:t>
            </w:r>
          </w:p>
          <w:p w14:paraId="2DEF4EE0" w14:textId="6017570F" w:rsidR="00365FC7" w:rsidRPr="009F490E" w:rsidRDefault="009F490E" w:rsidP="00365FC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54B8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554B8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4B8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recueillies.</w:t>
            </w:r>
          </w:p>
        </w:tc>
      </w:tr>
    </w:tbl>
    <w:p w14:paraId="7B363514" w14:textId="7A395032" w:rsidR="007174F8" w:rsidRPr="009F490E" w:rsidRDefault="007174F8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9F490E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CB93B" w14:textId="77777777" w:rsidR="009E0140" w:rsidRDefault="009E0140">
      <w:r>
        <w:separator/>
      </w:r>
    </w:p>
  </w:endnote>
  <w:endnote w:type="continuationSeparator" w:id="0">
    <w:p w14:paraId="39F06B20" w14:textId="77777777" w:rsidR="009E0140" w:rsidRDefault="009E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rgoLTPro-MediumCondense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05297E0D" w:rsidR="00082DC8" w:rsidRPr="00AD6911" w:rsidRDefault="00784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903E4F">
      <w:rPr>
        <w:color w:val="000000"/>
        <w:lang w:val="fr-CA"/>
      </w:rPr>
      <w:t xml:space="preserve">Corrélations de </w:t>
    </w:r>
    <w:proofErr w:type="spellStart"/>
    <w:r w:rsidRPr="00903E4F">
      <w:rPr>
        <w:color w:val="000000"/>
        <w:lang w:val="fr-CA"/>
      </w:rPr>
      <w:t>Mathologie</w:t>
    </w:r>
    <w:proofErr w:type="spellEnd"/>
    <w:r w:rsidRPr="00903E4F">
      <w:rPr>
        <w:color w:val="000000"/>
        <w:lang w:val="fr-CA"/>
      </w:rPr>
      <w:t xml:space="preserve"> 3 – </w:t>
    </w:r>
    <w:r>
      <w:rPr>
        <w:color w:val="000000"/>
        <w:lang w:val="fr-CA"/>
      </w:rPr>
      <w:t>Terre-Neuve-et-Labrador</w:t>
    </w:r>
    <w:r w:rsidR="00082DC8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363522" w14:textId="77777777" w:rsidR="00082DC8" w:rsidRPr="00784CCE" w:rsidRDefault="00082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082DC8" w:rsidRPr="00784CCE" w:rsidRDefault="00082D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784CCE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784CCE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784CCE">
      <w:rPr>
        <w:b/>
        <w:color w:val="000000"/>
        <w:lang w:val="fr-CA"/>
      </w:rPr>
      <w:t xml:space="preserve"> </w:t>
    </w:r>
    <w:r w:rsidRPr="00784CCE">
      <w:rPr>
        <w:color w:val="000000"/>
        <w:lang w:val="fr-CA"/>
      </w:rPr>
      <w:t>|</w:t>
    </w:r>
    <w:r w:rsidRPr="00784CCE">
      <w:rPr>
        <w:b/>
        <w:color w:val="000000"/>
        <w:lang w:val="fr-CA"/>
      </w:rPr>
      <w:t xml:space="preserve"> </w:t>
    </w:r>
    <w:r w:rsidRPr="00784CCE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54D9" w14:textId="77777777" w:rsidR="009E0140" w:rsidRDefault="009E0140">
      <w:r>
        <w:separator/>
      </w:r>
    </w:p>
  </w:footnote>
  <w:footnote w:type="continuationSeparator" w:id="0">
    <w:p w14:paraId="419350CC" w14:textId="77777777" w:rsidR="009E0140" w:rsidRDefault="009E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0A4F"/>
    <w:multiLevelType w:val="multilevel"/>
    <w:tmpl w:val="43C2C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20B9A"/>
    <w:rsid w:val="00025264"/>
    <w:rsid w:val="00025B69"/>
    <w:rsid w:val="000332DE"/>
    <w:rsid w:val="00034C75"/>
    <w:rsid w:val="00041D08"/>
    <w:rsid w:val="00045650"/>
    <w:rsid w:val="0004578E"/>
    <w:rsid w:val="00046115"/>
    <w:rsid w:val="00053C89"/>
    <w:rsid w:val="0005446F"/>
    <w:rsid w:val="00056A2F"/>
    <w:rsid w:val="00060964"/>
    <w:rsid w:val="00063511"/>
    <w:rsid w:val="00064EA0"/>
    <w:rsid w:val="00065B7C"/>
    <w:rsid w:val="0006710A"/>
    <w:rsid w:val="00070117"/>
    <w:rsid w:val="00075DA4"/>
    <w:rsid w:val="00080EF8"/>
    <w:rsid w:val="00081E9E"/>
    <w:rsid w:val="00082DC8"/>
    <w:rsid w:val="000830B4"/>
    <w:rsid w:val="00097C6A"/>
    <w:rsid w:val="000A05A0"/>
    <w:rsid w:val="000A7146"/>
    <w:rsid w:val="000B1425"/>
    <w:rsid w:val="000B1B3C"/>
    <w:rsid w:val="000C1C40"/>
    <w:rsid w:val="000D0793"/>
    <w:rsid w:val="000D1F3F"/>
    <w:rsid w:val="000D2085"/>
    <w:rsid w:val="000D79AA"/>
    <w:rsid w:val="000E6C14"/>
    <w:rsid w:val="000F0461"/>
    <w:rsid w:val="000F1971"/>
    <w:rsid w:val="000F1DE8"/>
    <w:rsid w:val="000F6E51"/>
    <w:rsid w:val="00102243"/>
    <w:rsid w:val="0010312C"/>
    <w:rsid w:val="00112C7B"/>
    <w:rsid w:val="001134AD"/>
    <w:rsid w:val="00113CFA"/>
    <w:rsid w:val="00114ADE"/>
    <w:rsid w:val="001159FB"/>
    <w:rsid w:val="00122532"/>
    <w:rsid w:val="0012546D"/>
    <w:rsid w:val="00130512"/>
    <w:rsid w:val="0013594B"/>
    <w:rsid w:val="00136247"/>
    <w:rsid w:val="00137BB7"/>
    <w:rsid w:val="00142132"/>
    <w:rsid w:val="0014362E"/>
    <w:rsid w:val="00144B05"/>
    <w:rsid w:val="00147BC0"/>
    <w:rsid w:val="00155A31"/>
    <w:rsid w:val="0015642D"/>
    <w:rsid w:val="00162127"/>
    <w:rsid w:val="00164ADD"/>
    <w:rsid w:val="00167A19"/>
    <w:rsid w:val="001745F3"/>
    <w:rsid w:val="001828BE"/>
    <w:rsid w:val="00183563"/>
    <w:rsid w:val="001849B3"/>
    <w:rsid w:val="00184DAC"/>
    <w:rsid w:val="00185AA6"/>
    <w:rsid w:val="00192531"/>
    <w:rsid w:val="00192CA0"/>
    <w:rsid w:val="00192F3A"/>
    <w:rsid w:val="00195251"/>
    <w:rsid w:val="001A0CF6"/>
    <w:rsid w:val="001A0CFC"/>
    <w:rsid w:val="001A11D9"/>
    <w:rsid w:val="001A4961"/>
    <w:rsid w:val="001B006F"/>
    <w:rsid w:val="001B5541"/>
    <w:rsid w:val="001B5D97"/>
    <w:rsid w:val="001C5138"/>
    <w:rsid w:val="001D3360"/>
    <w:rsid w:val="001E02B8"/>
    <w:rsid w:val="001E256B"/>
    <w:rsid w:val="001E327D"/>
    <w:rsid w:val="001E3DB8"/>
    <w:rsid w:val="001F22F5"/>
    <w:rsid w:val="0020711D"/>
    <w:rsid w:val="0020750B"/>
    <w:rsid w:val="00214876"/>
    <w:rsid w:val="00221F79"/>
    <w:rsid w:val="002254D2"/>
    <w:rsid w:val="002346C3"/>
    <w:rsid w:val="00240B4D"/>
    <w:rsid w:val="002425BF"/>
    <w:rsid w:val="00245E83"/>
    <w:rsid w:val="00260234"/>
    <w:rsid w:val="002649C7"/>
    <w:rsid w:val="00272B49"/>
    <w:rsid w:val="002811A2"/>
    <w:rsid w:val="0028293C"/>
    <w:rsid w:val="00283FED"/>
    <w:rsid w:val="00284FB4"/>
    <w:rsid w:val="00290505"/>
    <w:rsid w:val="002909D1"/>
    <w:rsid w:val="00294353"/>
    <w:rsid w:val="002A0601"/>
    <w:rsid w:val="002A59F4"/>
    <w:rsid w:val="002B0094"/>
    <w:rsid w:val="002B0170"/>
    <w:rsid w:val="002B16C0"/>
    <w:rsid w:val="002B53FD"/>
    <w:rsid w:val="002C3BFC"/>
    <w:rsid w:val="002C5A1E"/>
    <w:rsid w:val="002C5E12"/>
    <w:rsid w:val="002D3D60"/>
    <w:rsid w:val="002E188B"/>
    <w:rsid w:val="002E6753"/>
    <w:rsid w:val="002E7767"/>
    <w:rsid w:val="002F103E"/>
    <w:rsid w:val="002F2EBD"/>
    <w:rsid w:val="002F2F29"/>
    <w:rsid w:val="002F5FE9"/>
    <w:rsid w:val="00301F10"/>
    <w:rsid w:val="003030D5"/>
    <w:rsid w:val="00307052"/>
    <w:rsid w:val="00310D62"/>
    <w:rsid w:val="00311C6E"/>
    <w:rsid w:val="003126C4"/>
    <w:rsid w:val="00312BC1"/>
    <w:rsid w:val="003174F7"/>
    <w:rsid w:val="003239B1"/>
    <w:rsid w:val="00324387"/>
    <w:rsid w:val="003251CB"/>
    <w:rsid w:val="003406A1"/>
    <w:rsid w:val="00341CEA"/>
    <w:rsid w:val="003513BD"/>
    <w:rsid w:val="0035367F"/>
    <w:rsid w:val="003576FE"/>
    <w:rsid w:val="0036162D"/>
    <w:rsid w:val="0036263E"/>
    <w:rsid w:val="00365FC7"/>
    <w:rsid w:val="003743F8"/>
    <w:rsid w:val="00376BFA"/>
    <w:rsid w:val="00381066"/>
    <w:rsid w:val="003818E4"/>
    <w:rsid w:val="00381F33"/>
    <w:rsid w:val="00382487"/>
    <w:rsid w:val="00387D52"/>
    <w:rsid w:val="003A4786"/>
    <w:rsid w:val="003A79C4"/>
    <w:rsid w:val="003B2688"/>
    <w:rsid w:val="003B6D6B"/>
    <w:rsid w:val="003D1D78"/>
    <w:rsid w:val="003D24E9"/>
    <w:rsid w:val="003D5B1E"/>
    <w:rsid w:val="003D631E"/>
    <w:rsid w:val="003D6831"/>
    <w:rsid w:val="003D7D20"/>
    <w:rsid w:val="003E55A4"/>
    <w:rsid w:val="003E570E"/>
    <w:rsid w:val="003F661B"/>
    <w:rsid w:val="00401456"/>
    <w:rsid w:val="0041192A"/>
    <w:rsid w:val="00413800"/>
    <w:rsid w:val="004147C6"/>
    <w:rsid w:val="004407B7"/>
    <w:rsid w:val="00443BAC"/>
    <w:rsid w:val="00455974"/>
    <w:rsid w:val="00480C28"/>
    <w:rsid w:val="00482310"/>
    <w:rsid w:val="00482622"/>
    <w:rsid w:val="004828B3"/>
    <w:rsid w:val="00495841"/>
    <w:rsid w:val="00497E4E"/>
    <w:rsid w:val="004A43E4"/>
    <w:rsid w:val="004B699A"/>
    <w:rsid w:val="004C144E"/>
    <w:rsid w:val="004C6E50"/>
    <w:rsid w:val="004D1C98"/>
    <w:rsid w:val="004D1DC9"/>
    <w:rsid w:val="004D3D1B"/>
    <w:rsid w:val="004D71A5"/>
    <w:rsid w:val="004F245E"/>
    <w:rsid w:val="004F342D"/>
    <w:rsid w:val="004F37BE"/>
    <w:rsid w:val="00504685"/>
    <w:rsid w:val="00507937"/>
    <w:rsid w:val="00522D13"/>
    <w:rsid w:val="005329F6"/>
    <w:rsid w:val="00532B6E"/>
    <w:rsid w:val="00542D99"/>
    <w:rsid w:val="005440F3"/>
    <w:rsid w:val="0054417B"/>
    <w:rsid w:val="005445F6"/>
    <w:rsid w:val="0054636A"/>
    <w:rsid w:val="00553F14"/>
    <w:rsid w:val="00554303"/>
    <w:rsid w:val="00557A90"/>
    <w:rsid w:val="005605FD"/>
    <w:rsid w:val="0056237E"/>
    <w:rsid w:val="00563DCC"/>
    <w:rsid w:val="00565E3F"/>
    <w:rsid w:val="00570FCB"/>
    <w:rsid w:val="00572C81"/>
    <w:rsid w:val="00574570"/>
    <w:rsid w:val="0058123C"/>
    <w:rsid w:val="00582032"/>
    <w:rsid w:val="00593CB1"/>
    <w:rsid w:val="00597A03"/>
    <w:rsid w:val="005A07DD"/>
    <w:rsid w:val="005A1423"/>
    <w:rsid w:val="005A7255"/>
    <w:rsid w:val="005B360E"/>
    <w:rsid w:val="005B697B"/>
    <w:rsid w:val="005C1127"/>
    <w:rsid w:val="005C3346"/>
    <w:rsid w:val="005C4BB1"/>
    <w:rsid w:val="005D5A85"/>
    <w:rsid w:val="005D64CD"/>
    <w:rsid w:val="005D784C"/>
    <w:rsid w:val="005E40B8"/>
    <w:rsid w:val="005E4FA9"/>
    <w:rsid w:val="005F390E"/>
    <w:rsid w:val="005F46F8"/>
    <w:rsid w:val="005F5721"/>
    <w:rsid w:val="005F588E"/>
    <w:rsid w:val="00600EC8"/>
    <w:rsid w:val="00603879"/>
    <w:rsid w:val="00604AB4"/>
    <w:rsid w:val="00605F96"/>
    <w:rsid w:val="00607763"/>
    <w:rsid w:val="00616267"/>
    <w:rsid w:val="00616B8B"/>
    <w:rsid w:val="0062151F"/>
    <w:rsid w:val="0062694F"/>
    <w:rsid w:val="0063234E"/>
    <w:rsid w:val="00632AE4"/>
    <w:rsid w:val="0063558F"/>
    <w:rsid w:val="00635FF3"/>
    <w:rsid w:val="00637F1B"/>
    <w:rsid w:val="006430BF"/>
    <w:rsid w:val="00643C1E"/>
    <w:rsid w:val="00646017"/>
    <w:rsid w:val="006466BE"/>
    <w:rsid w:val="00646CF9"/>
    <w:rsid w:val="00652776"/>
    <w:rsid w:val="00654980"/>
    <w:rsid w:val="006832AE"/>
    <w:rsid w:val="0069406F"/>
    <w:rsid w:val="006943E1"/>
    <w:rsid w:val="006A0535"/>
    <w:rsid w:val="006A15E1"/>
    <w:rsid w:val="006A4673"/>
    <w:rsid w:val="006A471D"/>
    <w:rsid w:val="006A7B2A"/>
    <w:rsid w:val="006B1B87"/>
    <w:rsid w:val="006C2C6E"/>
    <w:rsid w:val="006C51BC"/>
    <w:rsid w:val="006C5A06"/>
    <w:rsid w:val="006D13DF"/>
    <w:rsid w:val="006D4ED1"/>
    <w:rsid w:val="006D5C3C"/>
    <w:rsid w:val="006D5F76"/>
    <w:rsid w:val="006E0B25"/>
    <w:rsid w:val="006E2049"/>
    <w:rsid w:val="006E2AE8"/>
    <w:rsid w:val="006E358C"/>
    <w:rsid w:val="006E5567"/>
    <w:rsid w:val="006F1957"/>
    <w:rsid w:val="006F2609"/>
    <w:rsid w:val="006F58AB"/>
    <w:rsid w:val="00701836"/>
    <w:rsid w:val="00701B7E"/>
    <w:rsid w:val="00712BA1"/>
    <w:rsid w:val="007174F8"/>
    <w:rsid w:val="007196D5"/>
    <w:rsid w:val="00725124"/>
    <w:rsid w:val="00725D4D"/>
    <w:rsid w:val="007272A0"/>
    <w:rsid w:val="00727E37"/>
    <w:rsid w:val="00730CA4"/>
    <w:rsid w:val="00736D83"/>
    <w:rsid w:val="0074132A"/>
    <w:rsid w:val="00746A54"/>
    <w:rsid w:val="0075046E"/>
    <w:rsid w:val="00754AFB"/>
    <w:rsid w:val="00764775"/>
    <w:rsid w:val="00767EAC"/>
    <w:rsid w:val="007703F4"/>
    <w:rsid w:val="00774BB5"/>
    <w:rsid w:val="00776A9E"/>
    <w:rsid w:val="00780923"/>
    <w:rsid w:val="00781B6C"/>
    <w:rsid w:val="00782FC5"/>
    <w:rsid w:val="00784CCE"/>
    <w:rsid w:val="00787422"/>
    <w:rsid w:val="007877A7"/>
    <w:rsid w:val="007929F1"/>
    <w:rsid w:val="00795FD2"/>
    <w:rsid w:val="00796A79"/>
    <w:rsid w:val="00797BE3"/>
    <w:rsid w:val="007A181E"/>
    <w:rsid w:val="007A7BAA"/>
    <w:rsid w:val="007B13BE"/>
    <w:rsid w:val="007B580B"/>
    <w:rsid w:val="007C0987"/>
    <w:rsid w:val="007C1338"/>
    <w:rsid w:val="007C60C9"/>
    <w:rsid w:val="007D2C56"/>
    <w:rsid w:val="007D5323"/>
    <w:rsid w:val="007F379C"/>
    <w:rsid w:val="00804D9C"/>
    <w:rsid w:val="00807F57"/>
    <w:rsid w:val="00811307"/>
    <w:rsid w:val="008119EC"/>
    <w:rsid w:val="00811A31"/>
    <w:rsid w:val="00814F49"/>
    <w:rsid w:val="00822501"/>
    <w:rsid w:val="0082296B"/>
    <w:rsid w:val="00823F5B"/>
    <w:rsid w:val="00825947"/>
    <w:rsid w:val="00833897"/>
    <w:rsid w:val="00837DE0"/>
    <w:rsid w:val="00840060"/>
    <w:rsid w:val="008411D7"/>
    <w:rsid w:val="00846769"/>
    <w:rsid w:val="00851F68"/>
    <w:rsid w:val="00862157"/>
    <w:rsid w:val="00864FAB"/>
    <w:rsid w:val="00864FE8"/>
    <w:rsid w:val="00865725"/>
    <w:rsid w:val="008707B7"/>
    <w:rsid w:val="008728BD"/>
    <w:rsid w:val="00874D8B"/>
    <w:rsid w:val="0087500A"/>
    <w:rsid w:val="008762A0"/>
    <w:rsid w:val="00883406"/>
    <w:rsid w:val="00884B22"/>
    <w:rsid w:val="0089630C"/>
    <w:rsid w:val="008A2B1B"/>
    <w:rsid w:val="008A49CA"/>
    <w:rsid w:val="008A6946"/>
    <w:rsid w:val="008B26C7"/>
    <w:rsid w:val="008B5B75"/>
    <w:rsid w:val="008C117A"/>
    <w:rsid w:val="008C474D"/>
    <w:rsid w:val="008C73B6"/>
    <w:rsid w:val="008D22C8"/>
    <w:rsid w:val="008D499D"/>
    <w:rsid w:val="008D6A18"/>
    <w:rsid w:val="008E1910"/>
    <w:rsid w:val="008E41E6"/>
    <w:rsid w:val="008E499E"/>
    <w:rsid w:val="008E69C0"/>
    <w:rsid w:val="008E6AB1"/>
    <w:rsid w:val="008E7496"/>
    <w:rsid w:val="008F0CC7"/>
    <w:rsid w:val="009001DC"/>
    <w:rsid w:val="0090034F"/>
    <w:rsid w:val="00901D8C"/>
    <w:rsid w:val="009144AE"/>
    <w:rsid w:val="00920D24"/>
    <w:rsid w:val="009217F1"/>
    <w:rsid w:val="00925FC7"/>
    <w:rsid w:val="00931151"/>
    <w:rsid w:val="00931154"/>
    <w:rsid w:val="00932CCC"/>
    <w:rsid w:val="009360E4"/>
    <w:rsid w:val="009402F4"/>
    <w:rsid w:val="0094057F"/>
    <w:rsid w:val="009431EF"/>
    <w:rsid w:val="009465DB"/>
    <w:rsid w:val="00950DE7"/>
    <w:rsid w:val="009523D6"/>
    <w:rsid w:val="00961A68"/>
    <w:rsid w:val="00961FD9"/>
    <w:rsid w:val="009643B7"/>
    <w:rsid w:val="00977ACF"/>
    <w:rsid w:val="00980844"/>
    <w:rsid w:val="00981096"/>
    <w:rsid w:val="00981285"/>
    <w:rsid w:val="00987403"/>
    <w:rsid w:val="00997289"/>
    <w:rsid w:val="009B2137"/>
    <w:rsid w:val="009C04BC"/>
    <w:rsid w:val="009C3794"/>
    <w:rsid w:val="009D766C"/>
    <w:rsid w:val="009E0140"/>
    <w:rsid w:val="009E13EC"/>
    <w:rsid w:val="009E1E5F"/>
    <w:rsid w:val="009E3309"/>
    <w:rsid w:val="009E793F"/>
    <w:rsid w:val="009F490E"/>
    <w:rsid w:val="00A014A3"/>
    <w:rsid w:val="00A067AA"/>
    <w:rsid w:val="00A06DCF"/>
    <w:rsid w:val="00A26B09"/>
    <w:rsid w:val="00A353AE"/>
    <w:rsid w:val="00A36AE0"/>
    <w:rsid w:val="00A42B61"/>
    <w:rsid w:val="00A459DC"/>
    <w:rsid w:val="00A45BE3"/>
    <w:rsid w:val="00A641B5"/>
    <w:rsid w:val="00A67D17"/>
    <w:rsid w:val="00A80631"/>
    <w:rsid w:val="00A94498"/>
    <w:rsid w:val="00AA7552"/>
    <w:rsid w:val="00AC3A92"/>
    <w:rsid w:val="00AC4B4C"/>
    <w:rsid w:val="00AC6E45"/>
    <w:rsid w:val="00AC7FC8"/>
    <w:rsid w:val="00AD28AA"/>
    <w:rsid w:val="00AD4D1F"/>
    <w:rsid w:val="00AD6911"/>
    <w:rsid w:val="00AE155D"/>
    <w:rsid w:val="00AE32CB"/>
    <w:rsid w:val="00AE77DA"/>
    <w:rsid w:val="00AF0B13"/>
    <w:rsid w:val="00AF253C"/>
    <w:rsid w:val="00B00102"/>
    <w:rsid w:val="00B05DE8"/>
    <w:rsid w:val="00B070B2"/>
    <w:rsid w:val="00B10CA3"/>
    <w:rsid w:val="00B12CA7"/>
    <w:rsid w:val="00B20C3A"/>
    <w:rsid w:val="00B212BA"/>
    <w:rsid w:val="00B21A42"/>
    <w:rsid w:val="00B312CD"/>
    <w:rsid w:val="00B31810"/>
    <w:rsid w:val="00B350A1"/>
    <w:rsid w:val="00B35A5B"/>
    <w:rsid w:val="00B37D67"/>
    <w:rsid w:val="00B45FDC"/>
    <w:rsid w:val="00B51930"/>
    <w:rsid w:val="00B73BC2"/>
    <w:rsid w:val="00B81CA3"/>
    <w:rsid w:val="00B830ED"/>
    <w:rsid w:val="00B86A4A"/>
    <w:rsid w:val="00B87DDC"/>
    <w:rsid w:val="00B948DD"/>
    <w:rsid w:val="00B94DDC"/>
    <w:rsid w:val="00B961E3"/>
    <w:rsid w:val="00B97C0E"/>
    <w:rsid w:val="00BA75CF"/>
    <w:rsid w:val="00BB2E40"/>
    <w:rsid w:val="00BB58B2"/>
    <w:rsid w:val="00BB5E8C"/>
    <w:rsid w:val="00BC2432"/>
    <w:rsid w:val="00BD1FE5"/>
    <w:rsid w:val="00BD3D38"/>
    <w:rsid w:val="00BD7219"/>
    <w:rsid w:val="00BE15C1"/>
    <w:rsid w:val="00BF5C7A"/>
    <w:rsid w:val="00BF7A0E"/>
    <w:rsid w:val="00C002F7"/>
    <w:rsid w:val="00C00E9F"/>
    <w:rsid w:val="00C01128"/>
    <w:rsid w:val="00C03B6B"/>
    <w:rsid w:val="00C05D85"/>
    <w:rsid w:val="00C0701F"/>
    <w:rsid w:val="00C07358"/>
    <w:rsid w:val="00C07DA9"/>
    <w:rsid w:val="00C239D7"/>
    <w:rsid w:val="00C245C4"/>
    <w:rsid w:val="00C259B0"/>
    <w:rsid w:val="00C3100F"/>
    <w:rsid w:val="00C321B1"/>
    <w:rsid w:val="00C3518E"/>
    <w:rsid w:val="00C43508"/>
    <w:rsid w:val="00C4710B"/>
    <w:rsid w:val="00C501E6"/>
    <w:rsid w:val="00C54B8A"/>
    <w:rsid w:val="00C63D53"/>
    <w:rsid w:val="00C67C6D"/>
    <w:rsid w:val="00C746AD"/>
    <w:rsid w:val="00C74F5D"/>
    <w:rsid w:val="00C81A5A"/>
    <w:rsid w:val="00C8743D"/>
    <w:rsid w:val="00C90072"/>
    <w:rsid w:val="00C91A1E"/>
    <w:rsid w:val="00C91B01"/>
    <w:rsid w:val="00C977FE"/>
    <w:rsid w:val="00CA4BE8"/>
    <w:rsid w:val="00CA4E58"/>
    <w:rsid w:val="00CA7086"/>
    <w:rsid w:val="00CB1747"/>
    <w:rsid w:val="00CB6BA6"/>
    <w:rsid w:val="00CC17C4"/>
    <w:rsid w:val="00CC4323"/>
    <w:rsid w:val="00CC487E"/>
    <w:rsid w:val="00CD72FE"/>
    <w:rsid w:val="00CE13BE"/>
    <w:rsid w:val="00CF3C18"/>
    <w:rsid w:val="00CF4E16"/>
    <w:rsid w:val="00CF54A9"/>
    <w:rsid w:val="00CF7090"/>
    <w:rsid w:val="00D005B0"/>
    <w:rsid w:val="00D073FD"/>
    <w:rsid w:val="00D12792"/>
    <w:rsid w:val="00D13C96"/>
    <w:rsid w:val="00D144BB"/>
    <w:rsid w:val="00D17F58"/>
    <w:rsid w:val="00D20D0A"/>
    <w:rsid w:val="00D2183C"/>
    <w:rsid w:val="00D21D4F"/>
    <w:rsid w:val="00D2373B"/>
    <w:rsid w:val="00D23ECE"/>
    <w:rsid w:val="00D26808"/>
    <w:rsid w:val="00D30EEB"/>
    <w:rsid w:val="00D31A7C"/>
    <w:rsid w:val="00D3230C"/>
    <w:rsid w:val="00D326E0"/>
    <w:rsid w:val="00D649D5"/>
    <w:rsid w:val="00D7058B"/>
    <w:rsid w:val="00D77D6E"/>
    <w:rsid w:val="00D835B5"/>
    <w:rsid w:val="00D85D02"/>
    <w:rsid w:val="00D86299"/>
    <w:rsid w:val="00D92F5B"/>
    <w:rsid w:val="00D934C3"/>
    <w:rsid w:val="00D94A3F"/>
    <w:rsid w:val="00DA5366"/>
    <w:rsid w:val="00DA6878"/>
    <w:rsid w:val="00DB1D8A"/>
    <w:rsid w:val="00DB6F13"/>
    <w:rsid w:val="00DB7BDD"/>
    <w:rsid w:val="00DD1D99"/>
    <w:rsid w:val="00DD50AC"/>
    <w:rsid w:val="00DD54B2"/>
    <w:rsid w:val="00DD64B5"/>
    <w:rsid w:val="00DE09B5"/>
    <w:rsid w:val="00DE7F95"/>
    <w:rsid w:val="00DF0D3D"/>
    <w:rsid w:val="00DF7538"/>
    <w:rsid w:val="00E13872"/>
    <w:rsid w:val="00E1407A"/>
    <w:rsid w:val="00E14A16"/>
    <w:rsid w:val="00E1643A"/>
    <w:rsid w:val="00E24717"/>
    <w:rsid w:val="00E3674B"/>
    <w:rsid w:val="00E36A14"/>
    <w:rsid w:val="00E46279"/>
    <w:rsid w:val="00E47599"/>
    <w:rsid w:val="00E653A0"/>
    <w:rsid w:val="00E71B34"/>
    <w:rsid w:val="00E801EF"/>
    <w:rsid w:val="00E8351A"/>
    <w:rsid w:val="00E85358"/>
    <w:rsid w:val="00E93266"/>
    <w:rsid w:val="00EA26F9"/>
    <w:rsid w:val="00EA5F79"/>
    <w:rsid w:val="00EA7416"/>
    <w:rsid w:val="00EA76E2"/>
    <w:rsid w:val="00EB2C02"/>
    <w:rsid w:val="00EB67F8"/>
    <w:rsid w:val="00EC260A"/>
    <w:rsid w:val="00EC28E0"/>
    <w:rsid w:val="00EC3424"/>
    <w:rsid w:val="00EC4D94"/>
    <w:rsid w:val="00ED0620"/>
    <w:rsid w:val="00ED2C29"/>
    <w:rsid w:val="00EE4F18"/>
    <w:rsid w:val="00EF4FA1"/>
    <w:rsid w:val="00EF536C"/>
    <w:rsid w:val="00F14D36"/>
    <w:rsid w:val="00F16CB9"/>
    <w:rsid w:val="00F26ACB"/>
    <w:rsid w:val="00F27C68"/>
    <w:rsid w:val="00F31604"/>
    <w:rsid w:val="00F33E25"/>
    <w:rsid w:val="00F41617"/>
    <w:rsid w:val="00F4262C"/>
    <w:rsid w:val="00F47437"/>
    <w:rsid w:val="00F50107"/>
    <w:rsid w:val="00F522D2"/>
    <w:rsid w:val="00F54F4A"/>
    <w:rsid w:val="00F61CA2"/>
    <w:rsid w:val="00F64E56"/>
    <w:rsid w:val="00F66F02"/>
    <w:rsid w:val="00F67650"/>
    <w:rsid w:val="00F70D02"/>
    <w:rsid w:val="00F72492"/>
    <w:rsid w:val="00F85332"/>
    <w:rsid w:val="00F859DD"/>
    <w:rsid w:val="00F90044"/>
    <w:rsid w:val="00F94074"/>
    <w:rsid w:val="00FA45EE"/>
    <w:rsid w:val="00FA70BF"/>
    <w:rsid w:val="00FC0541"/>
    <w:rsid w:val="00FC1DCC"/>
    <w:rsid w:val="00FD2B62"/>
    <w:rsid w:val="00FD51BC"/>
    <w:rsid w:val="00FD780A"/>
    <w:rsid w:val="00FE08C1"/>
    <w:rsid w:val="00FE0E00"/>
    <w:rsid w:val="00FE29D3"/>
    <w:rsid w:val="00FE3578"/>
    <w:rsid w:val="00FE72C4"/>
    <w:rsid w:val="00FE7617"/>
    <w:rsid w:val="00FF5100"/>
    <w:rsid w:val="00FF59A7"/>
    <w:rsid w:val="00FF5ACC"/>
    <w:rsid w:val="00FF6126"/>
    <w:rsid w:val="014AAF29"/>
    <w:rsid w:val="06976F07"/>
    <w:rsid w:val="0B61D5AA"/>
    <w:rsid w:val="0F8A15CC"/>
    <w:rsid w:val="10329871"/>
    <w:rsid w:val="1846810D"/>
    <w:rsid w:val="19C8C3FD"/>
    <w:rsid w:val="1A824CBC"/>
    <w:rsid w:val="1C38594C"/>
    <w:rsid w:val="2D40B378"/>
    <w:rsid w:val="32723A1F"/>
    <w:rsid w:val="3F79D335"/>
    <w:rsid w:val="44FB6127"/>
    <w:rsid w:val="488BECC8"/>
    <w:rsid w:val="4F18E858"/>
    <w:rsid w:val="5741346A"/>
    <w:rsid w:val="5EEF3E01"/>
    <w:rsid w:val="7648564C"/>
    <w:rsid w:val="7BF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50107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87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DA8D5-7412-45E4-A517-2CF064F95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A8291-EAF2-482F-9CD6-95A4ED8FE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57745-A28C-4C62-8E2B-28B41624A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7808A-6667-4C3D-A18F-7388C9EFA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23</cp:revision>
  <dcterms:created xsi:type="dcterms:W3CDTF">2022-01-18T14:33:00Z</dcterms:created>
  <dcterms:modified xsi:type="dcterms:W3CDTF">2022-01-18T14:48:00Z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