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D042" w14:textId="77777777" w:rsidR="00101CB9" w:rsidRPr="00D26508" w:rsidRDefault="00101CB9">
      <w:pPr>
        <w:rPr>
          <w:sz w:val="4"/>
          <w:szCs w:val="4"/>
          <w:lang w:val="fr-FR"/>
        </w:rPr>
      </w:pPr>
    </w:p>
    <w:p w14:paraId="210C8F9C" w14:textId="77777777" w:rsidR="00101CB9" w:rsidRPr="00D26508" w:rsidRDefault="00101CB9">
      <w:pPr>
        <w:rPr>
          <w:sz w:val="4"/>
          <w:szCs w:val="4"/>
          <w:lang w:val="fr-FR"/>
        </w:rPr>
      </w:pPr>
    </w:p>
    <w:p w14:paraId="2639C458" w14:textId="768A836A" w:rsidR="000378A5" w:rsidRPr="00D26508" w:rsidRDefault="000378A5" w:rsidP="002461F7">
      <w:pPr>
        <w:rPr>
          <w:sz w:val="4"/>
          <w:szCs w:val="4"/>
          <w:lang w:val="fr-FR"/>
        </w:rPr>
      </w:pPr>
    </w:p>
    <w:p w14:paraId="31E9EF35" w14:textId="77777777" w:rsidR="00101CB9" w:rsidRPr="00D26508" w:rsidRDefault="00101CB9" w:rsidP="002461F7">
      <w:pPr>
        <w:rPr>
          <w:sz w:val="4"/>
          <w:szCs w:val="4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26508" w14:paraId="5ADCE10C" w14:textId="77777777" w:rsidTr="003F5E6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ED55CB1" w:rsidR="000378A5" w:rsidRPr="00D26508" w:rsidRDefault="00101CB9" w:rsidP="003F5E6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2650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Variables </w:t>
            </w:r>
            <w:r w:rsidR="003E6959" w:rsidRPr="00D2650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 s</w:t>
            </w:r>
            <w:r w:rsidRPr="00D2650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ymbol</w:t>
            </w:r>
            <w:r w:rsidR="003E6959" w:rsidRPr="00D2650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</w:t>
            </w:r>
            <w:r w:rsidRPr="00D2650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</w:p>
        </w:tc>
      </w:tr>
      <w:tr w:rsidR="000378A5" w:rsidRPr="00D26508" w14:paraId="5845B6FC" w14:textId="77777777" w:rsidTr="00D26508">
        <w:trPr>
          <w:trHeight w:hRule="exact" w:val="302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A0503" w14:textId="24794E8F" w:rsidR="00D26508" w:rsidRPr="00142193" w:rsidRDefault="00D26508" w:rsidP="00D26508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le symbole d’égalité pour représenter l’équilibre (le côté gauche est égal au côté droit), et le symbole d’inégalité pour représenter le déséquilibre</w:t>
            </w:r>
          </w:p>
          <w:p w14:paraId="381BA5A5" w14:textId="77777777" w:rsidR="00602485" w:rsidRPr="00142193" w:rsidRDefault="00602485" w:rsidP="003F5E69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7AE8036" w14:textId="77777777" w:rsidR="00101CB9" w:rsidRPr="00142193" w:rsidRDefault="00101CB9" w:rsidP="003F5E69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142193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= 10 + 24</w:t>
            </w:r>
          </w:p>
          <w:p w14:paraId="1C796638" w14:textId="07289DF4" w:rsidR="00101CB9" w:rsidRPr="00142193" w:rsidRDefault="00101CB9" w:rsidP="003F5E69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  <w:r w:rsidRPr="00142193"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  <w:t>18 + 16 ≠ 24 – 10</w:t>
            </w:r>
          </w:p>
          <w:p w14:paraId="5F2E1A5A" w14:textId="3C40507D" w:rsidR="00101CB9" w:rsidRPr="00142193" w:rsidRDefault="00101CB9" w:rsidP="003F5E69">
            <w:pPr>
              <w:pStyle w:val="CommentText"/>
              <w:jc w:val="center"/>
              <w:rPr>
                <w:rFonts w:ascii="Arial" w:eastAsiaTheme="minorHAnsi" w:hAnsi="Arial" w:cs="Arial"/>
                <w:color w:val="7F7F7F" w:themeColor="text1" w:themeTint="80"/>
                <w:sz w:val="19"/>
                <w:szCs w:val="19"/>
                <w:lang w:val="fr-FR" w:eastAsia="en-US"/>
              </w:rPr>
            </w:pPr>
          </w:p>
          <w:p w14:paraId="4D8053C5" w14:textId="7651939E" w:rsidR="00101CB9" w:rsidRPr="00142193" w:rsidRDefault="00D26508" w:rsidP="00D265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 Le symbole d’égalité indique que les nombres des deux côtés représentent le même montant et ont la même valeur.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F2D840" w14:textId="5CC794F2" w:rsidR="00D26508" w:rsidRPr="00142193" w:rsidRDefault="00D26508" w:rsidP="00D26508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Utilise des symboles pour représenter des quantités inconnues</w:t>
            </w:r>
          </w:p>
          <w:p w14:paraId="579381E2" w14:textId="4031A77A" w:rsidR="00101CB9" w:rsidRPr="00142193" w:rsidRDefault="00101CB9" w:rsidP="003F5E69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2836E305" w14:textId="77777777" w:rsidR="00602485" w:rsidRPr="00142193" w:rsidRDefault="00602485" w:rsidP="003F5E69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CB00650" w14:textId="67FEB720" w:rsidR="00101CB9" w:rsidRPr="00142193" w:rsidRDefault="00101CB9" w:rsidP="003F5E69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</w:p>
          <w:p w14:paraId="31C42868" w14:textId="4D4EF931" w:rsidR="00101CB9" w:rsidRPr="00142193" w:rsidRDefault="00101CB9" w:rsidP="003F5E69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8CB78D0" w14:textId="575E090F" w:rsidR="00101CB9" w:rsidRPr="00142193" w:rsidRDefault="00D26508" w:rsidP="00D265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 J’ai utilisé un carré pour représenter l’inconnue, mais j’aurais pu utiliser une autre forme. 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77249" w14:textId="654EC360" w:rsidR="00D26508" w:rsidRPr="00142193" w:rsidRDefault="00D26508" w:rsidP="00D26508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Comprend que l’inconnue représente une seule quantité/valeur</w:t>
            </w:r>
          </w:p>
          <w:p w14:paraId="702CF6CD" w14:textId="49ED4E73" w:rsidR="00101CB9" w:rsidRPr="00142193" w:rsidRDefault="00101CB9" w:rsidP="003F5E69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6BA6AF72" w14:textId="77777777" w:rsidR="004C3B4E" w:rsidRPr="00142193" w:rsidRDefault="004C3B4E" w:rsidP="003F5E69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74A59355" w14:textId="77777777" w:rsidR="00101CB9" w:rsidRPr="00142193" w:rsidRDefault="00101CB9" w:rsidP="003F5E69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  <w:bookmarkStart w:id="0" w:name="_GoBack"/>
            <w:bookmarkEnd w:id="0"/>
          </w:p>
          <w:p w14:paraId="7E9DBDD5" w14:textId="77777777" w:rsidR="00101CB9" w:rsidRPr="00142193" w:rsidRDefault="00101CB9" w:rsidP="003F5E69">
            <w:pPr>
              <w:pStyle w:val="TableParagraph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5E2BCE5" w14:textId="71CE5F0A" w:rsidR="00101CB9" w:rsidRPr="00142193" w:rsidRDefault="00D26508" w:rsidP="00D26508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 Le carré représente un nombre qui est additionné à 18 pour donner 34. Quel que soit le symbole, il représentera toujours 16.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6E7683" w14:textId="25334EF3" w:rsidR="00D26508" w:rsidRPr="00142193" w:rsidRDefault="00D26508" w:rsidP="00D26508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Résou</w:t>
            </w:r>
            <w:r w:rsidR="003F3CC0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t</w:t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des équations avec flexibilité</w:t>
            </w:r>
          </w:p>
          <w:p w14:paraId="646D8812" w14:textId="210D4074" w:rsidR="00101CB9" w:rsidRPr="00142193" w:rsidRDefault="00101CB9" w:rsidP="003F5E69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376C5B75" w14:textId="77777777" w:rsidR="004C3B4E" w:rsidRPr="00142193" w:rsidRDefault="004C3B4E" w:rsidP="003F5E69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13B58EFC" w14:textId="77777777" w:rsidR="00101CB9" w:rsidRPr="00142193" w:rsidRDefault="00101CB9" w:rsidP="003F5E69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18 + </w:t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34</w:t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br/>
              <w:t xml:space="preserve">34 − </w:t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 = 18</w:t>
            </w:r>
          </w:p>
          <w:p w14:paraId="373B1963" w14:textId="7134118A" w:rsidR="00101CB9" w:rsidRPr="00142193" w:rsidRDefault="00101CB9" w:rsidP="003F5E69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 xml:space="preserve">34 – 18 = </w:t>
            </w: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sym w:font="Wingdings" w:char="F06F"/>
            </w:r>
          </w:p>
          <w:p w14:paraId="7591DB8F" w14:textId="77A0FA9A" w:rsidR="00101CB9" w:rsidRPr="00142193" w:rsidRDefault="00101CB9" w:rsidP="003F5E69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</w:p>
          <w:p w14:paraId="597E2B08" w14:textId="623432D1" w:rsidR="00101CB9" w:rsidRPr="00142193" w:rsidRDefault="00D26508" w:rsidP="00D26508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</w:pPr>
            <w:r w:rsidRPr="00142193">
              <w:rPr>
                <w:rFonts w:ascii="Arial" w:hAnsi="Arial" w:cs="Arial"/>
                <w:color w:val="7F7F7F" w:themeColor="text1" w:themeTint="80"/>
                <w:sz w:val="19"/>
                <w:szCs w:val="19"/>
                <w:lang w:val="fr-FR"/>
              </w:rPr>
              <w:t>« Dans toutes ces équations, le symbole représente le même nombre, soit 16. »</w:t>
            </w:r>
          </w:p>
        </w:tc>
      </w:tr>
      <w:tr w:rsidR="00367962" w:rsidRPr="00D26508" w14:paraId="23FFDEC6" w14:textId="77777777" w:rsidTr="003F5E6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13FF5292" w:rsidR="00367962" w:rsidRPr="00D26508" w:rsidRDefault="00367962" w:rsidP="003F5E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26508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3E6959" w:rsidRPr="00D26508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D26508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0378A5" w:rsidRPr="00D26508" w14:paraId="72CEA274" w14:textId="77777777" w:rsidTr="003F5E69">
        <w:trPr>
          <w:trHeight w:val="396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D26508" w:rsidRDefault="000378A5" w:rsidP="003F5E6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D26508" w:rsidRDefault="000378A5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D26508" w:rsidRDefault="000378A5" w:rsidP="003F5E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D26508" w:rsidRDefault="000378A5" w:rsidP="003F5E6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071DE85" w14:textId="239EF234" w:rsidR="00D47062" w:rsidRPr="00D26508" w:rsidRDefault="00D47062" w:rsidP="002461F7">
      <w:pPr>
        <w:rPr>
          <w:sz w:val="4"/>
          <w:szCs w:val="4"/>
          <w:lang w:val="fr-FR"/>
        </w:rPr>
      </w:pPr>
    </w:p>
    <w:p w14:paraId="79716C54" w14:textId="0F7C3459" w:rsidR="00602485" w:rsidRPr="00D26508" w:rsidRDefault="00602485" w:rsidP="002461F7">
      <w:pPr>
        <w:rPr>
          <w:sz w:val="4"/>
          <w:szCs w:val="4"/>
          <w:lang w:val="fr-FR"/>
        </w:rPr>
      </w:pPr>
    </w:p>
    <w:sectPr w:rsidR="00602485" w:rsidRPr="00D26508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797C8" w14:textId="77777777" w:rsidR="00FB79AA" w:rsidRDefault="00FB79AA" w:rsidP="00CA2529">
      <w:pPr>
        <w:spacing w:after="0" w:line="240" w:lineRule="auto"/>
      </w:pPr>
      <w:r>
        <w:separator/>
      </w:r>
    </w:p>
  </w:endnote>
  <w:endnote w:type="continuationSeparator" w:id="0">
    <w:p w14:paraId="2A7C490E" w14:textId="77777777" w:rsidR="00FB79AA" w:rsidRDefault="00FB79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D718F6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D45A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3D45A3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90372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D45A3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63795" w14:textId="77777777" w:rsidR="00FB79AA" w:rsidRDefault="00FB79AA" w:rsidP="00CA2529">
      <w:pPr>
        <w:spacing w:after="0" w:line="240" w:lineRule="auto"/>
      </w:pPr>
      <w:r>
        <w:separator/>
      </w:r>
    </w:p>
  </w:footnote>
  <w:footnote w:type="continuationSeparator" w:id="0">
    <w:p w14:paraId="2941A2CE" w14:textId="77777777" w:rsidR="00FB79AA" w:rsidRDefault="00FB79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E1FCC03" w:rsidR="00E613E3" w:rsidRPr="00BF228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F228D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1C2E71" w:rsidR="00E613E3" w:rsidRPr="003D45A3" w:rsidRDefault="00BF228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3D45A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modélisation et</w:t>
                          </w:r>
                          <w:r w:rsidR="004C3B4E" w:rsidRPr="003D45A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br/>
                          </w:r>
                          <w:r w:rsidRPr="003D45A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" filled="f" stroked="f">
              <v:textbox>
                <w:txbxContent>
                  <w:p w14:paraId="2521030B" w14:textId="241C2E71" w:rsidR="00E613E3" w:rsidRPr="003D45A3" w:rsidRDefault="00BF228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3D45A3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modélisation et</w:t>
                    </w:r>
                    <w:r w:rsidR="004C3B4E" w:rsidRPr="003D45A3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br/>
                    </w:r>
                    <w:r w:rsidRPr="003D45A3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l’algèbre</w:t>
                    </w:r>
                  </w:p>
                </w:txbxContent>
              </v:textbox>
            </v:shape>
          </w:pict>
        </mc:Fallback>
      </mc:AlternateContent>
    </w:r>
    <w:r w:rsidR="00E45E3B" w:rsidRPr="00BF228D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BF228D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F228D">
      <w:rPr>
        <w:lang w:val="fr-FR"/>
      </w:rPr>
      <w:tab/>
    </w:r>
    <w:r w:rsidR="00CA2529" w:rsidRPr="00BF228D">
      <w:rPr>
        <w:lang w:val="fr-FR"/>
      </w:rPr>
      <w:tab/>
    </w:r>
    <w:r w:rsidR="00CA2529" w:rsidRPr="00BF228D">
      <w:rPr>
        <w:lang w:val="fr-FR"/>
      </w:rPr>
      <w:tab/>
    </w:r>
    <w:r w:rsidR="00207CC0" w:rsidRPr="00BF228D">
      <w:rPr>
        <w:lang w:val="fr-FR"/>
      </w:rPr>
      <w:tab/>
    </w:r>
    <w:r w:rsidR="00FD2B2E" w:rsidRPr="00BF228D">
      <w:rPr>
        <w:lang w:val="fr-FR"/>
      </w:rPr>
      <w:tab/>
    </w:r>
    <w:r w:rsidR="00BF228D" w:rsidRPr="00BF228D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190372" w:rsidRPr="00BF228D">
      <w:rPr>
        <w:rFonts w:ascii="Arial" w:hAnsi="Arial" w:cs="Arial"/>
        <w:b/>
        <w:sz w:val="36"/>
        <w:szCs w:val="36"/>
        <w:lang w:val="fr-FR"/>
      </w:rPr>
      <w:t>9</w:t>
    </w:r>
  </w:p>
  <w:p w14:paraId="48FDC6FE" w14:textId="5C1FFB49" w:rsidR="001B5E12" w:rsidRPr="00BF228D" w:rsidRDefault="00190372" w:rsidP="001B5E12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BF228D">
      <w:rPr>
        <w:rFonts w:ascii="Arial" w:hAnsi="Arial" w:cs="Arial"/>
        <w:b/>
        <w:bCs/>
        <w:sz w:val="28"/>
        <w:szCs w:val="28"/>
        <w:lang w:val="fr-FR"/>
      </w:rPr>
      <w:t>Explor</w:t>
    </w:r>
    <w:r w:rsidR="003D45A3">
      <w:rPr>
        <w:rFonts w:ascii="Arial" w:hAnsi="Arial" w:cs="Arial"/>
        <w:b/>
        <w:bCs/>
        <w:sz w:val="28"/>
        <w:szCs w:val="28"/>
        <w:lang w:val="fr-FR"/>
      </w:rPr>
      <w:t>er des phrases numériques avec des nombres plus grands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2193"/>
    <w:rsid w:val="00143214"/>
    <w:rsid w:val="0015316C"/>
    <w:rsid w:val="00172439"/>
    <w:rsid w:val="00182E2A"/>
    <w:rsid w:val="00186505"/>
    <w:rsid w:val="00190372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1B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E01A3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5A3"/>
    <w:rsid w:val="003D4BDC"/>
    <w:rsid w:val="003E43EB"/>
    <w:rsid w:val="003E6959"/>
    <w:rsid w:val="003F3CC0"/>
    <w:rsid w:val="003F5E69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146F"/>
    <w:rsid w:val="006C6F74"/>
    <w:rsid w:val="006D2F30"/>
    <w:rsid w:val="006E062C"/>
    <w:rsid w:val="006F6779"/>
    <w:rsid w:val="0072422E"/>
    <w:rsid w:val="0072501C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0808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F77E3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BF228D"/>
    <w:rsid w:val="00C031B1"/>
    <w:rsid w:val="00C25A56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508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5B8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B79AA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EC0F-C2D9-439B-8694-DABE5A5E4BAE}"/>
</file>

<file path=customXml/itemProps2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3369F03-EA4E-BB4D-B712-8633CB99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2016-08-23T12:28:00Z</cp:lastPrinted>
  <dcterms:created xsi:type="dcterms:W3CDTF">2023-08-25T20:47:00Z</dcterms:created>
  <dcterms:modified xsi:type="dcterms:W3CDTF">2023-08-29T01:53:00Z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