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656"/>
        <w:gridCol w:w="3402"/>
        <w:gridCol w:w="3402"/>
        <w:gridCol w:w="2850"/>
      </w:tblGrid>
      <w:tr w:rsidR="002F142C" w:rsidRPr="00AD299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E465E22" w:rsidR="002F142C" w:rsidRPr="00AD299A" w:rsidRDefault="00AD299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50</w:t>
            </w:r>
          </w:p>
        </w:tc>
      </w:tr>
      <w:tr w:rsidR="00614B63" w:rsidRPr="00AD299A" w14:paraId="76008433" w14:textId="055E6395" w:rsidTr="006A546C">
        <w:trPr>
          <w:trHeight w:hRule="exact" w:val="2016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5922C70" w:rsidR="002F142C" w:rsidRPr="00AD299A" w:rsidRDefault="00AD299A" w:rsidP="00AD299A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50 en 2 parties, mais ne sait pas que le fait de réorganiser les jetons ne change pas la quantité (c.-à-d., la conservation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nombre).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B770CC" w14:textId="47817EAC" w:rsidR="00357FB9" w:rsidRPr="007460F3" w:rsidRDefault="007460F3" w:rsidP="007460F3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50 en 2 parties, mais organise les jetons au hasard ou recommence lorsqu’il est temps de trouver une autre façon.</w:t>
            </w:r>
          </w:p>
          <w:p w14:paraId="7F95AA5C" w14:textId="7C99C474" w:rsidR="00481400" w:rsidRPr="00AD299A" w:rsidRDefault="007460F3" w:rsidP="007460F3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 remettre les jetons dans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bac et recommencer</w:t>
            </w:r>
            <w:r w:rsidR="00357FB9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A5ABD" w14:textId="182B2EE1" w:rsidR="00481400" w:rsidRPr="004379BE" w:rsidRDefault="004379BE" w:rsidP="004379BE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régularités pour trouver différentes façons de décomposer 50 en 2 parties </w:t>
            </w:r>
            <w:r w:rsidR="0037359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retourne les jetons et les déplace vers l’autre partie</w:t>
            </w:r>
            <w:r w:rsidR="00357FB9"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422ECAE9" w:rsidR="00F15F29" w:rsidRPr="00AD299A" w:rsidRDefault="00373591" w:rsidP="00E744E4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5951813" wp14:editId="2EEC831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36195</wp:posOffset>
                  </wp:positionV>
                  <wp:extent cx="933450" cy="497840"/>
                  <wp:effectExtent l="0" t="0" r="0" b="0"/>
                  <wp:wrapSquare wrapText="bothSides"/>
                  <wp:docPr id="8" name="Picture 8" descr="C:\Users\voberme\AppData\Local\Microsoft\Windows\INetCache\Content.Word\fg01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316CB92" w:rsidR="00481400" w:rsidRPr="00FB7E0B" w:rsidRDefault="00FB7E0B" w:rsidP="00FB7E0B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FB7E0B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L’élève utilise des régularités pour systématiquement trouver différentes façons de décomposer 50 en 2 parties (il retourne un jeton à la fois et les déplace vers l’autre partie</w:t>
            </w:r>
            <w:r w:rsidR="00357FB9" w:rsidRPr="00FB7E0B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).</w:t>
            </w:r>
          </w:p>
        </w:tc>
      </w:tr>
      <w:tr w:rsidR="002F142C" w:rsidRPr="00AD299A" w14:paraId="01BA3F47" w14:textId="6CC135FD" w:rsidTr="00B40F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C08001D" w:rsidR="002F142C" w:rsidRPr="00AD299A" w:rsidRDefault="002F142C" w:rsidP="009F23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F23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14B63" w:rsidRPr="00AD299A" w14:paraId="1D102FFF" w14:textId="77777777" w:rsidTr="00E11A6A">
        <w:trPr>
          <w:trHeight w:val="1296"/>
        </w:trPr>
        <w:tc>
          <w:tcPr>
            <w:tcW w:w="365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8293F73" w14:textId="77777777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73F625" w14:textId="0897D044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8B6BB57" w14:textId="77777777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53DC08A" w14:textId="77777777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</w:tr>
      <w:tr w:rsidR="00614B63" w:rsidRPr="00AD299A" w14:paraId="5EB3D089" w14:textId="77777777" w:rsidTr="00614B63">
        <w:trPr>
          <w:trHeight w:hRule="exact" w:val="112"/>
        </w:trPr>
        <w:tc>
          <w:tcPr>
            <w:tcW w:w="36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0E1684" w14:textId="77777777" w:rsidR="00E744E4" w:rsidRPr="00AD299A" w:rsidRDefault="00E744E4" w:rsidP="00E744E4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82875D" w14:textId="77777777" w:rsidR="00E744E4" w:rsidRPr="00AD299A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8FEA93" w14:textId="77777777" w:rsidR="00E744E4" w:rsidRPr="00AD299A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2709E7" w14:textId="77777777" w:rsidR="00E744E4" w:rsidRPr="00AD299A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F15F29" w:rsidRPr="00AD299A" w14:paraId="44090105" w14:textId="77777777" w:rsidTr="00B40F4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C671CF" w14:textId="7B4EF079" w:rsidR="00F15F29" w:rsidRPr="00AD299A" w:rsidRDefault="00B40F4C" w:rsidP="00B40F4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la partie inconnue</w:t>
            </w:r>
          </w:p>
        </w:tc>
      </w:tr>
      <w:tr w:rsidR="00614B63" w:rsidRPr="00AD299A" w14:paraId="022C33AB" w14:textId="77777777" w:rsidTr="00E11A6A">
        <w:trPr>
          <w:trHeight w:hRule="exact" w:val="2664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8E918" w14:textId="32C20B39" w:rsidR="00F15F29" w:rsidRPr="00B40F4C" w:rsidRDefault="00373591" w:rsidP="00B40F4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F6095A7" wp14:editId="2A81E487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478155</wp:posOffset>
                  </wp:positionV>
                  <wp:extent cx="1552575" cy="1000125"/>
                  <wp:effectExtent l="0" t="0" r="9525" b="9525"/>
                  <wp:wrapSquare wrapText="bothSides"/>
                  <wp:docPr id="10" name="Picture 10" descr="C:\Users\voberme\AppData\Local\Microsoft\Windows\INetCache\Content.Word\fg02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0F4C" w:rsidRPr="00B40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mêle le tout et la partie ou additionne le tout et la partie connue pour trouver la partie inconnue</w:t>
            </w:r>
            <w:r w:rsidR="00F15F29" w:rsidRPr="00B40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9CFA341" w14:textId="4BF9370F" w:rsidR="00E744E4" w:rsidRPr="00AD299A" w:rsidRDefault="00E744E4" w:rsidP="00E744E4">
            <w:pPr>
              <w:pStyle w:val="Default"/>
              <w:jc w:val="center"/>
              <w:rPr>
                <w:lang w:val="fr-FR"/>
              </w:rPr>
            </w:pPr>
          </w:p>
          <w:p w14:paraId="4193141C" w14:textId="7E95E924" w:rsidR="00F15F29" w:rsidRPr="00AD299A" w:rsidRDefault="00F15F29" w:rsidP="00B40F4C">
            <w:pPr>
              <w:pStyle w:val="Pa6"/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C3F94A" w14:textId="72DF3922" w:rsidR="00F15F29" w:rsidRPr="00AD299A" w:rsidRDefault="00B40F4C" w:rsidP="00E744E4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partie, l’élève devine</w:t>
            </w:r>
            <w:r w:rsidR="00F15F29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utilise les jetons pour vérifier sa réponse</w:t>
            </w:r>
            <w:r w:rsidR="00E744E4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8C0982D" w14:textId="07D50779" w:rsidR="00E744E4" w:rsidRPr="00AD299A" w:rsidRDefault="00373591" w:rsidP="00E744E4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DE855B4" wp14:editId="4D426978">
                  <wp:extent cx="2162175" cy="1152525"/>
                  <wp:effectExtent l="0" t="0" r="9525" b="9525"/>
                  <wp:docPr id="11" name="Picture 11" descr="C:\Users\voberme\AppData\Local\Microsoft\Windows\INetCache\Content.Word\fg03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E609F" w14:textId="7158F231" w:rsidR="00F15F29" w:rsidRPr="00E11A6A" w:rsidRDefault="00B40F4C" w:rsidP="00B40F4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partie, l’élève compte à partir de la partie connue ou à rebours à partir du</w:t>
            </w:r>
            <w:r w:rsidR="00E11A6A"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tout en se servant de jetons ou de ses doigts</w:t>
            </w:r>
            <w:r w:rsidR="00F15F29"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7AD826F" w14:textId="1A2138EF" w:rsidR="00F15F29" w:rsidRPr="00AD299A" w:rsidRDefault="00373591" w:rsidP="00E744E4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B3CCF02" wp14:editId="1E891F90">
                  <wp:extent cx="1800225" cy="933450"/>
                  <wp:effectExtent l="0" t="0" r="9525" b="0"/>
                  <wp:docPr id="12" name="Picture 12" descr="C:\Users\voberme\AppData\Local\Microsoft\Windows\INetCache\Content.Word\fg04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97" cy="94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08572" w14:textId="0D8C86BF" w:rsidR="00F15F29" w:rsidRPr="00E11A6A" w:rsidRDefault="00E11A6A" w:rsidP="00E11A6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utilise des stratégies de dénombrement, les liens entre les nombres ou des stratégies mentales de façon efficace pour trouver une partie lorsque le tout</w:t>
            </w:r>
            <w:bookmarkStart w:id="0" w:name="_GoBack"/>
            <w:bookmarkEnd w:id="0"/>
            <w:r w:rsidRPr="00E11A6A">
              <w:rPr>
                <w:spacing w:val="-2"/>
              </w:rPr>
              <w:t xml:space="preserve"> </w:t>
            </w:r>
            <w:r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et l’autre partie sont connus</w:t>
            </w:r>
            <w:r w:rsidR="00F15F29"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</w:tc>
      </w:tr>
      <w:tr w:rsidR="00F15F29" w:rsidRPr="00AD299A" w14:paraId="0D4C7F49" w14:textId="77777777" w:rsidTr="00B40F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6E502" w14:textId="7F7D11EA" w:rsidR="00F15F29" w:rsidRPr="00AD299A" w:rsidRDefault="00F15F29" w:rsidP="00F469A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69A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14B63" w:rsidRPr="00AD299A" w14:paraId="697E4CF0" w14:textId="77777777" w:rsidTr="00853EB6">
        <w:trPr>
          <w:trHeight w:val="1479"/>
        </w:trPr>
        <w:tc>
          <w:tcPr>
            <w:tcW w:w="36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BB9CF" w14:textId="77777777" w:rsidR="00F15F29" w:rsidRPr="00AD299A" w:rsidRDefault="00F15F29" w:rsidP="00B40F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40D12" w14:textId="77777777" w:rsidR="00F15F29" w:rsidRPr="00AD299A" w:rsidRDefault="00F15F29" w:rsidP="00B40F4C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64155" w14:textId="77777777" w:rsidR="00F15F29" w:rsidRPr="00AD299A" w:rsidRDefault="00F15F29" w:rsidP="00B40F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532E5" w14:textId="77777777" w:rsidR="00F15F29" w:rsidRPr="00AD299A" w:rsidRDefault="00F15F29" w:rsidP="00B40F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682A37C" w14:textId="77777777" w:rsidR="00F15F29" w:rsidRPr="00AD299A" w:rsidRDefault="00F15F29" w:rsidP="002F142C">
      <w:pPr>
        <w:ind w:right="582"/>
        <w:rPr>
          <w:lang w:val="fr-FR"/>
        </w:rPr>
      </w:pPr>
    </w:p>
    <w:sectPr w:rsidR="00F15F29" w:rsidRPr="00AD299A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CAA2" w14:textId="77777777" w:rsidR="0023286E" w:rsidRDefault="0023286E" w:rsidP="00CA2529">
      <w:pPr>
        <w:spacing w:after="0" w:line="240" w:lineRule="auto"/>
      </w:pPr>
      <w:r>
        <w:separator/>
      </w:r>
    </w:p>
  </w:endnote>
  <w:endnote w:type="continuationSeparator" w:id="0">
    <w:p w14:paraId="478937AE" w14:textId="77777777" w:rsidR="0023286E" w:rsidRDefault="002328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A081906" w:rsidR="00B40F4C" w:rsidRDefault="00B40F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L’autorisation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reproduire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ou</w:t>
    </w:r>
    <w:proofErr w:type="spellEnd"/>
    <w:r w:rsidRPr="00FA450C">
      <w:rPr>
        <w:rFonts w:ascii="Arial" w:hAnsi="Arial" w:cs="Arial"/>
        <w:sz w:val="15"/>
        <w:szCs w:val="15"/>
      </w:rPr>
      <w:t xml:space="preserve"> de modifier </w:t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n’est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accordée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qu’aux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écoles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ayant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effectué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73591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peut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avoir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été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modifiée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sa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forme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0C9C" w14:textId="77777777" w:rsidR="0023286E" w:rsidRDefault="0023286E" w:rsidP="00CA2529">
      <w:pPr>
        <w:spacing w:after="0" w:line="240" w:lineRule="auto"/>
      </w:pPr>
      <w:r>
        <w:separator/>
      </w:r>
    </w:p>
  </w:footnote>
  <w:footnote w:type="continuationSeparator" w:id="0">
    <w:p w14:paraId="3509D757" w14:textId="77777777" w:rsidR="0023286E" w:rsidRDefault="002328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864C2F1" w:rsidR="00B40F4C" w:rsidRPr="00AD299A" w:rsidRDefault="00B40F4C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24D70" w:rsidR="00B40F4C" w:rsidRPr="00CB2021" w:rsidRDefault="00B40F4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C524D70" w:rsidR="00B40F4C" w:rsidRPr="00CB2021" w:rsidRDefault="00B40F4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885A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091D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rFonts w:ascii="Arial" w:hAnsi="Arial" w:cs="Arial"/>
        <w:b/>
        <w:sz w:val="36"/>
        <w:szCs w:val="36"/>
        <w:lang w:val="fr-FR"/>
      </w:rPr>
      <w:t>Fiche 63 : Évaluation de l’activité 23</w:t>
    </w:r>
  </w:p>
  <w:p w14:paraId="4033973E" w14:textId="768F40C3" w:rsidR="00B40F4C" w:rsidRPr="00AD299A" w:rsidRDefault="00B40F4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D299A">
      <w:rPr>
        <w:rFonts w:ascii="Arial" w:hAnsi="Arial" w:cs="Arial"/>
        <w:b/>
        <w:sz w:val="28"/>
        <w:szCs w:val="28"/>
        <w:lang w:val="fr-FR"/>
      </w:rPr>
      <w:t>Décomposer 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3286E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463E7"/>
    <w:rsid w:val="00357FB9"/>
    <w:rsid w:val="00373591"/>
    <w:rsid w:val="003F79B3"/>
    <w:rsid w:val="004379BE"/>
    <w:rsid w:val="00481400"/>
    <w:rsid w:val="00483555"/>
    <w:rsid w:val="004959B6"/>
    <w:rsid w:val="0052693C"/>
    <w:rsid w:val="00543A9A"/>
    <w:rsid w:val="00581577"/>
    <w:rsid w:val="005B3A77"/>
    <w:rsid w:val="005B7D0F"/>
    <w:rsid w:val="00614B63"/>
    <w:rsid w:val="00661689"/>
    <w:rsid w:val="00696ABC"/>
    <w:rsid w:val="006A546C"/>
    <w:rsid w:val="006B210D"/>
    <w:rsid w:val="006B593C"/>
    <w:rsid w:val="006F33D9"/>
    <w:rsid w:val="00741178"/>
    <w:rsid w:val="007460F3"/>
    <w:rsid w:val="0076731B"/>
    <w:rsid w:val="007A6B78"/>
    <w:rsid w:val="00832B16"/>
    <w:rsid w:val="00853EB6"/>
    <w:rsid w:val="008C1D22"/>
    <w:rsid w:val="0092323E"/>
    <w:rsid w:val="00994C77"/>
    <w:rsid w:val="009B0599"/>
    <w:rsid w:val="009B6FF8"/>
    <w:rsid w:val="009F2388"/>
    <w:rsid w:val="00A20BE1"/>
    <w:rsid w:val="00A25DDA"/>
    <w:rsid w:val="00A43E96"/>
    <w:rsid w:val="00AD299A"/>
    <w:rsid w:val="00AE494A"/>
    <w:rsid w:val="00B40F4C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1A6A"/>
    <w:rsid w:val="00E16179"/>
    <w:rsid w:val="00E21EE5"/>
    <w:rsid w:val="00E45E3B"/>
    <w:rsid w:val="00E613E3"/>
    <w:rsid w:val="00E71CBF"/>
    <w:rsid w:val="00E744E4"/>
    <w:rsid w:val="00EE29C2"/>
    <w:rsid w:val="00F10556"/>
    <w:rsid w:val="00F15F29"/>
    <w:rsid w:val="00F358C6"/>
    <w:rsid w:val="00F469AA"/>
    <w:rsid w:val="00F86C1E"/>
    <w:rsid w:val="00FA450C"/>
    <w:rsid w:val="00FB7E0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077C95D5-118D-4F76-8C3A-5B87D87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25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F74-0BD1-46BB-884F-0A46D14D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2019-05-28T13:54:00Z</dcterms:created>
  <dcterms:modified xsi:type="dcterms:W3CDTF">2019-05-28T13:54:00Z</dcterms:modified>
</cp:coreProperties>
</file>