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024DDD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B186FC1" w:rsidR="002F142C" w:rsidRPr="0097610E" w:rsidRDefault="0097610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7610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préparer un plan d’épargne</w:t>
            </w:r>
          </w:p>
        </w:tc>
      </w:tr>
      <w:tr w:rsidR="002F142C" w:rsidRPr="00024DDD" w14:paraId="76008433" w14:textId="055E6395" w:rsidTr="0046083C">
        <w:trPr>
          <w:trHeight w:hRule="exact" w:val="256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66F09F" w14:textId="653BEA0F" w:rsidR="008D11F7" w:rsidRPr="00E74D14" w:rsidRDefault="00E74D14" w:rsidP="00E74D14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préparant un plan d’épargne, l’élève encercle des dates au </w:t>
            </w:r>
          </w:p>
          <w:p w14:paraId="26C1BF35" w14:textId="550D0844" w:rsidR="006827EC" w:rsidRPr="0097610E" w:rsidRDefault="00024DDD" w:rsidP="00E74D14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6EB998BB" wp14:editId="651AED4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414020</wp:posOffset>
                  </wp:positionV>
                  <wp:extent cx="1847088" cy="1188720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_n09_a47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4D14"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hasard,</w:t>
            </w:r>
            <w:r w:rsidR="00E74D14" w:rsidRPr="00024DDD">
              <w:rPr>
                <w:lang w:val="fr-CA"/>
              </w:rPr>
              <w:t xml:space="preserve"> </w:t>
            </w:r>
            <w:r w:rsidR="00E74D14"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place la mauvaise pièce de monnaie</w:t>
            </w:r>
            <w:r w:rsid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74D14"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billet sur le calendrier, ou ne met</w:t>
            </w:r>
            <w:r w:rsid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74D14"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la même montant sur chaque</w:t>
            </w:r>
            <w:r w:rsid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74D14"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date</w:t>
            </w:r>
            <w:r w:rsidR="008D11F7"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59222DF3" w:rsidR="0046083C" w:rsidRPr="0097610E" w:rsidRDefault="0046083C" w:rsidP="0046083C">
            <w:pPr>
              <w:pStyle w:val="Default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941C3" w14:textId="64BDF578" w:rsidR="008D11F7" w:rsidRPr="00E74D14" w:rsidRDefault="00E74D14" w:rsidP="00E74D14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prépare un plan d’épargne, mais ne tient pas compte des souhaits et des besoins</w:t>
            </w:r>
            <w:r w:rsidR="008D11F7"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2B1E764" w14:textId="77777777" w:rsidR="008D11F7" w:rsidRPr="0097610E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C2F5F43" w:rsidR="00332872" w:rsidRPr="0097610E" w:rsidRDefault="00E74D14" w:rsidP="00E74D14">
            <w:pPr>
              <w:pStyle w:val="Pa6"/>
              <w:ind w:left="29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</w:t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vais acheter tous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74D1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articles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8D11F7"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3EEF7" w14:textId="1B130035" w:rsidR="008D11F7" w:rsidRPr="00081ABB" w:rsidRDefault="00081ABB" w:rsidP="00081ABB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prépare un plan d’épargne, mais a besoin d’appui pour le réviser</w:t>
            </w:r>
            <w:r w:rsidR="008D11F7"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9B70DB" w14:textId="77777777" w:rsidR="008D11F7" w:rsidRPr="0097610E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2F714243" w:rsidR="00CD63E9" w:rsidRPr="0097610E" w:rsidRDefault="00081ABB" w:rsidP="00081ABB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</w:t>
            </w: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n’ai pas assez d’argent.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faire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8D11F7"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1B28B2ED" w:rsidR="006827EC" w:rsidRPr="0097610E" w:rsidRDefault="00081ABB" w:rsidP="00081ABB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préparer un plan d’épargne et a assez d’argent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1A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acheter tous les articles choisis</w:t>
            </w:r>
            <w:r w:rsidR="008D11F7"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97610E" w14:paraId="01BA3F47" w14:textId="6CC135FD" w:rsidTr="0033359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E6EF11" w:rsidR="002F142C" w:rsidRPr="0097610E" w:rsidRDefault="002F142C" w:rsidP="00826A5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26A5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7610E" w14:paraId="06EBD03A" w14:textId="1A34967F" w:rsidTr="003E1037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761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761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761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7610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7610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7610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761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761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761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24DDD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CDE4485" w:rsidR="002F142C" w:rsidRPr="0097610E" w:rsidRDefault="00522DD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additionner et soustraire des montants d’argent</w:t>
            </w:r>
          </w:p>
        </w:tc>
      </w:tr>
      <w:tr w:rsidR="002F142C" w:rsidRPr="00024DDD" w14:paraId="72AC45F2" w14:textId="68EB8330" w:rsidTr="003E1037">
        <w:trPr>
          <w:trHeight w:hRule="exact" w:val="180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554CED" w14:textId="6E84B36C" w:rsidR="008D11F7" w:rsidRPr="00522DDD" w:rsidRDefault="00522DDD" w:rsidP="00522DDD">
            <w:pPr>
              <w:pStyle w:val="Pa6"/>
              <w:numPr>
                <w:ilvl w:val="0"/>
                <w:numId w:val="17"/>
              </w:numPr>
              <w:ind w:left="291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encercle des dates, mais n’additionne pas des quantités pour trouver le total de ses économies</w:t>
            </w:r>
            <w:r w:rsidR="008D11F7"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9E2B84B" w14:textId="77777777" w:rsidR="008D11F7" w:rsidRPr="0097610E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59ECAEFF" w:rsidR="002F142C" w:rsidRPr="0097610E" w:rsidRDefault="00B074E4" w:rsidP="00B074E4">
            <w:pPr>
              <w:pStyle w:val="Pa6"/>
              <w:ind w:left="291" w:hanging="14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</w:t>
            </w:r>
            <w:r w:rsidRPr="00B074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omment est-ce que je trouve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074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j’ai économisé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8D11F7"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96D1A7" w14:textId="51BECC2E" w:rsidR="008D11F7" w:rsidRPr="00522DDD" w:rsidRDefault="00522DDD" w:rsidP="00522DDD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articles pour la fête, mais n’additionne pas des quantités pour trouver le coût total</w:t>
            </w:r>
            <w:r w:rsidR="008D11F7"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27ABDD4" w14:textId="77777777" w:rsidR="008D11F7" w:rsidRPr="0097610E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50E3F55" w14:textId="1AE5E0F6" w:rsidR="003E1037" w:rsidRPr="003E1037" w:rsidRDefault="003E1037" w:rsidP="003E103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 </w:t>
            </w: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5 $, 3 $, 2 $ »</w:t>
            </w:r>
          </w:p>
          <w:p w14:paraId="63ED580B" w14:textId="506AB21A" w:rsidR="00CD63E9" w:rsidRPr="0097610E" w:rsidRDefault="003E1037" w:rsidP="003E1037">
            <w:pPr>
              <w:pStyle w:val="Pa6"/>
              <w:ind w:left="285"/>
              <w:jc w:val="center"/>
              <w:rPr>
                <w:lang w:val="fr-FR"/>
              </w:rPr>
            </w:pP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Comment est-ce 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trouve le total ? 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651A8" w14:textId="33B7036E" w:rsidR="008D11F7" w:rsidRPr="00522DDD" w:rsidRDefault="00522DDD" w:rsidP="00522DDD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quantités, mais ne soustrait pas des quantités pour trouver ce qu’il lui reste</w:t>
            </w:r>
            <w:r w:rsidR="008D11F7"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86636E" w14:textId="77777777" w:rsidR="008D11F7" w:rsidRPr="0097610E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27B3CC33" w:rsidR="00CD63E9" w:rsidRPr="0097610E" w:rsidRDefault="003E1037" w:rsidP="003E103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Comment est-ce 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E1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trouve ce qu’il me reste ?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7FE6DFD" w:rsidR="00CD63E9" w:rsidRPr="0097610E" w:rsidRDefault="00522DDD" w:rsidP="00522DDD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additionner et </w:t>
            </w:r>
            <w:r w:rsidR="00182E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soustraire des quantités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22D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manière souple</w:t>
            </w:r>
            <w:r w:rsidR="008D11F7" w:rsidRPr="009761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97610E" w14:paraId="2990543E" w14:textId="697705E4" w:rsidTr="0033359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08C03A3" w:rsidR="002F142C" w:rsidRPr="0097610E" w:rsidRDefault="002F142C" w:rsidP="00826A5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26A5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761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7610E" w14:paraId="2FDA25CD" w14:textId="63F00DFD" w:rsidTr="003E1037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7610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761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7610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7610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20A02F7E" w14:textId="6AB1EAFB" w:rsidR="00A37B4A" w:rsidRPr="0097610E" w:rsidRDefault="00A37B4A" w:rsidP="00A37B4A">
      <w:pPr>
        <w:tabs>
          <w:tab w:val="left" w:pos="1320"/>
        </w:tabs>
        <w:ind w:right="582"/>
        <w:rPr>
          <w:lang w:val="fr-FR"/>
        </w:rPr>
      </w:pPr>
      <w:r w:rsidRPr="0097610E">
        <w:rPr>
          <w:lang w:val="fr-FR"/>
        </w:rPr>
        <w:tab/>
      </w:r>
    </w:p>
    <w:p w14:paraId="7F9A8B68" w14:textId="50D5440B" w:rsidR="00A37B4A" w:rsidRPr="0097610E" w:rsidRDefault="00A37B4A" w:rsidP="00A37B4A">
      <w:pPr>
        <w:rPr>
          <w:lang w:val="fr-FR"/>
        </w:rPr>
        <w:sectPr w:rsidR="00A37B4A" w:rsidRPr="0097610E" w:rsidSect="00E71CBF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335AAA43" w:rsidR="00F10556" w:rsidRPr="0097610E" w:rsidRDefault="00F10556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A37B4A" w:rsidRPr="00024DDD" w14:paraId="60F8379D" w14:textId="77777777" w:rsidTr="00AE4ADD">
        <w:tc>
          <w:tcPr>
            <w:tcW w:w="6277" w:type="dxa"/>
            <w:gridSpan w:val="5"/>
          </w:tcPr>
          <w:p w14:paraId="16139288" w14:textId="38A2BD8C" w:rsidR="00A37B4A" w:rsidRPr="0097610E" w:rsidRDefault="007D1F10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07E938F6" w14:textId="77777777" w:rsidR="00A37B4A" w:rsidRPr="0097610E" w:rsidRDefault="00A37B4A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93AE8C5" w14:textId="77777777" w:rsidR="00A37B4A" w:rsidRPr="0097610E" w:rsidRDefault="00A37B4A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4009846" w14:textId="77777777" w:rsidR="00A37B4A" w:rsidRPr="0097610E" w:rsidRDefault="00A37B4A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25DE6C94" w14:textId="09C9A097" w:rsidR="00A37B4A" w:rsidRPr="0097610E" w:rsidRDefault="007D1F10" w:rsidP="007D1F1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Indicateu</w:t>
            </w:r>
            <w:r w:rsidR="00A37B4A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="00A37B4A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A37B4A" w:rsidRPr="0097610E" w14:paraId="03488E79" w14:textId="77777777" w:rsidTr="00AE4ADD">
        <w:tc>
          <w:tcPr>
            <w:tcW w:w="10987" w:type="dxa"/>
            <w:gridSpan w:val="10"/>
          </w:tcPr>
          <w:p w14:paraId="2D7A77AD" w14:textId="4DAD3193" w:rsidR="00A37B4A" w:rsidRPr="0097610E" w:rsidRDefault="007D1F10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</w:t>
            </w:r>
            <w:r w:rsidR="00985DA8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visée</w:t>
            </w:r>
            <w:r w:rsidR="00182EAE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</w:p>
          <w:p w14:paraId="4E4DE211" w14:textId="77777777" w:rsidR="00A37B4A" w:rsidRPr="0097610E" w:rsidRDefault="00A37B4A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CE68530" w14:textId="77777777" w:rsidR="00A37B4A" w:rsidRPr="0097610E" w:rsidRDefault="00A37B4A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2904233" w14:textId="77777777" w:rsidR="00A37B4A" w:rsidRPr="0097610E" w:rsidRDefault="00A37B4A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A37B4A" w:rsidRPr="0097610E" w14:paraId="46563B21" w14:textId="77777777" w:rsidTr="00AE4ADD">
        <w:trPr>
          <w:cantSplit/>
          <w:trHeight w:val="1498"/>
        </w:trPr>
        <w:tc>
          <w:tcPr>
            <w:tcW w:w="2547" w:type="dxa"/>
            <w:vAlign w:val="center"/>
          </w:tcPr>
          <w:p w14:paraId="118E79AC" w14:textId="19B852EC" w:rsidR="00A37B4A" w:rsidRPr="0097610E" w:rsidRDefault="00AA73DA" w:rsidP="0033359D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21DE7A6E" w14:textId="77777777" w:rsidR="00A37B4A" w:rsidRPr="0097610E" w:rsidRDefault="00A37B4A" w:rsidP="0033359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6F0B8841" w14:textId="77777777" w:rsidR="00A37B4A" w:rsidRPr="0097610E" w:rsidRDefault="00A37B4A" w:rsidP="0033359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8770B98" w14:textId="77777777" w:rsidR="00A37B4A" w:rsidRPr="0097610E" w:rsidRDefault="00A37B4A" w:rsidP="0033359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7A0481EF" w14:textId="77777777" w:rsidR="00A37B4A" w:rsidRPr="0097610E" w:rsidRDefault="00A37B4A" w:rsidP="0033359D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9F9A51D" w14:textId="77777777" w:rsidR="00A37B4A" w:rsidRPr="0097610E" w:rsidRDefault="00A37B4A" w:rsidP="0033359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940039B" w14:textId="77777777" w:rsidR="00A37B4A" w:rsidRPr="0097610E" w:rsidRDefault="00A37B4A" w:rsidP="0033359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7D72261" w14:textId="77777777" w:rsidR="00A37B4A" w:rsidRPr="0097610E" w:rsidRDefault="00A37B4A" w:rsidP="0033359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34ED19C" w14:textId="77777777" w:rsidR="00A37B4A" w:rsidRPr="0097610E" w:rsidRDefault="00A37B4A" w:rsidP="0033359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1CC1681" w14:textId="77777777" w:rsidR="00A37B4A" w:rsidRPr="0097610E" w:rsidRDefault="00A37B4A" w:rsidP="0033359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D881B9F" w14:textId="77777777" w:rsidR="00A37B4A" w:rsidRPr="0097610E" w:rsidRDefault="00A37B4A" w:rsidP="0033359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998648C" w14:textId="77777777" w:rsidR="00A37B4A" w:rsidRPr="0097610E" w:rsidRDefault="00A37B4A" w:rsidP="0033359D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A37B4A" w:rsidRPr="0097610E" w14:paraId="6C0D4FB9" w14:textId="77777777" w:rsidTr="00AE4ADD">
        <w:tc>
          <w:tcPr>
            <w:tcW w:w="2547" w:type="dxa"/>
          </w:tcPr>
          <w:p w14:paraId="7FBD6984" w14:textId="5923A9DB" w:rsidR="00A37B4A" w:rsidRPr="0097610E" w:rsidRDefault="00E13697" w:rsidP="00D211C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A37B4A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peut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u</w:t>
            </w:r>
            <w:r w:rsidR="00D211C4">
              <w:rPr>
                <w:rFonts w:ascii="Arial" w:hAnsi="Arial" w:cs="Arial"/>
                <w:sz w:val="19"/>
                <w:szCs w:val="19"/>
                <w:lang w:val="fr-FR"/>
              </w:rPr>
              <w:t>tiliser des repères pertinents pour estimer la valeur d’une collection de pièces de monnaie</w:t>
            </w:r>
            <w:r w:rsidR="00A37B4A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51B4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551B4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43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085F10E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D7D628D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E3AAB77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BD0D1D2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0E13BE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18518A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7FCFC18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5FD9D9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B3504FD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A37B4A" w:rsidRPr="0097610E" w14:paraId="1CC36AA2" w14:textId="77777777" w:rsidTr="00AE4ADD">
        <w:tc>
          <w:tcPr>
            <w:tcW w:w="2547" w:type="dxa"/>
          </w:tcPr>
          <w:p w14:paraId="32FED4C0" w14:textId="6BD04056" w:rsidR="00A37B4A" w:rsidRPr="00024DDD" w:rsidRDefault="00F1104B" w:rsidP="00D56CC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</w:pPr>
            <w:r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L’élève </w:t>
            </w:r>
            <w:r w:rsidR="003722FA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>peut</w:t>
            </w:r>
            <w:r w:rsidR="00A37B4A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 </w:t>
            </w:r>
            <w:r w:rsidR="00367C51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>compare</w:t>
            </w:r>
            <w:r w:rsidR="003722FA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>r</w:t>
            </w:r>
            <w:r w:rsidR="00367C51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 </w:t>
            </w:r>
            <w:r w:rsidR="003722FA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>la valeur</w:t>
            </w:r>
            <w:r w:rsidR="00367C51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 </w:t>
            </w:r>
            <w:r w:rsidR="003722FA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de </w:t>
            </w:r>
            <w:r w:rsidR="00367C51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collections </w:t>
            </w:r>
            <w:r w:rsidR="003722FA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de pièces </w:t>
            </w:r>
            <w:r w:rsidR="00D56CC6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>et de billets</w:t>
            </w:r>
            <w:r w:rsidR="00367C51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>.</w:t>
            </w:r>
            <w:r w:rsidR="00551B4E" w:rsidRPr="00024DDD">
              <w:rPr>
                <w:rFonts w:ascii="Arial" w:hAnsi="Arial" w:cs="Arial"/>
                <w:spacing w:val="-10"/>
                <w:sz w:val="19"/>
                <w:szCs w:val="19"/>
                <w:lang w:val="fr-FR"/>
              </w:rPr>
              <w:t xml:space="preserve"> </w:t>
            </w:r>
            <w:r w:rsidR="00A37B4A" w:rsidRPr="00024DDD">
              <w:rPr>
                <w:rFonts w:ascii="Arial" w:hAnsi="Arial" w:cs="Arial"/>
                <w:b/>
                <w:spacing w:val="-10"/>
                <w:sz w:val="19"/>
                <w:szCs w:val="19"/>
                <w:lang w:val="fr-FR"/>
              </w:rPr>
              <w:t>(Activit</w:t>
            </w:r>
            <w:r w:rsidR="00551B4E" w:rsidRPr="00024DDD">
              <w:rPr>
                <w:rFonts w:ascii="Arial" w:hAnsi="Arial" w:cs="Arial"/>
                <w:b/>
                <w:spacing w:val="-10"/>
                <w:sz w:val="19"/>
                <w:szCs w:val="19"/>
                <w:lang w:val="fr-FR"/>
              </w:rPr>
              <w:t>é</w:t>
            </w:r>
            <w:r w:rsidR="00A37B4A" w:rsidRPr="00024DDD">
              <w:rPr>
                <w:rFonts w:ascii="Arial" w:hAnsi="Arial" w:cs="Arial"/>
                <w:b/>
                <w:spacing w:val="-10"/>
                <w:sz w:val="19"/>
                <w:szCs w:val="19"/>
                <w:lang w:val="fr-FR"/>
              </w:rPr>
              <w:t xml:space="preserve">s </w:t>
            </w:r>
            <w:r w:rsidR="00367C51" w:rsidRPr="00024DDD">
              <w:rPr>
                <w:rFonts w:ascii="Arial" w:hAnsi="Arial" w:cs="Arial"/>
                <w:b/>
                <w:spacing w:val="-10"/>
                <w:sz w:val="19"/>
                <w:szCs w:val="19"/>
                <w:lang w:val="fr-FR"/>
              </w:rPr>
              <w:t>43</w:t>
            </w:r>
            <w:r w:rsidR="00D567B7" w:rsidRPr="00024DDD">
              <w:rPr>
                <w:rFonts w:ascii="Arial" w:hAnsi="Arial" w:cs="Arial"/>
                <w:b/>
                <w:spacing w:val="-10"/>
                <w:sz w:val="19"/>
                <w:szCs w:val="19"/>
                <w:lang w:val="fr-FR"/>
              </w:rPr>
              <w:t>, 46</w:t>
            </w:r>
            <w:r w:rsidR="00A37B4A" w:rsidRPr="00024DDD">
              <w:rPr>
                <w:rFonts w:ascii="Arial" w:hAnsi="Arial" w:cs="Arial"/>
                <w:b/>
                <w:spacing w:val="-10"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5348D68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C21CFCE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82E09F2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9406958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164C68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D7DF9C9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E48336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8A9DBB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9D21D86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A37B4A" w:rsidRPr="0097610E" w14:paraId="368A8BD1" w14:textId="77777777" w:rsidTr="00AE4ADD">
        <w:tc>
          <w:tcPr>
            <w:tcW w:w="2547" w:type="dxa"/>
          </w:tcPr>
          <w:p w14:paraId="0FDE913C" w14:textId="31E10A0E" w:rsidR="00A37B4A" w:rsidRPr="0097610E" w:rsidRDefault="00F1104B" w:rsidP="007C4FD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D2BD8">
              <w:rPr>
                <w:rFonts w:ascii="Arial" w:hAnsi="Arial" w:cs="Arial"/>
                <w:sz w:val="19"/>
                <w:szCs w:val="19"/>
                <w:lang w:val="fr-FR"/>
              </w:rPr>
              <w:t>réalis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1D2BD8">
              <w:rPr>
                <w:rFonts w:ascii="Arial" w:hAnsi="Arial" w:cs="Arial"/>
                <w:sz w:val="19"/>
                <w:szCs w:val="19"/>
                <w:lang w:val="fr-FR"/>
              </w:rPr>
              <w:t xml:space="preserve"> qu’une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collection </w:t>
            </w:r>
            <w:r w:rsidR="009F1A1E">
              <w:rPr>
                <w:rFonts w:ascii="Arial" w:hAnsi="Arial" w:cs="Arial"/>
                <w:sz w:val="19"/>
                <w:szCs w:val="19"/>
                <w:lang w:val="fr-FR"/>
              </w:rPr>
              <w:t>avec moins de pièces de monnaie peut avoir une valeur plus haute qu’une collection avec plus de pièces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51B4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551B4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43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876701A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2B79653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80EB1CF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6C85339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2DA9D2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D89749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3095A0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AE8E741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FC7111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A37B4A" w:rsidRPr="0097610E" w14:paraId="7E686CAB" w14:textId="77777777" w:rsidTr="00AE4ADD">
        <w:tc>
          <w:tcPr>
            <w:tcW w:w="2547" w:type="dxa"/>
          </w:tcPr>
          <w:p w14:paraId="587F7890" w14:textId="29AB0BE7" w:rsidR="00A37B4A" w:rsidRPr="0097610E" w:rsidRDefault="00F1104B" w:rsidP="009F1A1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F1A1E">
              <w:rPr>
                <w:rFonts w:ascii="Arial" w:hAnsi="Arial" w:cs="Arial"/>
                <w:sz w:val="19"/>
                <w:szCs w:val="19"/>
                <w:lang w:val="fr-FR"/>
              </w:rPr>
              <w:t>peut dé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compose</w:t>
            </w:r>
            <w:r w:rsidR="009F1A1E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F1A1E">
              <w:rPr>
                <w:rFonts w:ascii="Arial" w:hAnsi="Arial" w:cs="Arial"/>
                <w:sz w:val="19"/>
                <w:szCs w:val="19"/>
                <w:lang w:val="fr-FR"/>
              </w:rPr>
              <w:t>des montants d’argent en parties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37B4A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551B4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D567B7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44, 45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D4121BA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6B7A840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EBE6442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191CFB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799D54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9578AF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438AE6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A344B4E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339E08E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A37B4A" w:rsidRPr="0097610E" w14:paraId="1047667E" w14:textId="77777777" w:rsidTr="00AE4ADD">
        <w:tc>
          <w:tcPr>
            <w:tcW w:w="2547" w:type="dxa"/>
          </w:tcPr>
          <w:p w14:paraId="1C9210D2" w14:textId="3D949B2E" w:rsidR="00A37B4A" w:rsidRPr="00024DDD" w:rsidRDefault="00F1104B" w:rsidP="000F79B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pacing w:val="-4"/>
                <w:sz w:val="19"/>
                <w:szCs w:val="19"/>
                <w:lang w:val="fr-FR"/>
              </w:rPr>
            </w:pPr>
            <w:r w:rsidRPr="00024DDD">
              <w:rPr>
                <w:rFonts w:ascii="Arial" w:hAnsi="Arial" w:cs="Arial"/>
                <w:spacing w:val="-4"/>
                <w:sz w:val="19"/>
                <w:szCs w:val="19"/>
                <w:lang w:val="fr-FR"/>
              </w:rPr>
              <w:t xml:space="preserve">L’élève </w:t>
            </w:r>
            <w:r w:rsidR="009F1A1E" w:rsidRPr="00024DDD">
              <w:rPr>
                <w:rFonts w:ascii="Arial" w:hAnsi="Arial" w:cs="Arial"/>
                <w:spacing w:val="-4"/>
                <w:sz w:val="19"/>
                <w:szCs w:val="19"/>
                <w:lang w:val="fr-FR"/>
              </w:rPr>
              <w:t>peut</w:t>
            </w:r>
            <w:r w:rsidR="00367C51" w:rsidRPr="00024DDD">
              <w:rPr>
                <w:rFonts w:ascii="Arial" w:hAnsi="Arial" w:cs="Arial"/>
                <w:spacing w:val="-4"/>
                <w:sz w:val="19"/>
                <w:szCs w:val="19"/>
                <w:lang w:val="fr-FR"/>
              </w:rPr>
              <w:t xml:space="preserve"> </w:t>
            </w:r>
            <w:r w:rsidR="000F79BA" w:rsidRPr="00024DDD">
              <w:rPr>
                <w:rFonts w:ascii="Arial" w:hAnsi="Arial" w:cs="Arial"/>
                <w:spacing w:val="-4"/>
                <w:sz w:val="19"/>
                <w:szCs w:val="19"/>
                <w:lang w:val="fr-FR"/>
              </w:rPr>
              <w:t>compter des pièces de monnaie de diverses valeurs en les comptant par bonds</w:t>
            </w:r>
            <w:r w:rsidR="00367C51" w:rsidRPr="00024DDD">
              <w:rPr>
                <w:rFonts w:ascii="Arial" w:hAnsi="Arial" w:cs="Arial"/>
                <w:spacing w:val="-4"/>
                <w:sz w:val="19"/>
                <w:szCs w:val="19"/>
                <w:lang w:val="fr-FR"/>
              </w:rPr>
              <w:t>.</w:t>
            </w:r>
            <w:r w:rsidR="00551B4E" w:rsidRPr="00024DDD">
              <w:rPr>
                <w:rFonts w:ascii="Arial" w:hAnsi="Arial" w:cs="Arial"/>
                <w:spacing w:val="-4"/>
                <w:sz w:val="19"/>
                <w:szCs w:val="19"/>
                <w:lang w:val="fr-FR"/>
              </w:rPr>
              <w:t xml:space="preserve"> </w:t>
            </w:r>
            <w:r w:rsidR="00A37B4A" w:rsidRPr="00024DDD">
              <w:rPr>
                <w:rFonts w:ascii="Arial" w:hAnsi="Arial" w:cs="Arial"/>
                <w:b/>
                <w:spacing w:val="-4"/>
                <w:sz w:val="19"/>
                <w:szCs w:val="19"/>
                <w:lang w:val="fr-FR"/>
              </w:rPr>
              <w:t>(Activit</w:t>
            </w:r>
            <w:r w:rsidR="00551B4E" w:rsidRPr="00024DDD">
              <w:rPr>
                <w:rFonts w:ascii="Arial" w:hAnsi="Arial" w:cs="Arial"/>
                <w:b/>
                <w:spacing w:val="-4"/>
                <w:sz w:val="19"/>
                <w:szCs w:val="19"/>
                <w:lang w:val="fr-FR"/>
              </w:rPr>
              <w:t>é</w:t>
            </w:r>
            <w:r w:rsidR="006B3BD2" w:rsidRPr="00024DDD">
              <w:rPr>
                <w:rFonts w:ascii="Arial" w:hAnsi="Arial" w:cs="Arial"/>
                <w:b/>
                <w:spacing w:val="-4"/>
                <w:sz w:val="19"/>
                <w:szCs w:val="19"/>
                <w:lang w:val="fr-FR"/>
              </w:rPr>
              <w:t>s</w:t>
            </w:r>
            <w:r w:rsidR="00A37B4A" w:rsidRPr="00024DDD">
              <w:rPr>
                <w:rFonts w:ascii="Arial" w:hAnsi="Arial" w:cs="Arial"/>
                <w:b/>
                <w:spacing w:val="-4"/>
                <w:sz w:val="19"/>
                <w:szCs w:val="19"/>
                <w:lang w:val="fr-FR"/>
              </w:rPr>
              <w:t xml:space="preserve"> 4</w:t>
            </w:r>
            <w:r w:rsidR="00D567B7" w:rsidRPr="00024DDD">
              <w:rPr>
                <w:rFonts w:ascii="Arial" w:hAnsi="Arial" w:cs="Arial"/>
                <w:b/>
                <w:spacing w:val="-4"/>
                <w:sz w:val="19"/>
                <w:szCs w:val="19"/>
                <w:lang w:val="fr-FR"/>
              </w:rPr>
              <w:t>3, 44, 45, 46, 47</w:t>
            </w:r>
            <w:r w:rsidR="00A37B4A" w:rsidRPr="00024DDD">
              <w:rPr>
                <w:rFonts w:ascii="Arial" w:hAnsi="Arial" w:cs="Arial"/>
                <w:b/>
                <w:spacing w:val="-4"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A9C026F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E16345E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4E3BE08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FFE2879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6395A1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B701C00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6EF1606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2CBEEB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A515F0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A37B4A" w:rsidRPr="0097610E" w14:paraId="04251E69" w14:textId="77777777" w:rsidTr="00AE4ADD">
        <w:tc>
          <w:tcPr>
            <w:tcW w:w="2547" w:type="dxa"/>
          </w:tcPr>
          <w:p w14:paraId="3CF98C35" w14:textId="5031E87E" w:rsidR="00A37B4A" w:rsidRPr="0097610E" w:rsidRDefault="00F1104B" w:rsidP="00B3644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3644A">
              <w:rPr>
                <w:rFonts w:ascii="Arial" w:hAnsi="Arial" w:cs="Arial"/>
                <w:sz w:val="19"/>
                <w:szCs w:val="19"/>
                <w:lang w:val="fr-FR"/>
              </w:rPr>
              <w:t>peut additionner et soustraire des montants en dollars jusqu’à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20</w:t>
            </w:r>
            <w:r w:rsidR="00182EAE">
              <w:rPr>
                <w:rFonts w:ascii="Arial" w:hAnsi="Arial" w:cs="Arial"/>
                <w:sz w:val="19"/>
                <w:szCs w:val="19"/>
                <w:lang w:val="fr-FR"/>
              </w:rPr>
              <w:t> $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A37B4A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551B4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</w:t>
            </w:r>
            <w:r w:rsidR="00D567B7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5, 47</w:t>
            </w:r>
            <w:r w:rsidR="00A37B4A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C84AE83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1927A897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17B69E5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69A4325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0EAAD3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8BC25F6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0928E1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7229C2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B8F893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A37B4A" w:rsidRPr="0097610E" w14:paraId="63066FFA" w14:textId="77777777" w:rsidTr="00AE4ADD">
        <w:tc>
          <w:tcPr>
            <w:tcW w:w="2547" w:type="dxa"/>
          </w:tcPr>
          <w:p w14:paraId="368E2E53" w14:textId="59CAB642" w:rsidR="00A37B4A" w:rsidRPr="00024DDD" w:rsidRDefault="00F1104B" w:rsidP="00DE05C9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24DDD"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</w:t>
            </w:r>
            <w:r w:rsidR="00DE05C9" w:rsidRPr="00024DDD">
              <w:rPr>
                <w:rFonts w:ascii="Arial" w:hAnsi="Arial" w:cs="Arial"/>
                <w:sz w:val="19"/>
                <w:szCs w:val="19"/>
                <w:lang w:val="fr-FR"/>
              </w:rPr>
              <w:t>peut faire la distinction entre des besoins et des souhaits</w:t>
            </w:r>
            <w:r w:rsidR="00367C51" w:rsidRPr="00024DDD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A37B4A" w:rsidRPr="00024DDD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551B4E" w:rsidRPr="00024DD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024DDD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A37B4A" w:rsidRPr="00024DDD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</w:t>
            </w:r>
            <w:r w:rsidR="00D567B7" w:rsidRPr="00024DDD">
              <w:rPr>
                <w:rFonts w:ascii="Arial" w:hAnsi="Arial" w:cs="Arial"/>
                <w:b/>
                <w:sz w:val="19"/>
                <w:szCs w:val="19"/>
                <w:lang w:val="fr-FR"/>
              </w:rPr>
              <w:t>5, 46, 47</w:t>
            </w:r>
            <w:r w:rsidR="00A37B4A" w:rsidRPr="00024DDD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793EE63" w14:textId="77777777" w:rsidR="00A37B4A" w:rsidRPr="0097610E" w:rsidRDefault="00A37B4A" w:rsidP="0033359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512D0356" w14:textId="77777777" w:rsidR="00A37B4A" w:rsidRPr="0097610E" w:rsidRDefault="00A37B4A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6E5DCFF" w14:textId="77777777" w:rsidR="00A37B4A" w:rsidRPr="0097610E" w:rsidRDefault="00A37B4A" w:rsidP="0033359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B5C0BE8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41CB5B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231024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2F03C1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AFD24F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62420AC" w14:textId="77777777" w:rsidR="00A37B4A" w:rsidRPr="0097610E" w:rsidRDefault="00A37B4A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367C51" w:rsidRPr="0097610E" w14:paraId="18577354" w14:textId="77777777" w:rsidTr="00AE4ADD">
        <w:tc>
          <w:tcPr>
            <w:tcW w:w="2547" w:type="dxa"/>
          </w:tcPr>
          <w:p w14:paraId="2CF538E7" w14:textId="7844F2E1" w:rsidR="00367C51" w:rsidRPr="0097610E" w:rsidRDefault="00F1104B" w:rsidP="00605853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05853">
              <w:rPr>
                <w:rFonts w:ascii="Arial" w:hAnsi="Arial" w:cs="Arial"/>
                <w:sz w:val="19"/>
                <w:szCs w:val="19"/>
                <w:lang w:val="fr-FR"/>
              </w:rPr>
              <w:t>peut écrire une phrase numérique pour représenter une situation d’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addition</w:t>
            </w:r>
            <w:r w:rsidR="0060585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/</w:t>
            </w:r>
            <w:r w:rsidR="007D1F10">
              <w:rPr>
                <w:rFonts w:ascii="Arial" w:hAnsi="Arial" w:cs="Arial"/>
                <w:sz w:val="19"/>
                <w:szCs w:val="19"/>
                <w:lang w:val="fr-FR"/>
              </w:rPr>
              <w:t xml:space="preserve"> de sous</w:t>
            </w:r>
            <w:r w:rsidR="00605853">
              <w:rPr>
                <w:rFonts w:ascii="Arial" w:hAnsi="Arial" w:cs="Arial"/>
                <w:sz w:val="19"/>
                <w:szCs w:val="19"/>
                <w:lang w:val="fr-FR"/>
              </w:rPr>
              <w:t>traction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51B4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551B4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</w:t>
            </w:r>
            <w:r w:rsidR="00D567B7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5, 47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694CE2F" w14:textId="77777777" w:rsidR="00367C51" w:rsidRPr="0097610E" w:rsidRDefault="00367C51" w:rsidP="0033359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5B6B9DE" w14:textId="77777777" w:rsidR="00367C51" w:rsidRPr="0097610E" w:rsidRDefault="00367C51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E05367D" w14:textId="77777777" w:rsidR="00367C51" w:rsidRPr="0097610E" w:rsidRDefault="00367C51" w:rsidP="0033359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9084621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774F68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2E2671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68598D6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E453724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611B0C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</w:tr>
      <w:tr w:rsidR="00367C51" w:rsidRPr="0097610E" w14:paraId="33BBE02F" w14:textId="77777777" w:rsidTr="00AE4ADD">
        <w:tc>
          <w:tcPr>
            <w:tcW w:w="2547" w:type="dxa"/>
          </w:tcPr>
          <w:p w14:paraId="0ABC0778" w14:textId="2F1C47D4" w:rsidR="00367C51" w:rsidRPr="0097610E" w:rsidRDefault="00F1104B" w:rsidP="00605853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05853">
              <w:rPr>
                <w:rFonts w:ascii="Arial" w:hAnsi="Arial" w:cs="Arial"/>
                <w:sz w:val="19"/>
                <w:szCs w:val="19"/>
                <w:lang w:val="fr-FR"/>
              </w:rPr>
              <w:t xml:space="preserve">peut additionner et soustraire des montants d’argent jusqu’à 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100</w:t>
            </w:r>
            <w:r w:rsidR="00605853">
              <w:rPr>
                <w:rFonts w:ascii="Arial" w:hAnsi="Arial" w:cs="Arial"/>
                <w:sz w:val="19"/>
                <w:szCs w:val="19"/>
                <w:lang w:val="fr-FR"/>
              </w:rPr>
              <w:t> </w:t>
            </w:r>
            <w:r w:rsidR="00367C51" w:rsidRPr="0097610E">
              <w:rPr>
                <w:rFonts w:ascii="Arial" w:hAnsi="Arial" w:cs="Arial"/>
                <w:sz w:val="19"/>
                <w:szCs w:val="19"/>
                <w:lang w:val="fr-FR"/>
              </w:rPr>
              <w:t>¢</w:t>
            </w:r>
            <w:r w:rsidR="00AE4ADD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51B4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551B4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45, 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4</w:t>
            </w:r>
            <w:r w:rsidR="00D567B7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6</w:t>
            </w:r>
            <w:r w:rsidR="00367C51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A772E27" w14:textId="77777777" w:rsidR="00367C51" w:rsidRPr="0097610E" w:rsidRDefault="00367C51" w:rsidP="0033359D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9328AC5" w14:textId="77777777" w:rsidR="00367C51" w:rsidRPr="0097610E" w:rsidRDefault="00367C51" w:rsidP="0033359D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302AA65" w14:textId="77777777" w:rsidR="00367C51" w:rsidRPr="0097610E" w:rsidRDefault="00367C51" w:rsidP="0033359D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84F9DDD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167F176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BA73553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B59BDB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28C6D9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96145B4" w14:textId="77777777" w:rsidR="00367C51" w:rsidRPr="0097610E" w:rsidRDefault="00367C51" w:rsidP="0033359D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336DCB0D" w14:textId="77777777" w:rsidR="00A37B4A" w:rsidRPr="0097610E" w:rsidRDefault="00A37B4A" w:rsidP="002F142C">
      <w:pPr>
        <w:ind w:right="582"/>
        <w:rPr>
          <w:lang w:val="fr-FR"/>
        </w:rPr>
        <w:sectPr w:rsidR="00A37B4A" w:rsidRPr="0097610E" w:rsidSect="00A37B4A">
          <w:headerReference w:type="default" r:id="rId11"/>
          <w:footerReference w:type="default" r:id="rId12"/>
          <w:pgSz w:w="12240" w:h="15840"/>
          <w:pgMar w:top="1134" w:right="567" w:bottom="993" w:left="1134" w:header="510" w:footer="709" w:gutter="0"/>
          <w:cols w:space="708"/>
          <w:docGrid w:linePitch="360"/>
        </w:sectPr>
      </w:pPr>
    </w:p>
    <w:p w14:paraId="3842AB93" w14:textId="5BB78219" w:rsidR="00A37B4A" w:rsidRPr="0097610E" w:rsidRDefault="00A37B4A" w:rsidP="002F142C">
      <w:pPr>
        <w:ind w:right="582"/>
        <w:rPr>
          <w:lang w:val="fr-FR"/>
        </w:rPr>
      </w:pPr>
    </w:p>
    <w:p w14:paraId="75496BCD" w14:textId="05E6349D" w:rsidR="00A37B4A" w:rsidRPr="0097610E" w:rsidRDefault="00C60139" w:rsidP="00A37B4A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Nom </w:t>
      </w:r>
      <w:r w:rsidR="00A37B4A" w:rsidRPr="0097610E">
        <w:rPr>
          <w:rFonts w:ascii="Arial" w:hAnsi="Arial" w:cs="Arial"/>
          <w:b/>
          <w:sz w:val="24"/>
          <w:lang w:val="fr-FR"/>
        </w:rPr>
        <w:t>: _______________________</w:t>
      </w:r>
    </w:p>
    <w:p w14:paraId="1CB98B8A" w14:textId="77777777" w:rsidR="00A37B4A" w:rsidRPr="0097610E" w:rsidRDefault="00A37B4A" w:rsidP="00A37B4A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A37B4A" w:rsidRPr="0097610E" w14:paraId="7B10ECB0" w14:textId="77777777" w:rsidTr="0033359D">
        <w:trPr>
          <w:trHeight w:val="583"/>
        </w:trPr>
        <w:tc>
          <w:tcPr>
            <w:tcW w:w="2644" w:type="dxa"/>
          </w:tcPr>
          <w:p w14:paraId="152AEE8C" w14:textId="77777777" w:rsidR="00A37B4A" w:rsidRPr="0097610E" w:rsidRDefault="00A37B4A" w:rsidP="003335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2B0E3A4A" w14:textId="31376896" w:rsidR="00A37B4A" w:rsidRPr="0097610E" w:rsidRDefault="007D1F10" w:rsidP="0033359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5BDF0305" w14:textId="59D518DE" w:rsidR="00A37B4A" w:rsidRPr="0097610E" w:rsidRDefault="007D1F10" w:rsidP="0033359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A37B4A" w:rsidRPr="0097610E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1583C45D" w14:textId="50ABA8E0" w:rsidR="00A37B4A" w:rsidRPr="0097610E" w:rsidRDefault="007D1F10" w:rsidP="0033359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6B3BD2" w:rsidRPr="0097610E" w14:paraId="1C15661D" w14:textId="77777777" w:rsidTr="0033359D">
        <w:tc>
          <w:tcPr>
            <w:tcW w:w="2644" w:type="dxa"/>
          </w:tcPr>
          <w:p w14:paraId="01A15437" w14:textId="021F4992" w:rsidR="006B3BD2" w:rsidRPr="0097610E" w:rsidRDefault="00D527E1" w:rsidP="00D527E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tilise des repères pertinents pour estimer la valeur d’une collection de pièces de monnaie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43)</w:t>
            </w:r>
          </w:p>
        </w:tc>
        <w:tc>
          <w:tcPr>
            <w:tcW w:w="2621" w:type="dxa"/>
          </w:tcPr>
          <w:p w14:paraId="252861E7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9409CEF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ED13CC6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5818FEED" w14:textId="77777777" w:rsidTr="005F07D0">
        <w:trPr>
          <w:trHeight w:val="757"/>
        </w:trPr>
        <w:tc>
          <w:tcPr>
            <w:tcW w:w="2644" w:type="dxa"/>
          </w:tcPr>
          <w:p w14:paraId="7BFB3129" w14:textId="4D01F50C" w:rsidR="006B3BD2" w:rsidRPr="0097610E" w:rsidRDefault="00D527E1" w:rsidP="00D527E1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ompare 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la valeur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de 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collections 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de pièces et de billets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 43, 46)</w:t>
            </w:r>
          </w:p>
        </w:tc>
        <w:tc>
          <w:tcPr>
            <w:tcW w:w="2621" w:type="dxa"/>
          </w:tcPr>
          <w:p w14:paraId="6E99EECC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26B0085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DFFC441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3640BADC" w14:textId="77777777" w:rsidTr="0033359D">
        <w:tc>
          <w:tcPr>
            <w:tcW w:w="2644" w:type="dxa"/>
          </w:tcPr>
          <w:p w14:paraId="51F8BA1D" w14:textId="3D925559" w:rsidR="006B3BD2" w:rsidRPr="0097610E" w:rsidRDefault="00D527E1" w:rsidP="007C4FD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éalis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qu’une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collection 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avec moins de pièces de monnaie peut avoir une valeur plus haute qu’une collecti</w:t>
            </w:r>
            <w:r w:rsidR="007C4FDA">
              <w:rPr>
                <w:rFonts w:ascii="Arial" w:hAnsi="Arial" w:cs="Arial"/>
                <w:sz w:val="19"/>
                <w:szCs w:val="19"/>
                <w:lang w:val="fr-FR"/>
              </w:rPr>
              <w:t>on avec plus de pièces</w:t>
            </w:r>
            <w:r w:rsidR="006B3BD2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C60139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43)</w:t>
            </w:r>
          </w:p>
        </w:tc>
        <w:tc>
          <w:tcPr>
            <w:tcW w:w="2621" w:type="dxa"/>
          </w:tcPr>
          <w:p w14:paraId="4E08D994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48FE3F3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F28AB4E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299A9759" w14:textId="77777777" w:rsidTr="0033359D">
        <w:tc>
          <w:tcPr>
            <w:tcW w:w="2644" w:type="dxa"/>
          </w:tcPr>
          <w:p w14:paraId="6C4D567F" w14:textId="4D4A56A0" w:rsidR="006B3BD2" w:rsidRPr="0097610E" w:rsidRDefault="007C4FDA" w:rsidP="007C4FDA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compose 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des montants d’argent en parties</w:t>
            </w:r>
            <w:r w:rsidR="006B3BD2"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 44, 45)</w:t>
            </w:r>
          </w:p>
        </w:tc>
        <w:tc>
          <w:tcPr>
            <w:tcW w:w="2621" w:type="dxa"/>
          </w:tcPr>
          <w:p w14:paraId="6DFC3866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00CA169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F98F276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488BABB7" w14:textId="77777777" w:rsidTr="0033359D">
        <w:tc>
          <w:tcPr>
            <w:tcW w:w="2644" w:type="dxa"/>
          </w:tcPr>
          <w:p w14:paraId="2AAD09F9" w14:textId="0F521261" w:rsidR="006B3BD2" w:rsidRPr="0097610E" w:rsidRDefault="007C4FDA" w:rsidP="007C4FD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Compte</w:t>
            </w:r>
            <w:r w:rsidR="00D527E1">
              <w:rPr>
                <w:rFonts w:ascii="Arial" w:hAnsi="Arial" w:cs="Arial"/>
                <w:sz w:val="19"/>
                <w:szCs w:val="19"/>
                <w:lang w:val="fr-FR"/>
              </w:rPr>
              <w:t xml:space="preserve"> des pièces de monnaie de diverses valeurs en les comptant par bonds</w:t>
            </w:r>
            <w:r w:rsidR="00D527E1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D527E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 43, 44, 45, 46, 47)</w:t>
            </w:r>
          </w:p>
        </w:tc>
        <w:tc>
          <w:tcPr>
            <w:tcW w:w="2621" w:type="dxa"/>
          </w:tcPr>
          <w:p w14:paraId="4B646ABA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65F302B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CC7D036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0A8856C5" w14:textId="77777777" w:rsidTr="0033359D">
        <w:tc>
          <w:tcPr>
            <w:tcW w:w="2644" w:type="dxa"/>
          </w:tcPr>
          <w:p w14:paraId="1C5FBCF2" w14:textId="13DE8475" w:rsidR="006B3BD2" w:rsidRPr="0097610E" w:rsidRDefault="007C4FDA" w:rsidP="007C4FD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Additionne et soustrait des montants en dollars jusqu’à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20</w:t>
            </w:r>
            <w:r w:rsidR="00182EAE">
              <w:rPr>
                <w:rFonts w:ascii="Arial" w:hAnsi="Arial" w:cs="Arial"/>
                <w:sz w:val="19"/>
                <w:szCs w:val="19"/>
                <w:lang w:val="fr-FR"/>
              </w:rPr>
              <w:t> $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 45, 47)</w:t>
            </w:r>
          </w:p>
        </w:tc>
        <w:tc>
          <w:tcPr>
            <w:tcW w:w="2621" w:type="dxa"/>
          </w:tcPr>
          <w:p w14:paraId="1FE04723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A15DE88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406F8EC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16F14C6F" w14:textId="77777777" w:rsidTr="0033359D">
        <w:tc>
          <w:tcPr>
            <w:tcW w:w="2644" w:type="dxa"/>
          </w:tcPr>
          <w:p w14:paraId="55AF43CB" w14:textId="3ACC5D7E" w:rsidR="006B3BD2" w:rsidRPr="0097610E" w:rsidRDefault="007C4FDA" w:rsidP="007C4FDA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Fait la distinction entre des besoins et des souhaits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 45, 46, 47)</w:t>
            </w:r>
          </w:p>
        </w:tc>
        <w:tc>
          <w:tcPr>
            <w:tcW w:w="2621" w:type="dxa"/>
          </w:tcPr>
          <w:p w14:paraId="3FC8B4F0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1D22E23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740AB1D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0708706E" w14:textId="77777777" w:rsidTr="0033359D">
        <w:tc>
          <w:tcPr>
            <w:tcW w:w="2644" w:type="dxa"/>
          </w:tcPr>
          <w:p w14:paraId="2ADA0477" w14:textId="497A6CF4" w:rsidR="006B3BD2" w:rsidRPr="0097610E" w:rsidRDefault="007C4FDA" w:rsidP="007C4FDA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Écrit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une phrase numérique pour représenter une situation d’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addition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/</w:t>
            </w:r>
            <w:r w:rsidR="007D1F10">
              <w:rPr>
                <w:rFonts w:ascii="Arial" w:hAnsi="Arial" w:cs="Arial"/>
                <w:sz w:val="19"/>
                <w:szCs w:val="19"/>
                <w:lang w:val="fr-FR"/>
              </w:rPr>
              <w:t xml:space="preserve"> de soustraction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 45, 47)</w:t>
            </w:r>
          </w:p>
        </w:tc>
        <w:tc>
          <w:tcPr>
            <w:tcW w:w="2621" w:type="dxa"/>
          </w:tcPr>
          <w:p w14:paraId="08EA2519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99DD7B9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7698B0E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3BD2" w:rsidRPr="0097610E" w14:paraId="6ECF39AD" w14:textId="77777777" w:rsidTr="0033359D">
        <w:tc>
          <w:tcPr>
            <w:tcW w:w="2644" w:type="dxa"/>
          </w:tcPr>
          <w:p w14:paraId="0D784123" w14:textId="377C29DF" w:rsidR="006B3BD2" w:rsidRPr="0097610E" w:rsidRDefault="007C4FDA" w:rsidP="007C4FDA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Additionne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et soustrai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des montants d’argent jusqu’à 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100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> </w:t>
            </w:r>
            <w:r w:rsidR="00011AEE" w:rsidRPr="0097610E">
              <w:rPr>
                <w:rFonts w:ascii="Arial" w:hAnsi="Arial" w:cs="Arial"/>
                <w:sz w:val="19"/>
                <w:szCs w:val="19"/>
                <w:lang w:val="fr-FR"/>
              </w:rPr>
              <w:t>¢.</w:t>
            </w:r>
            <w:r w:rsidR="00011AE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81699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B3BD2" w:rsidRPr="0097610E">
              <w:rPr>
                <w:rFonts w:ascii="Arial" w:hAnsi="Arial" w:cs="Arial"/>
                <w:b/>
                <w:sz w:val="19"/>
                <w:szCs w:val="19"/>
                <w:lang w:val="fr-FR"/>
              </w:rPr>
              <w:t>s 45, 46)</w:t>
            </w:r>
          </w:p>
        </w:tc>
        <w:tc>
          <w:tcPr>
            <w:tcW w:w="2621" w:type="dxa"/>
          </w:tcPr>
          <w:p w14:paraId="59678D04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499C038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9702884" w14:textId="77777777" w:rsidR="006B3BD2" w:rsidRPr="0097610E" w:rsidRDefault="006B3BD2" w:rsidP="006B3BD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9CDE55B" w14:textId="77777777" w:rsidR="00A37B4A" w:rsidRPr="0097610E" w:rsidRDefault="00A37B4A" w:rsidP="00A37B4A">
      <w:pPr>
        <w:rPr>
          <w:rFonts w:ascii="Arial" w:hAnsi="Arial" w:cs="Arial"/>
          <w:sz w:val="24"/>
          <w:lang w:val="fr-FR"/>
        </w:rPr>
      </w:pPr>
    </w:p>
    <w:p w14:paraId="1AE4B325" w14:textId="096DBFD9" w:rsidR="00A37B4A" w:rsidRPr="0097610E" w:rsidRDefault="00C60139" w:rsidP="00A37B4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A37B4A" w:rsidRPr="0097610E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A37B4A" w:rsidRPr="0097610E">
        <w:rPr>
          <w:rFonts w:ascii="Arial" w:hAnsi="Arial" w:cs="Arial"/>
          <w:sz w:val="24"/>
          <w:lang w:val="fr-FR"/>
        </w:rPr>
        <w:t>:</w:t>
      </w:r>
    </w:p>
    <w:p w14:paraId="52B9592C" w14:textId="77777777" w:rsidR="00A37B4A" w:rsidRPr="0097610E" w:rsidRDefault="00A37B4A" w:rsidP="00A37B4A">
      <w:pPr>
        <w:rPr>
          <w:rFonts w:ascii="Arial" w:hAnsi="Arial" w:cs="Arial"/>
          <w:sz w:val="24"/>
          <w:lang w:val="fr-FR"/>
        </w:rPr>
      </w:pPr>
    </w:p>
    <w:p w14:paraId="07F03F4A" w14:textId="77777777" w:rsidR="00A37B4A" w:rsidRPr="0097610E" w:rsidRDefault="00A37B4A" w:rsidP="00A37B4A">
      <w:pPr>
        <w:rPr>
          <w:rFonts w:ascii="Arial" w:hAnsi="Arial" w:cs="Arial"/>
          <w:sz w:val="24"/>
          <w:lang w:val="fr-FR"/>
        </w:rPr>
      </w:pPr>
    </w:p>
    <w:p w14:paraId="1CF8C51F" w14:textId="5F5C216A" w:rsidR="00A37B4A" w:rsidRPr="0097610E" w:rsidRDefault="00C60139" w:rsidP="009A2AC0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A37B4A" w:rsidRPr="0097610E">
        <w:rPr>
          <w:rFonts w:ascii="Arial" w:hAnsi="Arial" w:cs="Arial"/>
          <w:sz w:val="24"/>
          <w:lang w:val="fr-FR"/>
        </w:rPr>
        <w:t>:</w:t>
      </w:r>
    </w:p>
    <w:sectPr w:rsidR="00A37B4A" w:rsidRPr="0097610E" w:rsidSect="00A37B4A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27A0" w14:textId="77777777" w:rsidR="00F04E7C" w:rsidRDefault="00F04E7C" w:rsidP="00CA2529">
      <w:pPr>
        <w:spacing w:after="0" w:line="240" w:lineRule="auto"/>
      </w:pPr>
      <w:r>
        <w:separator/>
      </w:r>
    </w:p>
  </w:endnote>
  <w:endnote w:type="continuationSeparator" w:id="0">
    <w:p w14:paraId="27A0C445" w14:textId="77777777" w:rsidR="00F04E7C" w:rsidRDefault="00F04E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E9A4E5A" w:rsidR="00011AEE" w:rsidRPr="00024DDD" w:rsidRDefault="00011AE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24DDD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024DDD">
      <w:rPr>
        <w:rFonts w:ascii="Arial" w:hAnsi="Arial" w:cs="Arial"/>
        <w:b/>
        <w:sz w:val="15"/>
        <w:szCs w:val="15"/>
        <w:lang w:val="fr-CA"/>
      </w:rPr>
      <w:t xml:space="preserve"> 2</w:t>
    </w:r>
    <w:r w:rsidRPr="00024DDD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024DD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DDD">
      <w:rPr>
        <w:rFonts w:ascii="Arial" w:hAnsi="Arial" w:cs="Arial"/>
        <w:sz w:val="15"/>
        <w:szCs w:val="15"/>
        <w:lang w:val="fr-CA"/>
      </w:rPr>
      <w:t xml:space="preserve"> Copyright © 2020</w:t>
    </w:r>
    <w:r w:rsidRPr="00024DDD">
      <w:rPr>
        <w:rFonts w:ascii="Arial" w:hAnsi="Arial" w:cs="Arial"/>
        <w:sz w:val="15"/>
        <w:szCs w:val="15"/>
        <w:lang w:val="fr-CA"/>
      </w:rPr>
      <w:t xml:space="preserve"> Pearson Canada Inc.</w:t>
    </w:r>
    <w:r w:rsidRPr="00024DDD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29FD" w14:textId="131382D3" w:rsidR="00011AEE" w:rsidRDefault="00011AEE" w:rsidP="00367C5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62DC8C0D" wp14:editId="41F5B0F4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DDD">
      <w:rPr>
        <w:rFonts w:ascii="Arial" w:hAnsi="Arial" w:cs="Arial"/>
        <w:sz w:val="15"/>
        <w:szCs w:val="15"/>
      </w:rPr>
      <w:t xml:space="preserve"> 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19414AEF" w14:textId="77777777" w:rsidR="00011AEE" w:rsidRDefault="00011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A76F" w14:textId="77777777" w:rsidR="00F04E7C" w:rsidRDefault="00F04E7C" w:rsidP="00CA2529">
      <w:pPr>
        <w:spacing w:after="0" w:line="240" w:lineRule="auto"/>
      </w:pPr>
      <w:r>
        <w:separator/>
      </w:r>
    </w:p>
  </w:footnote>
  <w:footnote w:type="continuationSeparator" w:id="0">
    <w:p w14:paraId="70F49FED" w14:textId="77777777" w:rsidR="00F04E7C" w:rsidRDefault="00F04E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A43D365" w:rsidR="00011AEE" w:rsidRPr="0097610E" w:rsidRDefault="00011AEE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7610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E283B9" w:rsidR="00011AEE" w:rsidRPr="00CB2021" w:rsidRDefault="00011AE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8E283B9" w:rsidR="00011AEE" w:rsidRPr="00CB2021" w:rsidRDefault="00011AE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97610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0A7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97610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D7CF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97610E">
      <w:rPr>
        <w:lang w:val="fr-FR"/>
      </w:rPr>
      <w:tab/>
    </w:r>
    <w:r w:rsidRPr="0097610E">
      <w:rPr>
        <w:lang w:val="fr-FR"/>
      </w:rPr>
      <w:tab/>
    </w:r>
    <w:r w:rsidRPr="0097610E">
      <w:rPr>
        <w:lang w:val="fr-FR"/>
      </w:rPr>
      <w:tab/>
    </w:r>
    <w:r w:rsidRPr="0097610E">
      <w:rPr>
        <w:lang w:val="fr-FR"/>
      </w:rPr>
      <w:tab/>
    </w:r>
    <w:r w:rsidRPr="0097610E">
      <w:rPr>
        <w:lang w:val="fr-FR"/>
      </w:rPr>
      <w:tab/>
    </w:r>
    <w:r w:rsidRPr="0097610E">
      <w:rPr>
        <w:rFonts w:ascii="Arial" w:hAnsi="Arial" w:cs="Arial"/>
        <w:b/>
        <w:sz w:val="36"/>
        <w:szCs w:val="36"/>
        <w:lang w:val="fr-FR"/>
      </w:rPr>
      <w:t>Fiche 130a : Évaluation de l’activité 47</w:t>
    </w:r>
  </w:p>
  <w:p w14:paraId="5578106D" w14:textId="063F0496" w:rsidR="00011AEE" w:rsidRPr="0097610E" w:rsidRDefault="00011AEE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97610E">
      <w:rPr>
        <w:rFonts w:ascii="Arial" w:hAnsi="Arial" w:cs="Arial"/>
        <w:b/>
        <w:sz w:val="28"/>
        <w:szCs w:val="28"/>
        <w:lang w:val="fr-FR"/>
      </w:rPr>
      <w:t xml:space="preserve">La </w:t>
    </w:r>
    <w:proofErr w:type="spellStart"/>
    <w:r w:rsidRPr="0097610E">
      <w:rPr>
        <w:rFonts w:ascii="Arial" w:hAnsi="Arial" w:cs="Arial"/>
        <w:b/>
        <w:sz w:val="28"/>
        <w:szCs w:val="28"/>
        <w:lang w:val="fr-FR"/>
      </w:rPr>
      <w:t>littératie</w:t>
    </w:r>
    <w:proofErr w:type="spellEnd"/>
    <w:r w:rsidRPr="0097610E">
      <w:rPr>
        <w:rFonts w:ascii="Arial" w:hAnsi="Arial" w:cs="Arial"/>
        <w:b/>
        <w:sz w:val="28"/>
        <w:szCs w:val="28"/>
        <w:lang w:val="fr-FR"/>
      </w:rPr>
      <w:t xml:space="preserve"> financière : 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B2A3" w14:textId="59F7B0F3" w:rsidR="00011AEE" w:rsidRPr="007D1F10" w:rsidRDefault="00011AEE" w:rsidP="00A37B4A">
    <w:pPr>
      <w:spacing w:after="0"/>
      <w:rPr>
        <w:rFonts w:ascii="Arial" w:hAnsi="Arial" w:cs="Arial"/>
        <w:b/>
        <w:sz w:val="36"/>
        <w:szCs w:val="36"/>
        <w:lang w:val="fr-FR"/>
      </w:rPr>
    </w:pPr>
    <w:r w:rsidRPr="007D1F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DAD79" wp14:editId="5B04D7A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26264" w14:textId="746180E2" w:rsidR="00011AEE" w:rsidRPr="00CB2021" w:rsidRDefault="007D1F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DA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6D26264" w14:textId="746180E2" w:rsidR="00011AEE" w:rsidRPr="00CB2021" w:rsidRDefault="007D1F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D1F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1A2DD" wp14:editId="7C61F4E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4AA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7D1F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FCAB4A" wp14:editId="7C44156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84B85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7D1F10">
      <w:rPr>
        <w:lang w:val="fr-FR"/>
      </w:rPr>
      <w:tab/>
    </w:r>
    <w:r w:rsidRPr="007D1F10">
      <w:rPr>
        <w:lang w:val="fr-FR"/>
      </w:rPr>
      <w:tab/>
    </w:r>
    <w:r w:rsidRPr="007D1F10">
      <w:rPr>
        <w:lang w:val="fr-FR"/>
      </w:rPr>
      <w:tab/>
    </w:r>
    <w:r w:rsidRPr="007D1F10">
      <w:rPr>
        <w:lang w:val="fr-FR"/>
      </w:rPr>
      <w:tab/>
    </w:r>
    <w:r w:rsidRPr="007D1F10">
      <w:rPr>
        <w:lang w:val="fr-FR"/>
      </w:rPr>
      <w:tab/>
    </w:r>
    <w:r w:rsidR="007D1F10" w:rsidRPr="007D1F10">
      <w:rPr>
        <w:rFonts w:ascii="Arial" w:hAnsi="Arial" w:cs="Arial"/>
        <w:b/>
        <w:sz w:val="36"/>
        <w:szCs w:val="36"/>
        <w:lang w:val="fr-FR"/>
      </w:rPr>
      <w:t>Fiche</w:t>
    </w:r>
    <w:r w:rsidRPr="007D1F10">
      <w:rPr>
        <w:rFonts w:ascii="Arial" w:hAnsi="Arial" w:cs="Arial"/>
        <w:b/>
        <w:sz w:val="36"/>
        <w:szCs w:val="36"/>
        <w:lang w:val="fr-FR"/>
      </w:rPr>
      <w:t xml:space="preserve"> 130b</w:t>
    </w:r>
    <w:r w:rsidR="007D1F10" w:rsidRPr="007D1F10">
      <w:rPr>
        <w:rFonts w:ascii="Arial" w:hAnsi="Arial" w:cs="Arial"/>
        <w:b/>
        <w:sz w:val="36"/>
        <w:szCs w:val="36"/>
        <w:lang w:val="fr-FR"/>
      </w:rPr>
      <w:t> </w:t>
    </w:r>
    <w:r w:rsidRPr="007D1F10">
      <w:rPr>
        <w:rFonts w:ascii="Arial" w:hAnsi="Arial" w:cs="Arial"/>
        <w:b/>
        <w:sz w:val="36"/>
        <w:szCs w:val="36"/>
        <w:lang w:val="fr-FR"/>
      </w:rPr>
      <w:t xml:space="preserve">: </w:t>
    </w:r>
    <w:r w:rsidR="007D1F10" w:rsidRPr="007D1F10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72C00A07" w14:textId="1DE82405" w:rsidR="00011AEE" w:rsidRPr="007D1F10" w:rsidRDefault="00011AEE" w:rsidP="00A37B4A">
    <w:pPr>
      <w:spacing w:after="0"/>
      <w:rPr>
        <w:rFonts w:ascii="Arial" w:hAnsi="Arial" w:cs="Arial"/>
        <w:b/>
        <w:sz w:val="28"/>
        <w:szCs w:val="28"/>
        <w:lang w:val="fr-FR"/>
      </w:rPr>
    </w:pPr>
    <w:r w:rsidRPr="007D1F10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7D1F10">
      <w:rPr>
        <w:rFonts w:ascii="Arial" w:hAnsi="Arial" w:cs="Arial"/>
        <w:b/>
        <w:sz w:val="28"/>
        <w:szCs w:val="28"/>
        <w:lang w:val="fr-FR"/>
      </w:rPr>
      <w:tab/>
    </w:r>
    <w:r w:rsidR="007D1F10" w:rsidRPr="007D1F10">
      <w:rPr>
        <w:rFonts w:ascii="Arial" w:hAnsi="Arial" w:cs="Arial"/>
        <w:b/>
        <w:sz w:val="28"/>
        <w:szCs w:val="28"/>
        <w:lang w:val="fr-FR"/>
      </w:rPr>
      <w:t>Toute la classe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ABBD" w14:textId="7D6C025A" w:rsidR="00011AEE" w:rsidRPr="007D1F10" w:rsidRDefault="00011AEE" w:rsidP="00A37B4A">
    <w:pPr>
      <w:spacing w:after="0"/>
      <w:rPr>
        <w:rFonts w:ascii="Arial" w:hAnsi="Arial" w:cs="Arial"/>
        <w:b/>
        <w:sz w:val="36"/>
        <w:szCs w:val="36"/>
        <w:lang w:val="fr-FR"/>
      </w:rPr>
    </w:pPr>
    <w:r w:rsidRPr="007D1F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994120" wp14:editId="2B64602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4277F" w14:textId="4DB3B0CD" w:rsidR="00011AEE" w:rsidRPr="00CB2021" w:rsidRDefault="007D1F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941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0meQIAAGI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" filled="f" stroked="f">
              <v:textbox>
                <w:txbxContent>
                  <w:p w14:paraId="1ED4277F" w14:textId="4DB3B0CD" w:rsidR="00011AEE" w:rsidRPr="00CB2021" w:rsidRDefault="007D1F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D1F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C8EDC4" wp14:editId="6B5643E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3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FE6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Ap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/rBAKe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7D1F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76FA1C" wp14:editId="5A65E94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1BA1F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9O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NgVX06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7D1F10">
      <w:rPr>
        <w:lang w:val="fr-FR"/>
      </w:rPr>
      <w:tab/>
    </w:r>
    <w:r w:rsidRPr="007D1F10">
      <w:rPr>
        <w:lang w:val="fr-FR"/>
      </w:rPr>
      <w:tab/>
    </w:r>
    <w:r w:rsidRPr="007D1F10">
      <w:rPr>
        <w:lang w:val="fr-FR"/>
      </w:rPr>
      <w:tab/>
    </w:r>
    <w:r w:rsidRPr="007D1F10">
      <w:rPr>
        <w:lang w:val="fr-FR"/>
      </w:rPr>
      <w:tab/>
    </w:r>
    <w:r w:rsidRPr="007D1F10">
      <w:rPr>
        <w:lang w:val="fr-FR"/>
      </w:rPr>
      <w:tab/>
    </w:r>
    <w:r w:rsidR="007D1F10" w:rsidRPr="007D1F10">
      <w:rPr>
        <w:rFonts w:ascii="Arial" w:hAnsi="Arial" w:cs="Arial"/>
        <w:b/>
        <w:sz w:val="36"/>
        <w:szCs w:val="36"/>
        <w:lang w:val="fr-FR"/>
      </w:rPr>
      <w:t>Fiche</w:t>
    </w:r>
    <w:r w:rsidRPr="007D1F10">
      <w:rPr>
        <w:rFonts w:ascii="Arial" w:hAnsi="Arial" w:cs="Arial"/>
        <w:b/>
        <w:sz w:val="36"/>
        <w:szCs w:val="36"/>
        <w:lang w:val="fr-FR"/>
      </w:rPr>
      <w:t xml:space="preserve"> 130c</w:t>
    </w:r>
    <w:r w:rsidR="007D1F10" w:rsidRPr="007D1F10">
      <w:rPr>
        <w:rFonts w:ascii="Arial" w:hAnsi="Arial" w:cs="Arial"/>
        <w:b/>
        <w:sz w:val="36"/>
        <w:szCs w:val="36"/>
        <w:lang w:val="fr-FR"/>
      </w:rPr>
      <w:t> </w:t>
    </w:r>
    <w:r w:rsidRPr="007D1F10">
      <w:rPr>
        <w:rFonts w:ascii="Arial" w:hAnsi="Arial" w:cs="Arial"/>
        <w:b/>
        <w:sz w:val="36"/>
        <w:szCs w:val="36"/>
        <w:lang w:val="fr-FR"/>
      </w:rPr>
      <w:t xml:space="preserve">: </w:t>
    </w:r>
    <w:r w:rsidR="007D1F10" w:rsidRPr="007D1F10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056E254A" w14:textId="10FFF4BB" w:rsidR="00011AEE" w:rsidRPr="007D1F10" w:rsidRDefault="00011AEE" w:rsidP="00A37B4A">
    <w:pPr>
      <w:spacing w:after="0"/>
      <w:rPr>
        <w:rFonts w:ascii="Arial" w:hAnsi="Arial" w:cs="Arial"/>
        <w:b/>
        <w:sz w:val="28"/>
        <w:szCs w:val="28"/>
        <w:lang w:val="fr-FR"/>
      </w:rPr>
    </w:pPr>
    <w:r w:rsidRPr="007D1F10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7D1F10">
      <w:rPr>
        <w:rFonts w:ascii="Arial" w:hAnsi="Arial" w:cs="Arial"/>
        <w:b/>
        <w:sz w:val="28"/>
        <w:szCs w:val="28"/>
        <w:lang w:val="fr-FR"/>
      </w:rPr>
      <w:tab/>
    </w:r>
    <w:r w:rsidR="007D1F10" w:rsidRPr="007D1F10">
      <w:rPr>
        <w:rFonts w:ascii="Arial" w:hAnsi="Arial" w:cs="Arial"/>
        <w:b/>
        <w:sz w:val="28"/>
        <w:szCs w:val="28"/>
        <w:lang w:val="fr-FR"/>
      </w:rPr>
      <w:t>Élève individue</w:t>
    </w:r>
    <w:r w:rsidRPr="007D1F10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AEE"/>
    <w:rsid w:val="00023B9F"/>
    <w:rsid w:val="00024DDD"/>
    <w:rsid w:val="00032FD1"/>
    <w:rsid w:val="00050E5C"/>
    <w:rsid w:val="00053328"/>
    <w:rsid w:val="00081699"/>
    <w:rsid w:val="0008174D"/>
    <w:rsid w:val="00081ABB"/>
    <w:rsid w:val="00097C8F"/>
    <w:rsid w:val="000C2970"/>
    <w:rsid w:val="000C7349"/>
    <w:rsid w:val="000F43C1"/>
    <w:rsid w:val="000F79BA"/>
    <w:rsid w:val="00112FF1"/>
    <w:rsid w:val="00167A54"/>
    <w:rsid w:val="00182EAE"/>
    <w:rsid w:val="00192706"/>
    <w:rsid w:val="001A7920"/>
    <w:rsid w:val="001D2BD8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3359D"/>
    <w:rsid w:val="00345039"/>
    <w:rsid w:val="00356BEA"/>
    <w:rsid w:val="00367C51"/>
    <w:rsid w:val="003722FA"/>
    <w:rsid w:val="003E1037"/>
    <w:rsid w:val="003F79B3"/>
    <w:rsid w:val="00426B1A"/>
    <w:rsid w:val="0046083C"/>
    <w:rsid w:val="00481400"/>
    <w:rsid w:val="00483555"/>
    <w:rsid w:val="004959B6"/>
    <w:rsid w:val="00522DDD"/>
    <w:rsid w:val="0052693C"/>
    <w:rsid w:val="00543A9A"/>
    <w:rsid w:val="00544512"/>
    <w:rsid w:val="00551B4E"/>
    <w:rsid w:val="00581577"/>
    <w:rsid w:val="005A13CD"/>
    <w:rsid w:val="005B3A77"/>
    <w:rsid w:val="005B7D0F"/>
    <w:rsid w:val="005E6670"/>
    <w:rsid w:val="005F07D0"/>
    <w:rsid w:val="005F751D"/>
    <w:rsid w:val="00605853"/>
    <w:rsid w:val="00661689"/>
    <w:rsid w:val="006827EC"/>
    <w:rsid w:val="00696ABC"/>
    <w:rsid w:val="006B210D"/>
    <w:rsid w:val="006B3BD2"/>
    <w:rsid w:val="00741178"/>
    <w:rsid w:val="0076731B"/>
    <w:rsid w:val="007A6B78"/>
    <w:rsid w:val="007C4FDA"/>
    <w:rsid w:val="007C6403"/>
    <w:rsid w:val="007D1F10"/>
    <w:rsid w:val="007E012D"/>
    <w:rsid w:val="00826A53"/>
    <w:rsid w:val="00832B16"/>
    <w:rsid w:val="008D11F7"/>
    <w:rsid w:val="0092323E"/>
    <w:rsid w:val="0097610E"/>
    <w:rsid w:val="00985DA8"/>
    <w:rsid w:val="009934A5"/>
    <w:rsid w:val="00994C77"/>
    <w:rsid w:val="009A2AC0"/>
    <w:rsid w:val="009B6FF8"/>
    <w:rsid w:val="009F1A1E"/>
    <w:rsid w:val="00A20BE1"/>
    <w:rsid w:val="00A308D5"/>
    <w:rsid w:val="00A37B4A"/>
    <w:rsid w:val="00A43E96"/>
    <w:rsid w:val="00AA73DA"/>
    <w:rsid w:val="00AD5543"/>
    <w:rsid w:val="00AE494A"/>
    <w:rsid w:val="00AE4ADD"/>
    <w:rsid w:val="00B074E4"/>
    <w:rsid w:val="00B3644A"/>
    <w:rsid w:val="00B5337C"/>
    <w:rsid w:val="00B92358"/>
    <w:rsid w:val="00B9593A"/>
    <w:rsid w:val="00B96BAC"/>
    <w:rsid w:val="00BA072D"/>
    <w:rsid w:val="00BA10A4"/>
    <w:rsid w:val="00BD1226"/>
    <w:rsid w:val="00BD5ACB"/>
    <w:rsid w:val="00BE7BA6"/>
    <w:rsid w:val="00C60139"/>
    <w:rsid w:val="00C72956"/>
    <w:rsid w:val="00C85AE2"/>
    <w:rsid w:val="00C957B8"/>
    <w:rsid w:val="00CA2529"/>
    <w:rsid w:val="00CB2021"/>
    <w:rsid w:val="00CD2187"/>
    <w:rsid w:val="00CD63E9"/>
    <w:rsid w:val="00CF3ED1"/>
    <w:rsid w:val="00D211C4"/>
    <w:rsid w:val="00D527E1"/>
    <w:rsid w:val="00D567B7"/>
    <w:rsid w:val="00D56CC6"/>
    <w:rsid w:val="00D64977"/>
    <w:rsid w:val="00D7596A"/>
    <w:rsid w:val="00DA1368"/>
    <w:rsid w:val="00DB4EC8"/>
    <w:rsid w:val="00DD6F23"/>
    <w:rsid w:val="00DE05C9"/>
    <w:rsid w:val="00DF773F"/>
    <w:rsid w:val="00E13697"/>
    <w:rsid w:val="00E16179"/>
    <w:rsid w:val="00E21EE5"/>
    <w:rsid w:val="00E45E3B"/>
    <w:rsid w:val="00E613E3"/>
    <w:rsid w:val="00E71CBF"/>
    <w:rsid w:val="00E74D14"/>
    <w:rsid w:val="00E85F76"/>
    <w:rsid w:val="00EE29C2"/>
    <w:rsid w:val="00F04E7C"/>
    <w:rsid w:val="00F10556"/>
    <w:rsid w:val="00F1104B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2E7C780-EE8C-4007-80A4-CCBC63B3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8D40-088F-4073-83D4-F9A8D7A0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38</cp:revision>
  <cp:lastPrinted>2016-08-23T12:28:00Z</cp:lastPrinted>
  <dcterms:created xsi:type="dcterms:W3CDTF">2018-06-27T15:28:00Z</dcterms:created>
  <dcterms:modified xsi:type="dcterms:W3CDTF">2019-07-16T18:20:00Z</dcterms:modified>
</cp:coreProperties>
</file>