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433" w:rsidRPr="00370950" w:rsidRDefault="006C4433" w:rsidP="006C4433">
      <w:pPr>
        <w:jc w:val="center"/>
        <w:rPr>
          <w:rFonts w:ascii="Verdana" w:hAnsi="Verdana"/>
          <w:b/>
          <w:sz w:val="34"/>
          <w:szCs w:val="34"/>
          <w:lang w:val="fr-CA"/>
        </w:rPr>
      </w:pPr>
      <w:r w:rsidRPr="00370950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F44E1" wp14:editId="45C274DB">
                <wp:simplePos x="0" y="0"/>
                <wp:positionH relativeFrom="column">
                  <wp:posOffset>160481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433" w:rsidRPr="00764D7F" w:rsidRDefault="006C4433" w:rsidP="00597289">
                            <w:pPr>
                              <w:ind w:left="-18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114a</w:t>
                            </w:r>
                          </w:p>
                          <w:p w:rsidR="006C4433" w:rsidRDefault="006C4433" w:rsidP="006C443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F44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6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" filled="f" stroked="f">
                <v:textbox>
                  <w:txbxContent>
                    <w:p w:rsidR="006C4433" w:rsidRPr="00764D7F" w:rsidRDefault="006C4433" w:rsidP="00597289">
                      <w:pPr>
                        <w:ind w:left="-18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114a</w:t>
                      </w:r>
                    </w:p>
                    <w:p w:rsidR="006C4433" w:rsidRDefault="006C4433" w:rsidP="006C443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0950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9DEFB" wp14:editId="25BC32D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B254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370950">
        <w:rPr>
          <w:rFonts w:ascii="Verdana" w:hAnsi="Verdana"/>
          <w:b/>
          <w:sz w:val="34"/>
          <w:szCs w:val="34"/>
          <w:lang w:val="fr-CA"/>
        </w:rPr>
        <w:t xml:space="preserve">Ensemble 9 : La </w:t>
      </w:r>
      <w:proofErr w:type="spellStart"/>
      <w:r w:rsidRPr="00370950">
        <w:rPr>
          <w:rFonts w:ascii="Verdana" w:hAnsi="Verdana"/>
          <w:b/>
          <w:sz w:val="34"/>
          <w:szCs w:val="34"/>
          <w:lang w:val="fr-CA"/>
        </w:rPr>
        <w:t>littératie</w:t>
      </w:r>
      <w:proofErr w:type="spellEnd"/>
      <w:r w:rsidRPr="00370950">
        <w:rPr>
          <w:rFonts w:ascii="Verdana" w:hAnsi="Verdana"/>
          <w:b/>
          <w:sz w:val="34"/>
          <w:szCs w:val="34"/>
          <w:lang w:val="fr-CA"/>
        </w:rPr>
        <w:t xml:space="preserve"> </w:t>
      </w:r>
      <w:r w:rsidRPr="00370950">
        <w:rPr>
          <w:rFonts w:ascii="Verdana" w:hAnsi="Verdana"/>
          <w:b/>
          <w:sz w:val="34"/>
          <w:szCs w:val="34"/>
          <w:lang w:val="fr-CA"/>
        </w:rPr>
        <w:br/>
        <w:t>financière</w:t>
      </w:r>
    </w:p>
    <w:p w:rsidR="006C4433" w:rsidRPr="00370950" w:rsidRDefault="006C4433" w:rsidP="006C4433">
      <w:pPr>
        <w:rPr>
          <w:rFonts w:ascii="Arial" w:eastAsia="Arial" w:hAnsi="Arial" w:cs="Arial"/>
          <w:sz w:val="20"/>
          <w:szCs w:val="20"/>
          <w:highlight w:val="yellow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929"/>
        <w:gridCol w:w="4111"/>
      </w:tblGrid>
      <w:tr w:rsidR="00370950" w:rsidRPr="00370950" w:rsidTr="00637266">
        <w:tc>
          <w:tcPr>
            <w:tcW w:w="2405" w:type="dxa"/>
            <w:shd w:val="clear" w:color="auto" w:fill="F2F2F2" w:themeFill="background1" w:themeFillShade="F2"/>
          </w:tcPr>
          <w:p w:rsidR="006C4433" w:rsidRPr="00370950" w:rsidRDefault="006C4433" w:rsidP="00637266">
            <w:pPr>
              <w:spacing w:before="120" w:after="120"/>
              <w:jc w:val="center"/>
              <w:rPr>
                <w:rFonts w:ascii="Arial" w:hAnsi="Arial" w:cs="Arial"/>
                <w:b/>
                <w:lang w:val="fr-CA"/>
              </w:rPr>
            </w:pPr>
            <w:r w:rsidRPr="00370950">
              <w:rPr>
                <w:rFonts w:ascii="Arial" w:hAnsi="Arial" w:cs="Arial"/>
                <w:b/>
                <w:lang w:val="fr-CA"/>
              </w:rPr>
              <w:t>Les maths au quotidien</w:t>
            </w:r>
          </w:p>
        </w:tc>
        <w:tc>
          <w:tcPr>
            <w:tcW w:w="3091" w:type="dxa"/>
            <w:shd w:val="clear" w:color="auto" w:fill="F2F2F2" w:themeFill="background1" w:themeFillShade="F2"/>
          </w:tcPr>
          <w:p w:rsidR="006C4433" w:rsidRPr="00370950" w:rsidRDefault="006C4433" w:rsidP="00637266">
            <w:pPr>
              <w:spacing w:before="120" w:after="120"/>
              <w:jc w:val="center"/>
              <w:rPr>
                <w:rFonts w:ascii="Arial" w:hAnsi="Arial" w:cs="Arial"/>
                <w:b/>
                <w:lang w:val="fr-CA"/>
              </w:rPr>
            </w:pPr>
            <w:r w:rsidRPr="00370950">
              <w:rPr>
                <w:rFonts w:ascii="Arial" w:hAnsi="Arial" w:cs="Arial"/>
                <w:b/>
                <w:lang w:val="fr-CA"/>
              </w:rPr>
              <w:t>Idée principale / Cible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6C4433" w:rsidRPr="00370950" w:rsidRDefault="006C4433" w:rsidP="00637266">
            <w:pPr>
              <w:spacing w:before="120" w:after="120"/>
              <w:jc w:val="center"/>
              <w:rPr>
                <w:rFonts w:ascii="Arial" w:hAnsi="Arial" w:cs="Arial"/>
                <w:b/>
                <w:lang w:val="fr-CA"/>
              </w:rPr>
            </w:pPr>
            <w:r w:rsidRPr="00370950">
              <w:rPr>
                <w:rFonts w:ascii="Arial" w:hAnsi="Arial" w:cs="Arial"/>
                <w:b/>
                <w:lang w:val="fr-CA"/>
              </w:rPr>
              <w:t>Matériel</w:t>
            </w:r>
          </w:p>
        </w:tc>
      </w:tr>
      <w:tr w:rsidR="00370950" w:rsidRPr="00151CCB" w:rsidTr="00637266">
        <w:tc>
          <w:tcPr>
            <w:tcW w:w="2405" w:type="dxa"/>
          </w:tcPr>
          <w:p w:rsidR="006C4433" w:rsidRPr="00370950" w:rsidRDefault="006C4433" w:rsidP="003709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9 : Des collections</w:t>
            </w:r>
            <w:r w:rsid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de pièces de monnaie</w:t>
            </w:r>
          </w:p>
        </w:tc>
        <w:tc>
          <w:tcPr>
            <w:tcW w:w="3091" w:type="dxa"/>
          </w:tcPr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1, 2, 3</w:t>
            </w:r>
          </w:p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Calculer la valeur d’une collection de </w:t>
            </w:r>
            <w:r w:rsidR="00370950"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pièces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de monnaie</w:t>
            </w:r>
          </w:p>
        </w:tc>
        <w:tc>
          <w:tcPr>
            <w:tcW w:w="4394" w:type="dxa"/>
          </w:tcPr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• Papier pour chevalet ou tableau blanc et</w:t>
            </w:r>
            <w:r w:rsidR="00370950"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marqueurs</w:t>
            </w:r>
          </w:p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spacing w:val="-4"/>
                <w:sz w:val="20"/>
                <w:szCs w:val="20"/>
                <w:lang w:val="fr-CA" w:eastAsia="zh-CN"/>
              </w:rPr>
              <w:t>• Pièces de monnaie factices canadiennes ou pièces</w:t>
            </w:r>
            <w:r w:rsidR="00370950" w:rsidRPr="00370950">
              <w:rPr>
                <w:rFonts w:ascii="Arial" w:hAnsi="Arial" w:cs="Arial"/>
                <w:spacing w:val="-4"/>
                <w:sz w:val="20"/>
                <w:szCs w:val="20"/>
                <w:lang w:val="fr-CA" w:eastAsia="zh-CN"/>
              </w:rPr>
              <w:t xml:space="preserve"> </w:t>
            </w:r>
            <w:r w:rsidRPr="00370950">
              <w:rPr>
                <w:rFonts w:ascii="Arial" w:hAnsi="Arial" w:cs="Arial"/>
                <w:spacing w:val="-4"/>
                <w:sz w:val="20"/>
                <w:szCs w:val="20"/>
                <w:lang w:val="fr-CA" w:eastAsia="zh-CN"/>
              </w:rPr>
              <w:t>de monnaie découpées de la Fiche 5</w:t>
            </w:r>
          </w:p>
          <w:p w:rsidR="006C4433" w:rsidRPr="0003269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032690">
              <w:rPr>
                <w:rFonts w:ascii="Arial" w:hAnsi="Arial" w:cs="Arial"/>
                <w:sz w:val="20"/>
                <w:szCs w:val="20"/>
                <w:lang w:val="fr-CA" w:eastAsia="zh-CN"/>
              </w:rPr>
              <w:t>• Carte multiusage 5 : Grille de 100</w:t>
            </w:r>
          </w:p>
          <w:p w:rsidR="006C4433" w:rsidRPr="00370950" w:rsidRDefault="006C4433" w:rsidP="0037095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  <w:tr w:rsidR="00370950" w:rsidRPr="00151CCB" w:rsidTr="00637266">
        <w:tc>
          <w:tcPr>
            <w:tcW w:w="2405" w:type="dxa"/>
          </w:tcPr>
          <w:p w:rsidR="006C4433" w:rsidRPr="00370950" w:rsidRDefault="006C4433" w:rsidP="003709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9 : Représenter la</w:t>
            </w:r>
            <w:r w:rsid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monnaie de diverses</w:t>
            </w:r>
            <w:r w:rsid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façons</w:t>
            </w:r>
          </w:p>
        </w:tc>
        <w:tc>
          <w:tcPr>
            <w:tcW w:w="3091" w:type="dxa"/>
          </w:tcPr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1, 2, 3</w:t>
            </w:r>
          </w:p>
          <w:p w:rsidR="006C4433" w:rsidRPr="00370950" w:rsidRDefault="006C4433" w:rsidP="003709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Représenter</w:t>
            </w:r>
            <w:r w:rsidR="00370950"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des montants d’argent</w:t>
            </w:r>
            <w:r w:rsidR="00370950"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de diff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érentes façons</w:t>
            </w:r>
          </w:p>
        </w:tc>
        <w:tc>
          <w:tcPr>
            <w:tcW w:w="4394" w:type="dxa"/>
          </w:tcPr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• Pièces de monnaie factices canadiennes ou pièces</w:t>
            </w:r>
            <w:r w:rsidR="00370950"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de monnaie découpées de la Fiche 5</w:t>
            </w:r>
          </w:p>
          <w:p w:rsidR="006C4433" w:rsidRPr="00370950" w:rsidRDefault="006C4433" w:rsidP="0037095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</w:tbl>
    <w:p w:rsidR="002346A6" w:rsidRPr="00370950" w:rsidRDefault="00C74DFD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910"/>
        <w:gridCol w:w="4102"/>
      </w:tblGrid>
      <w:tr w:rsidR="00370950" w:rsidRPr="00370950" w:rsidTr="00637266">
        <w:tc>
          <w:tcPr>
            <w:tcW w:w="2416" w:type="dxa"/>
            <w:shd w:val="clear" w:color="auto" w:fill="F2F2F2" w:themeFill="background1" w:themeFillShade="F2"/>
          </w:tcPr>
          <w:p w:rsidR="006C4433" w:rsidRPr="00370950" w:rsidRDefault="006C4433" w:rsidP="006372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70950">
              <w:rPr>
                <w:rFonts w:ascii="Arial" w:hAnsi="Arial" w:cs="Arial"/>
                <w:b/>
              </w:rPr>
              <w:t xml:space="preserve">Carte de </w:t>
            </w:r>
            <w:proofErr w:type="spellStart"/>
            <w:r w:rsidRPr="00370950">
              <w:rPr>
                <w:rFonts w:ascii="Arial" w:hAnsi="Arial" w:cs="Arial"/>
                <w:b/>
              </w:rPr>
              <w:t>l’enseignant</w:t>
            </w:r>
            <w:proofErr w:type="spellEnd"/>
          </w:p>
        </w:tc>
        <w:tc>
          <w:tcPr>
            <w:tcW w:w="3080" w:type="dxa"/>
            <w:shd w:val="clear" w:color="auto" w:fill="F2F2F2" w:themeFill="background1" w:themeFillShade="F2"/>
          </w:tcPr>
          <w:p w:rsidR="006C4433" w:rsidRPr="00370950" w:rsidRDefault="006C4433" w:rsidP="006372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70950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370950">
              <w:rPr>
                <w:rFonts w:ascii="Arial" w:hAnsi="Arial" w:cs="Arial"/>
                <w:b/>
              </w:rPr>
              <w:t>principale</w:t>
            </w:r>
            <w:proofErr w:type="spellEnd"/>
            <w:r w:rsidRPr="00370950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370950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394" w:type="dxa"/>
            <w:shd w:val="clear" w:color="auto" w:fill="F2F2F2" w:themeFill="background1" w:themeFillShade="F2"/>
          </w:tcPr>
          <w:p w:rsidR="006C4433" w:rsidRPr="00370950" w:rsidRDefault="006C4433" w:rsidP="006372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70950">
              <w:rPr>
                <w:rFonts w:ascii="Arial" w:hAnsi="Arial" w:cs="Arial"/>
                <w:b/>
              </w:rPr>
              <w:t>Matériel</w:t>
            </w:r>
            <w:proofErr w:type="spellEnd"/>
          </w:p>
        </w:tc>
      </w:tr>
      <w:tr w:rsidR="00370950" w:rsidRPr="00151CCB" w:rsidTr="00637266">
        <w:tc>
          <w:tcPr>
            <w:tcW w:w="2416" w:type="dxa"/>
          </w:tcPr>
          <w:p w:rsidR="006C4433" w:rsidRPr="00370950" w:rsidRDefault="006C4433" w:rsidP="006372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43 : </w:t>
            </w:r>
            <w:proofErr w:type="spellStart"/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Estimer</w:t>
            </w:r>
            <w:proofErr w:type="spellEnd"/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l’argent</w:t>
            </w:r>
            <w:proofErr w:type="spellEnd"/>
          </w:p>
        </w:tc>
        <w:tc>
          <w:tcPr>
            <w:tcW w:w="3080" w:type="dxa"/>
          </w:tcPr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1 et 2</w:t>
            </w:r>
          </w:p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M&amp;A 1</w:t>
            </w:r>
          </w:p>
          <w:p w:rsidR="006C4433" w:rsidRPr="00370950" w:rsidRDefault="006C4433" w:rsidP="003709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Estimer, compter</w:t>
            </w:r>
            <w:r w:rsidR="00370950"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et comparer des</w:t>
            </w:r>
            <w:r w:rsidR="00370950"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collections de </w:t>
            </w:r>
            <w:r w:rsidR="00370950"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pièces 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de monnaie</w:t>
            </w:r>
          </w:p>
        </w:tc>
        <w:tc>
          <w:tcPr>
            <w:tcW w:w="4394" w:type="dxa"/>
          </w:tcPr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• Carte de l’élève 43 (</w:t>
            </w:r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Activité 43A / 43B : Économiser</w:t>
            </w:r>
            <w:r w:rsidR="00370950" w:rsidRP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de l’argent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• 1 pot avec 5 pièces de 10 ¢ et 1 pot avec 10 pièces</w:t>
            </w:r>
            <w:r w:rsidR="00370950"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de 5 ¢</w:t>
            </w:r>
          </w:p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spacing w:val="-4"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spacing w:val="-4"/>
                <w:sz w:val="20"/>
                <w:szCs w:val="20"/>
                <w:lang w:val="fr-CA" w:eastAsia="zh-CN"/>
              </w:rPr>
              <w:t>• Pièces de monnaie factices canadiennes ou découpées</w:t>
            </w:r>
            <w:r w:rsidR="00370950" w:rsidRPr="00370950">
              <w:rPr>
                <w:rFonts w:ascii="Arial" w:hAnsi="Arial" w:cs="Arial"/>
                <w:spacing w:val="-4"/>
                <w:sz w:val="20"/>
                <w:szCs w:val="20"/>
                <w:lang w:val="fr-CA" w:eastAsia="zh-CN"/>
              </w:rPr>
              <w:t xml:space="preserve"> </w:t>
            </w:r>
            <w:r w:rsidRPr="00370950">
              <w:rPr>
                <w:rFonts w:ascii="Arial" w:hAnsi="Arial" w:cs="Arial"/>
                <w:spacing w:val="-4"/>
                <w:sz w:val="20"/>
                <w:szCs w:val="20"/>
                <w:lang w:val="fr-CA" w:eastAsia="zh-CN"/>
              </w:rPr>
              <w:t>de la Fiche 115 (5 ¢, 10 ¢ et 25 ¢)</w:t>
            </w:r>
          </w:p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Carte </w:t>
            </w:r>
            <w:proofErr w:type="spellStart"/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multiusage</w:t>
            </w:r>
            <w:proofErr w:type="spellEnd"/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5 : Grille de 100</w:t>
            </w:r>
          </w:p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Fiche 116 : Tableau de résultats </w:t>
            </w:r>
            <w:r w:rsidRPr="00370950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Estimer l’argent</w:t>
            </w:r>
          </w:p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117 : Pots de référence</w:t>
            </w:r>
          </w:p>
          <w:p w:rsidR="006C4433" w:rsidRPr="00370950" w:rsidRDefault="006C4433" w:rsidP="00370950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118 : Évaluation</w:t>
            </w:r>
          </w:p>
        </w:tc>
      </w:tr>
      <w:tr w:rsidR="00370950" w:rsidRPr="00151CCB" w:rsidTr="00637266">
        <w:tc>
          <w:tcPr>
            <w:tcW w:w="2416" w:type="dxa"/>
          </w:tcPr>
          <w:p w:rsidR="006C4433" w:rsidRPr="00370950" w:rsidRDefault="006C4433" w:rsidP="00637266">
            <w:pP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44 : </w:t>
            </w:r>
            <w:proofErr w:type="spellStart"/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Gagner</w:t>
            </w:r>
            <w:proofErr w:type="spellEnd"/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de </w:t>
            </w:r>
            <w:proofErr w:type="spellStart"/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l’argent</w:t>
            </w:r>
            <w:proofErr w:type="spellEnd"/>
          </w:p>
        </w:tc>
        <w:tc>
          <w:tcPr>
            <w:tcW w:w="3080" w:type="dxa"/>
          </w:tcPr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1 et 2</w:t>
            </w:r>
          </w:p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M&amp;A 1</w:t>
            </w:r>
          </w:p>
          <w:p w:rsidR="006C4433" w:rsidRPr="00370950" w:rsidRDefault="006C4433" w:rsidP="003709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Composer</w:t>
            </w:r>
            <w:r w:rsidR="00370950"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et décomposer</w:t>
            </w:r>
            <w:r w:rsidR="00370950"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des montants d’argent</w:t>
            </w:r>
            <w:r w:rsidR="00370950"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jusqu’à 100 cents</w:t>
            </w:r>
          </w:p>
        </w:tc>
        <w:tc>
          <w:tcPr>
            <w:tcW w:w="4394" w:type="dxa"/>
          </w:tcPr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• Pièces de monnaie factices canadiennes ou pièces</w:t>
            </w:r>
            <w:r w:rsidR="00370950"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de monnaie découpées de la Fiche 115 (pièces de 5 ¢,</w:t>
            </w:r>
            <w:r w:rsidR="00370950"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10 ¢ et 25 ¢)</w:t>
            </w:r>
          </w:p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119 : Embauche-moi</w:t>
            </w:r>
          </w:p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120 : Évaluation</w:t>
            </w:r>
          </w:p>
          <w:p w:rsidR="006C4433" w:rsidRPr="00370950" w:rsidRDefault="006C4433" w:rsidP="0037095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  <w:tr w:rsidR="00370950" w:rsidRPr="00151CCB" w:rsidTr="00637266">
        <w:tc>
          <w:tcPr>
            <w:tcW w:w="2416" w:type="dxa"/>
          </w:tcPr>
          <w:p w:rsidR="006C4433" w:rsidRPr="00370950" w:rsidRDefault="006C4433" w:rsidP="003709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45 : </w:t>
            </w:r>
            <w:proofErr w:type="spellStart"/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Dépenser</w:t>
            </w:r>
            <w:proofErr w:type="spellEnd"/>
            <w:r w:rsidR="0037095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de </w:t>
            </w:r>
            <w:proofErr w:type="spellStart"/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l’argent</w:t>
            </w:r>
            <w:proofErr w:type="spellEnd"/>
          </w:p>
        </w:tc>
        <w:tc>
          <w:tcPr>
            <w:tcW w:w="3080" w:type="dxa"/>
          </w:tcPr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1, 2, 4</w:t>
            </w:r>
          </w:p>
          <w:p w:rsidR="006C4433" w:rsidRPr="00370950" w:rsidRDefault="006C4433" w:rsidP="003709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Additionner et</w:t>
            </w:r>
            <w:r w:rsid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soustraire des montants</w:t>
            </w:r>
            <w:r w:rsid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en dollars jusqu’à 20 $</w:t>
            </w:r>
          </w:p>
        </w:tc>
        <w:tc>
          <w:tcPr>
            <w:tcW w:w="4394" w:type="dxa"/>
          </w:tcPr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• Carte de l’élève 45 (</w:t>
            </w:r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Activité 45A / 45B : Au magasin</w:t>
            </w:r>
            <w:r w:rsidR="00370950" w:rsidRP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de jouets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• Pièces de monnaie factices canadiennes ou pièces</w:t>
            </w:r>
            <w:r w:rsidR="00370950"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de monnaie de la Fiche 115 (pièces de 1 $, 2 $, billets</w:t>
            </w:r>
            <w:r w:rsidR="00370950"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de 5$ et 10 $)</w:t>
            </w:r>
          </w:p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Carte </w:t>
            </w:r>
            <w:proofErr w:type="spellStart"/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multiusage</w:t>
            </w:r>
            <w:proofErr w:type="spellEnd"/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1 : Grilles de 10</w:t>
            </w:r>
          </w:p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Carte </w:t>
            </w:r>
            <w:proofErr w:type="spellStart"/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multiusage</w:t>
            </w:r>
            <w:proofErr w:type="spellEnd"/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3 : Grilles de 5</w:t>
            </w:r>
          </w:p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121 : Le magasin d’équipement sportif usagé</w:t>
            </w:r>
          </w:p>
          <w:p w:rsidR="006C4433" w:rsidRPr="0003269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032690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122 : Le magasin de vêtements</w:t>
            </w:r>
          </w:p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032690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123 : Évaluation</w:t>
            </w:r>
          </w:p>
        </w:tc>
      </w:tr>
    </w:tbl>
    <w:p w:rsidR="00370950" w:rsidRPr="00032690" w:rsidRDefault="00370950" w:rsidP="006C4433">
      <w:pPr>
        <w:tabs>
          <w:tab w:val="left" w:pos="2477"/>
          <w:tab w:val="left" w:pos="5378"/>
        </w:tabs>
        <w:autoSpaceDE w:val="0"/>
        <w:autoSpaceDN w:val="0"/>
        <w:adjustRightInd w:val="0"/>
        <w:ind w:left="113"/>
        <w:rPr>
          <w:rFonts w:ascii="OpenSans-Bold" w:hAnsi="OpenSans-Bold" w:cs="OpenSans-Bold"/>
          <w:b/>
          <w:bCs/>
          <w:sz w:val="18"/>
          <w:szCs w:val="18"/>
          <w:lang w:val="fr-CA" w:eastAsia="zh-CN"/>
        </w:rPr>
        <w:sectPr w:rsidR="00370950" w:rsidRPr="00032690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70950" w:rsidRPr="00032690" w:rsidRDefault="00370950" w:rsidP="006C4433">
      <w:pPr>
        <w:tabs>
          <w:tab w:val="left" w:pos="2477"/>
          <w:tab w:val="left" w:pos="5378"/>
        </w:tabs>
        <w:autoSpaceDE w:val="0"/>
        <w:autoSpaceDN w:val="0"/>
        <w:adjustRightInd w:val="0"/>
        <w:ind w:left="113"/>
        <w:rPr>
          <w:rFonts w:ascii="OpenSans-Bold" w:hAnsi="OpenSans-Bold" w:cs="OpenSans-Bold"/>
          <w:b/>
          <w:bCs/>
          <w:sz w:val="18"/>
          <w:szCs w:val="18"/>
          <w:lang w:val="fr-CA" w:eastAsia="zh-CN"/>
        </w:rPr>
        <w:sectPr w:rsidR="00370950" w:rsidRPr="00032690" w:rsidSect="0037095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70950" w:rsidRPr="00370950" w:rsidRDefault="00151CCB" w:rsidP="00370950">
      <w:pPr>
        <w:jc w:val="center"/>
        <w:rPr>
          <w:rFonts w:ascii="Verdana" w:hAnsi="Verdana"/>
          <w:b/>
          <w:sz w:val="34"/>
          <w:szCs w:val="34"/>
          <w:lang w:val="fr-CA"/>
        </w:rPr>
      </w:pPr>
      <w:bookmarkStart w:id="0" w:name="_GoBack"/>
      <w:bookmarkEnd w:id="0"/>
      <w:r w:rsidRPr="00370950">
        <w:rPr>
          <w:rFonts w:ascii="Verdana" w:hAnsi="Verdana"/>
          <w:b/>
          <w:i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B8D59D" wp14:editId="25E7AB66">
                <wp:simplePos x="0" y="0"/>
                <wp:positionH relativeFrom="column">
                  <wp:posOffset>38100</wp:posOffset>
                </wp:positionH>
                <wp:positionV relativeFrom="paragraph">
                  <wp:posOffset>47625</wp:posOffset>
                </wp:positionV>
                <wp:extent cx="1183005" cy="2952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0950" w:rsidRPr="00764D7F" w:rsidRDefault="00370950" w:rsidP="00151CCB">
                            <w:pPr>
                              <w:ind w:left="-18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114b</w:t>
                            </w:r>
                          </w:p>
                          <w:p w:rsidR="00370950" w:rsidRDefault="00370950" w:rsidP="0037095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8D59D" id="Text Box 1" o:spid="_x0000_s1027" type="#_x0000_t202" style="position:absolute;left:0;text-align:left;margin-left:3pt;margin-top:3.75pt;width:93.1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" filled="f" stroked="f">
                <v:textbox>
                  <w:txbxContent>
                    <w:p w:rsidR="00370950" w:rsidRPr="00764D7F" w:rsidRDefault="00370950" w:rsidP="00151CCB">
                      <w:pPr>
                        <w:ind w:left="-18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114b</w:t>
                      </w:r>
                    </w:p>
                    <w:p w:rsidR="00370950" w:rsidRDefault="00370950" w:rsidP="0037095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0950" w:rsidRPr="00370950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A726D8" wp14:editId="7E8A0E8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CED16" id="AutoShape 1087" o:spid="_x0000_s1026" type="#_x0000_t116" style="position:absolute;margin-left:0;margin-top: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370950" w:rsidRPr="00370950">
        <w:rPr>
          <w:rFonts w:ascii="Verdana" w:hAnsi="Verdana"/>
          <w:b/>
          <w:sz w:val="34"/>
          <w:szCs w:val="34"/>
          <w:lang w:val="fr-CA"/>
        </w:rPr>
        <w:t xml:space="preserve">Ensemble 9 : La </w:t>
      </w:r>
      <w:proofErr w:type="spellStart"/>
      <w:r w:rsidR="00370950" w:rsidRPr="00370950">
        <w:rPr>
          <w:rFonts w:ascii="Verdana" w:hAnsi="Verdana"/>
          <w:b/>
          <w:sz w:val="34"/>
          <w:szCs w:val="34"/>
          <w:lang w:val="fr-CA"/>
        </w:rPr>
        <w:t>littératie</w:t>
      </w:r>
      <w:proofErr w:type="spellEnd"/>
      <w:r w:rsidR="00370950" w:rsidRPr="00370950">
        <w:rPr>
          <w:rFonts w:ascii="Verdana" w:hAnsi="Verdana"/>
          <w:b/>
          <w:sz w:val="34"/>
          <w:szCs w:val="34"/>
          <w:lang w:val="fr-CA"/>
        </w:rPr>
        <w:t xml:space="preserve"> </w:t>
      </w:r>
      <w:r w:rsidR="00370950" w:rsidRPr="00370950">
        <w:rPr>
          <w:rFonts w:ascii="Verdana" w:hAnsi="Verdana"/>
          <w:b/>
          <w:sz w:val="34"/>
          <w:szCs w:val="34"/>
          <w:lang w:val="fr-CA"/>
        </w:rPr>
        <w:br/>
        <w:t>financière</w:t>
      </w:r>
    </w:p>
    <w:p w:rsidR="00370950" w:rsidRPr="00370950" w:rsidRDefault="00370950" w:rsidP="006C4433">
      <w:pPr>
        <w:tabs>
          <w:tab w:val="left" w:pos="2477"/>
          <w:tab w:val="left" w:pos="5378"/>
        </w:tabs>
        <w:autoSpaceDE w:val="0"/>
        <w:autoSpaceDN w:val="0"/>
        <w:adjustRightInd w:val="0"/>
        <w:ind w:left="113"/>
        <w:rPr>
          <w:rFonts w:ascii="ErgoLTW2G-Regular" w:hAnsi="ErgoLTW2G-Regular" w:cs="ErgoLTW2G-Regular"/>
          <w:sz w:val="18"/>
          <w:szCs w:val="18"/>
          <w:lang w:val="fr-CA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3"/>
        <w:gridCol w:w="2892"/>
        <w:gridCol w:w="4075"/>
      </w:tblGrid>
      <w:tr w:rsidR="00370950" w:rsidRPr="00151CCB" w:rsidTr="00637266">
        <w:tc>
          <w:tcPr>
            <w:tcW w:w="2416" w:type="dxa"/>
          </w:tcPr>
          <w:p w:rsidR="006C4433" w:rsidRPr="00370950" w:rsidRDefault="006C4433" w:rsidP="003709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46 : </w:t>
            </w:r>
            <w:proofErr w:type="spellStart"/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Économiser</w:t>
            </w:r>
            <w:proofErr w:type="spellEnd"/>
            <w:r w:rsidR="0037095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régulièrement</w:t>
            </w:r>
            <w:proofErr w:type="spellEnd"/>
          </w:p>
        </w:tc>
        <w:tc>
          <w:tcPr>
            <w:tcW w:w="3080" w:type="dxa"/>
          </w:tcPr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1, 2, 4</w:t>
            </w:r>
          </w:p>
          <w:p w:rsidR="006C4433" w:rsidRPr="00370950" w:rsidRDefault="006C4433" w:rsidP="003709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Additionner,</w:t>
            </w:r>
            <w:r w:rsid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soustraire et comparer</w:t>
            </w:r>
            <w:r w:rsid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des montants d’argent</w:t>
            </w:r>
            <w:r w:rsidR="00370950"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jusqu’à 100 $</w:t>
            </w:r>
          </w:p>
        </w:tc>
        <w:tc>
          <w:tcPr>
            <w:tcW w:w="4394" w:type="dxa"/>
          </w:tcPr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• Pièces de monnaie factices canadiennes ou pièces</w:t>
            </w:r>
            <w:r w:rsid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de monnaie découpées de la Fiche 115 (pièces de 5 ¢,</w:t>
            </w:r>
            <w:r w:rsid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10 ¢ et 25 ¢)</w:t>
            </w:r>
          </w:p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124 : Un calendrier</w:t>
            </w:r>
          </w:p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125 : Des objets pour lesquels économiser</w:t>
            </w:r>
          </w:p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126 : Des travaux pour économiser</w:t>
            </w:r>
          </w:p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127 : Évaluation</w:t>
            </w:r>
          </w:p>
          <w:p w:rsidR="006C4433" w:rsidRPr="00370950" w:rsidRDefault="006C4433" w:rsidP="0037095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  <w:tr w:rsidR="00370950" w:rsidRPr="00151CCB" w:rsidTr="00637266">
        <w:tc>
          <w:tcPr>
            <w:tcW w:w="2416" w:type="dxa"/>
          </w:tcPr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47 : </w:t>
            </w:r>
            <w:proofErr w:type="spellStart"/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Approfondissement</w:t>
            </w:r>
            <w:proofErr w:type="spellEnd"/>
          </w:p>
        </w:tc>
        <w:tc>
          <w:tcPr>
            <w:tcW w:w="3080" w:type="dxa"/>
          </w:tcPr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1, 2, 4</w:t>
            </w:r>
          </w:p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M&amp;A 1</w:t>
            </w:r>
          </w:p>
          <w:p w:rsidR="006C4433" w:rsidRPr="00370950" w:rsidRDefault="006C4433" w:rsidP="003709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Approfondir</w:t>
            </w:r>
            <w:r w:rsidR="00370950"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la </w:t>
            </w:r>
            <w:proofErr w:type="spellStart"/>
            <w:r w:rsid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littératie</w:t>
            </w:r>
            <w:proofErr w:type="spellEnd"/>
            <w:r w:rsid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fi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nancière</w:t>
            </w:r>
          </w:p>
        </w:tc>
        <w:tc>
          <w:tcPr>
            <w:tcW w:w="4394" w:type="dxa"/>
          </w:tcPr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• Carte de l’élève 47 (Activité 47A / 47B : Des articles</w:t>
            </w:r>
            <w:r w:rsid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de fêtes)</w:t>
            </w:r>
          </w:p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• Pièces de monnaie factices canadiennes de 1 $ et</w:t>
            </w:r>
            <w:r w:rsid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2 $ et billets factices canadiens de 5 $ et 10 $ ou des</w:t>
            </w:r>
            <w:r w:rsid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pièces de monnaie et billets découpés de la Fiche 115</w:t>
            </w:r>
          </w:p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Carte </w:t>
            </w:r>
            <w:proofErr w:type="spellStart"/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multiusage</w:t>
            </w:r>
            <w:proofErr w:type="spellEnd"/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5 : Grille de 100</w:t>
            </w:r>
          </w:p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128 : Exemples de travaux</w:t>
            </w:r>
          </w:p>
          <w:p w:rsidR="006C4433" w:rsidRPr="0003269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032690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129 : Notre plan d’épargne</w:t>
            </w:r>
          </w:p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032690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130 : Évaluation</w:t>
            </w:r>
          </w:p>
        </w:tc>
      </w:tr>
    </w:tbl>
    <w:p w:rsidR="006C4433" w:rsidRPr="00370950" w:rsidRDefault="006C4433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913"/>
        <w:gridCol w:w="4102"/>
      </w:tblGrid>
      <w:tr w:rsidR="00370950" w:rsidRPr="00370950" w:rsidTr="00637266">
        <w:tc>
          <w:tcPr>
            <w:tcW w:w="2448" w:type="dxa"/>
            <w:shd w:val="clear" w:color="auto" w:fill="F2F2F2" w:themeFill="background1" w:themeFillShade="F2"/>
          </w:tcPr>
          <w:p w:rsidR="006C4433" w:rsidRPr="00370950" w:rsidRDefault="006C4433" w:rsidP="006372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70950">
              <w:rPr>
                <w:rFonts w:ascii="Arial" w:hAnsi="Arial" w:cs="Arial"/>
                <w:b/>
              </w:rPr>
              <w:t>Intervention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:rsidR="006C4433" w:rsidRPr="00370950" w:rsidRDefault="006C4433" w:rsidP="006372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70950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370950">
              <w:rPr>
                <w:rFonts w:ascii="Arial" w:hAnsi="Arial" w:cs="Arial"/>
                <w:b/>
              </w:rPr>
              <w:t>principale</w:t>
            </w:r>
            <w:proofErr w:type="spellEnd"/>
            <w:r w:rsidRPr="00370950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370950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518" w:type="dxa"/>
            <w:shd w:val="clear" w:color="auto" w:fill="F2F2F2" w:themeFill="background1" w:themeFillShade="F2"/>
          </w:tcPr>
          <w:p w:rsidR="006C4433" w:rsidRPr="00370950" w:rsidRDefault="006C4433" w:rsidP="006372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70950">
              <w:rPr>
                <w:rFonts w:ascii="Arial" w:hAnsi="Arial" w:cs="Arial"/>
                <w:b/>
              </w:rPr>
              <w:t>Matériel</w:t>
            </w:r>
            <w:proofErr w:type="spellEnd"/>
          </w:p>
        </w:tc>
      </w:tr>
      <w:tr w:rsidR="00370950" w:rsidRPr="00370950" w:rsidTr="00637266">
        <w:tc>
          <w:tcPr>
            <w:tcW w:w="2448" w:type="dxa"/>
          </w:tcPr>
          <w:p w:rsidR="006C4433" w:rsidRPr="00370950" w:rsidRDefault="006C4433" w:rsidP="003709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17 : Compter des pièces</w:t>
            </w:r>
            <w:r w:rsid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de monnaie</w:t>
            </w:r>
          </w:p>
        </w:tc>
        <w:tc>
          <w:tcPr>
            <w:tcW w:w="3150" w:type="dxa"/>
          </w:tcPr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1 et 2</w:t>
            </w:r>
          </w:p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M&amp;A 1</w:t>
            </w:r>
          </w:p>
          <w:p w:rsidR="006C4433" w:rsidRPr="00370950" w:rsidRDefault="006C4433" w:rsidP="0037095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Identifi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er des</w:t>
            </w:r>
            <w:r w:rsid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pièces de monnaie</w:t>
            </w:r>
            <w:r w:rsid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et compter des pièces</w:t>
            </w:r>
            <w:r w:rsid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de monnaie de la même</w:t>
            </w:r>
            <w:r w:rsid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valeur</w:t>
            </w:r>
          </w:p>
        </w:tc>
        <w:tc>
          <w:tcPr>
            <w:tcW w:w="4518" w:type="dxa"/>
          </w:tcPr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• Carte de l’élève 17 (</w:t>
            </w:r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Activité 17A / 17B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• Pièces de monnaie factices canadiennes (1 petite</w:t>
            </w:r>
          </w:p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collection par groupe) ou pièces de monnaie découpés</w:t>
            </w:r>
          </w:p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de la Fiche 35</w:t>
            </w:r>
          </w:p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Carte </w:t>
            </w:r>
            <w:proofErr w:type="spellStart"/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multiusage</w:t>
            </w:r>
            <w:proofErr w:type="spellEnd"/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5 : Grille de 100</w:t>
            </w:r>
          </w:p>
          <w:p w:rsidR="006C4433" w:rsidRPr="00370950" w:rsidRDefault="006C4433" w:rsidP="00370950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70950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Fiche 36 : </w:t>
            </w:r>
            <w:proofErr w:type="spellStart"/>
            <w:r w:rsidRPr="00370950">
              <w:rPr>
                <w:rFonts w:ascii="Arial" w:hAnsi="Arial" w:cs="Arial"/>
                <w:sz w:val="20"/>
                <w:szCs w:val="20"/>
                <w:lang w:eastAsia="zh-CN"/>
              </w:rPr>
              <w:t>Évaluation</w:t>
            </w:r>
            <w:proofErr w:type="spellEnd"/>
          </w:p>
        </w:tc>
      </w:tr>
      <w:tr w:rsidR="00370950" w:rsidRPr="00151CCB" w:rsidTr="00637266">
        <w:tc>
          <w:tcPr>
            <w:tcW w:w="2448" w:type="dxa"/>
          </w:tcPr>
          <w:p w:rsidR="006C4433" w:rsidRPr="00370950" w:rsidRDefault="006C4433" w:rsidP="003709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18 : Des souhaits et</w:t>
            </w:r>
            <w:r w:rsid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des besoins</w:t>
            </w:r>
          </w:p>
        </w:tc>
        <w:tc>
          <w:tcPr>
            <w:tcW w:w="3150" w:type="dxa"/>
          </w:tcPr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1</w:t>
            </w:r>
          </w:p>
          <w:p w:rsidR="006C4433" w:rsidRPr="00370950" w:rsidRDefault="006C4433" w:rsidP="003709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Faire la distinction</w:t>
            </w:r>
            <w:r w:rsid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entre les souhaits et</w:t>
            </w:r>
            <w:r w:rsidR="00370950"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les besoins</w:t>
            </w:r>
          </w:p>
        </w:tc>
        <w:tc>
          <w:tcPr>
            <w:tcW w:w="4518" w:type="dxa"/>
          </w:tcPr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• Carte de l’élève 18 (</w:t>
            </w:r>
            <w:r w:rsidRPr="0037095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Activité 18A / 18B</w:t>
            </w:r>
            <w:r w:rsidRPr="00370950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6C4433" w:rsidRPr="0003269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032690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37 : Des choix d’activités</w:t>
            </w:r>
          </w:p>
          <w:p w:rsidR="006C4433" w:rsidRPr="00370950" w:rsidRDefault="006C4433" w:rsidP="006C443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032690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38 : Évaluation</w:t>
            </w:r>
          </w:p>
        </w:tc>
      </w:tr>
    </w:tbl>
    <w:p w:rsidR="006C4433" w:rsidRPr="00370950" w:rsidRDefault="006C4433">
      <w:pPr>
        <w:rPr>
          <w:lang w:val="fr-CA"/>
        </w:rPr>
      </w:pPr>
    </w:p>
    <w:sectPr w:rsidR="006C4433" w:rsidRPr="00370950" w:rsidSect="00370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DFD" w:rsidRDefault="00C74DFD" w:rsidP="00032690">
      <w:r>
        <w:separator/>
      </w:r>
    </w:p>
  </w:endnote>
  <w:endnote w:type="continuationSeparator" w:id="0">
    <w:p w:rsidR="00C74DFD" w:rsidRDefault="00C74DFD" w:rsidP="0003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rgoLTW2G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690" w:rsidRPr="005535F1" w:rsidRDefault="00032690" w:rsidP="00032690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5535F1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5535F1">
      <w:rPr>
        <w:rFonts w:ascii="Arial" w:hAnsi="Arial" w:cs="Arial"/>
        <w:b/>
        <w:sz w:val="15"/>
        <w:szCs w:val="15"/>
        <w:lang w:val="fr-CA"/>
      </w:rPr>
      <w:t xml:space="preserve"> 2</w:t>
    </w:r>
    <w:r w:rsidRPr="005535F1">
      <w:rPr>
        <w:rFonts w:ascii="Arial" w:hAnsi="Arial" w:cs="Arial"/>
        <w:sz w:val="15"/>
        <w:szCs w:val="15"/>
        <w:lang w:val="fr-CA"/>
      </w:rPr>
      <w:tab/>
      <w:t xml:space="preserve">L’autorisation de reproduire ou de modifier cette page n’est accordée qu’aux écoles ayant effectué l’achat. </w:t>
    </w:r>
  </w:p>
  <w:p w:rsidR="00032690" w:rsidRPr="00032690" w:rsidRDefault="00032690" w:rsidP="00032690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5BFED942" wp14:editId="5AE1969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35F1">
      <w:rPr>
        <w:rFonts w:ascii="Arial" w:hAnsi="Arial" w:cs="Arial"/>
        <w:sz w:val="15"/>
        <w:szCs w:val="15"/>
        <w:lang w:val="fr-CA"/>
      </w:rPr>
      <w:t xml:space="preserve"> Copyright © 2020 Pearson Canada Inc.</w:t>
    </w:r>
    <w:r w:rsidRPr="005535F1">
      <w:rPr>
        <w:rFonts w:ascii="Arial" w:hAnsi="Arial" w:cs="Arial"/>
        <w:sz w:val="15"/>
        <w:szCs w:val="15"/>
        <w:lang w:val="fr-CA"/>
      </w:rPr>
      <w:tab/>
      <w:t xml:space="preserve">Cette page peut avoir été modifiée de sa forme initiale.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DFD" w:rsidRDefault="00C74DFD" w:rsidP="00032690">
      <w:r>
        <w:separator/>
      </w:r>
    </w:p>
  </w:footnote>
  <w:footnote w:type="continuationSeparator" w:id="0">
    <w:p w:rsidR="00C74DFD" w:rsidRDefault="00C74DFD" w:rsidP="00032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33"/>
    <w:rsid w:val="00032690"/>
    <w:rsid w:val="00092FC6"/>
    <w:rsid w:val="00151CCB"/>
    <w:rsid w:val="00370950"/>
    <w:rsid w:val="00597289"/>
    <w:rsid w:val="006C4433"/>
    <w:rsid w:val="007306CB"/>
    <w:rsid w:val="008C1D18"/>
    <w:rsid w:val="00C74DFD"/>
    <w:rsid w:val="00D1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2733DC-CA75-4595-AC27-46B80987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433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433"/>
    <w:pPr>
      <w:spacing w:after="0" w:line="240" w:lineRule="auto"/>
    </w:pPr>
    <w:rPr>
      <w:sz w:val="20"/>
      <w:szCs w:val="20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2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690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32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690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Kocher, Marie</dc:creator>
  <cp:keywords/>
  <dc:description/>
  <cp:lastModifiedBy>Kocher, Marie</cp:lastModifiedBy>
  <cp:revision>5</cp:revision>
  <cp:lastPrinted>2019-11-08T20:39:00Z</cp:lastPrinted>
  <dcterms:created xsi:type="dcterms:W3CDTF">2019-11-07T18:56:00Z</dcterms:created>
  <dcterms:modified xsi:type="dcterms:W3CDTF">2019-11-08T20:39:00Z</dcterms:modified>
</cp:coreProperties>
</file>