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12550D59" w:rsidR="00CE74B1" w:rsidRPr="00973A89" w:rsidRDefault="00D34720" w:rsidP="00973A89">
      <w:pPr>
        <w:tabs>
          <w:tab w:val="left" w:pos="2127"/>
        </w:tabs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973A8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0E3E2AFC">
                <wp:simplePos x="0" y="0"/>
                <wp:positionH relativeFrom="column">
                  <wp:posOffset>93637</wp:posOffset>
                </wp:positionH>
                <wp:positionV relativeFrom="paragraph">
                  <wp:posOffset>54610</wp:posOffset>
                </wp:positionV>
                <wp:extent cx="9715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47A3DD17" w:rsidR="00D34720" w:rsidRPr="00764D7F" w:rsidRDefault="00973A8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923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33</w:t>
                            </w:r>
                            <w:r w:rsidR="00CD4A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5pt;margin-top:4.3pt;width:76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qcswIAALg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" filled="f" stroked="f">
                <v:textbox>
                  <w:txbxContent>
                    <w:p w14:paraId="30DFFD43" w14:textId="47A3DD17" w:rsidR="00D34720" w:rsidRPr="00764D7F" w:rsidRDefault="00973A8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9230F">
                        <w:rPr>
                          <w:rFonts w:ascii="Arial" w:hAnsi="Arial" w:cs="Arial"/>
                          <w:b/>
                          <w:bCs/>
                        </w:rPr>
                        <w:t>33</w:t>
                      </w:r>
                      <w:r w:rsidR="00CD4A8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3A8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t xml:space="preserve">Tableau de résultats </w:t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br/>
        <w:t>Des ensembles égaux et inégaux</w:t>
      </w:r>
    </w:p>
    <w:p w14:paraId="0B2AFA95" w14:textId="597EE8BA" w:rsidR="004A29D4" w:rsidRPr="00973A89" w:rsidRDefault="004A29D4" w:rsidP="000D4795">
      <w:pPr>
        <w:spacing w:after="120"/>
        <w:rPr>
          <w:rFonts w:ascii="Arial" w:hAnsi="Arial" w:cs="Arial"/>
          <w:b/>
          <w:lang w:val="fr-FR"/>
        </w:rPr>
      </w:pPr>
    </w:p>
    <w:p w14:paraId="7985AF23" w14:textId="3F95B430" w:rsidR="001B2087" w:rsidRPr="00973A89" w:rsidRDefault="00973A89" w:rsidP="001B2087">
      <w:pPr>
        <w:rPr>
          <w:rFonts w:ascii="Arial" w:hAnsi="Arial" w:cs="Arial"/>
          <w:b/>
          <w:sz w:val="32"/>
          <w:szCs w:val="32"/>
          <w:lang w:val="fr-FR"/>
        </w:rPr>
      </w:pPr>
      <w:r w:rsidRPr="00973A89">
        <w:rPr>
          <w:rFonts w:ascii="Arial" w:hAnsi="Arial" w:cs="Arial"/>
          <w:b/>
          <w:sz w:val="32"/>
          <w:szCs w:val="32"/>
          <w:lang w:val="fr-FR"/>
        </w:rPr>
        <w:t>Des ensembles égaux</w:t>
      </w:r>
    </w:p>
    <w:p w14:paraId="189CD2BE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5EC23333" w14:textId="77777777" w:rsidTr="00BC3B76">
        <w:tc>
          <w:tcPr>
            <w:tcW w:w="4675" w:type="dxa"/>
          </w:tcPr>
          <w:p w14:paraId="534D94C5" w14:textId="45E9180E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4675" w:type="dxa"/>
          </w:tcPr>
          <w:p w14:paraId="625129EC" w14:textId="7DCE0C74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2B7A3FB5" w14:textId="77777777" w:rsidTr="00113B9F">
        <w:trPr>
          <w:trHeight w:val="4825"/>
        </w:trPr>
        <w:tc>
          <w:tcPr>
            <w:tcW w:w="4675" w:type="dxa"/>
          </w:tcPr>
          <w:p w14:paraId="5B331E04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675" w:type="dxa"/>
          </w:tcPr>
          <w:p w14:paraId="53136E45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2D8F13F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64B9C806" w14:textId="77777777" w:rsidTr="00BC3B76">
        <w:tc>
          <w:tcPr>
            <w:tcW w:w="4675" w:type="dxa"/>
          </w:tcPr>
          <w:p w14:paraId="67ABE13D" w14:textId="659C408E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4675" w:type="dxa"/>
          </w:tcPr>
          <w:p w14:paraId="47ECDBD1" w14:textId="6A017B09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4F067551" w14:textId="77777777" w:rsidTr="00113B9F">
        <w:trPr>
          <w:trHeight w:val="4699"/>
        </w:trPr>
        <w:tc>
          <w:tcPr>
            <w:tcW w:w="4675" w:type="dxa"/>
          </w:tcPr>
          <w:p w14:paraId="463B8BFC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  <w:bookmarkStart w:id="0" w:name="_GoBack"/>
            <w:bookmarkEnd w:id="0"/>
          </w:p>
        </w:tc>
        <w:tc>
          <w:tcPr>
            <w:tcW w:w="4675" w:type="dxa"/>
          </w:tcPr>
          <w:p w14:paraId="75761B69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31817BE3" w14:textId="335EAFB6" w:rsidR="001B2087" w:rsidRPr="00973A89" w:rsidRDefault="001B2087" w:rsidP="001B2087">
      <w:pPr>
        <w:tabs>
          <w:tab w:val="left" w:pos="2127"/>
        </w:tabs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973A89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A92D9" wp14:editId="721ED531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4153A" w14:textId="0C520181" w:rsidR="001B2087" w:rsidRPr="00764D7F" w:rsidRDefault="00973A89" w:rsidP="001B208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B208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B20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33</w:t>
                            </w:r>
                            <w:r w:rsidR="00CD4A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D6F472F" w14:textId="77777777" w:rsidR="001B2087" w:rsidRDefault="001B2087" w:rsidP="001B208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7A92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.75pt;margin-top:3.75pt;width:82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xR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" filled="f" stroked="f">
                <v:textbox>
                  <w:txbxContent>
                    <w:p w14:paraId="70C4153A" w14:textId="0C520181" w:rsidR="001B2087" w:rsidRPr="00764D7F" w:rsidRDefault="00973A89" w:rsidP="001B208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B208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Start w:id="1" w:name="_GoBack"/>
                      <w:r w:rsidR="001B2087">
                        <w:rPr>
                          <w:rFonts w:ascii="Arial" w:hAnsi="Arial" w:cs="Arial"/>
                          <w:b/>
                          <w:bCs/>
                        </w:rPr>
                        <w:t>33</w:t>
                      </w:r>
                      <w:bookmarkEnd w:id="1"/>
                      <w:r w:rsidR="00CD4A8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2D6F472F" w14:textId="77777777" w:rsidR="001B2087" w:rsidRDefault="001B2087" w:rsidP="001B208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3A89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CB107" wp14:editId="35501D2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17E51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t xml:space="preserve">Tableau de résultats </w:t>
      </w:r>
      <w:r w:rsidR="00973A89">
        <w:rPr>
          <w:rFonts w:ascii="Arial" w:hAnsi="Arial" w:cs="Arial"/>
          <w:b/>
          <w:noProof/>
          <w:sz w:val="36"/>
          <w:szCs w:val="36"/>
          <w:lang w:val="fr-FR"/>
        </w:rPr>
        <w:br/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t>Des ensembles égaux et inégaux</w:t>
      </w:r>
    </w:p>
    <w:p w14:paraId="3ADCBBB4" w14:textId="77777777" w:rsidR="00113B9F" w:rsidRPr="00973A89" w:rsidRDefault="00113B9F" w:rsidP="00113B9F">
      <w:pPr>
        <w:spacing w:after="120"/>
        <w:rPr>
          <w:rFonts w:ascii="Arial" w:hAnsi="Arial" w:cs="Arial"/>
          <w:b/>
          <w:lang w:val="fr-FR"/>
        </w:rPr>
      </w:pPr>
    </w:p>
    <w:p w14:paraId="2928CA9E" w14:textId="6DA18433" w:rsidR="001B2087" w:rsidRPr="00973A89" w:rsidRDefault="00973A89" w:rsidP="001B2087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Des ensembles inégaux</w:t>
      </w:r>
    </w:p>
    <w:p w14:paraId="1CF1DB14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0F0E3B79" w14:textId="77777777" w:rsidTr="00BC3B76">
        <w:tc>
          <w:tcPr>
            <w:tcW w:w="4675" w:type="dxa"/>
          </w:tcPr>
          <w:p w14:paraId="056E5347" w14:textId="47A1A84F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L’ensemble du joueur 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4675" w:type="dxa"/>
          </w:tcPr>
          <w:p w14:paraId="747D896E" w14:textId="2B9C9EFB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6599EBE6" w14:textId="77777777" w:rsidTr="00113B9F">
        <w:trPr>
          <w:trHeight w:val="4797"/>
        </w:trPr>
        <w:tc>
          <w:tcPr>
            <w:tcW w:w="4675" w:type="dxa"/>
          </w:tcPr>
          <w:p w14:paraId="300C43D6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675" w:type="dxa"/>
          </w:tcPr>
          <w:p w14:paraId="61932907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CFBC825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782F47D9" w14:textId="77777777" w:rsidTr="00BC3B76">
        <w:tc>
          <w:tcPr>
            <w:tcW w:w="4675" w:type="dxa"/>
          </w:tcPr>
          <w:p w14:paraId="7DA4E5D9" w14:textId="1F740877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4675" w:type="dxa"/>
          </w:tcPr>
          <w:p w14:paraId="3A12A421" w14:textId="3AC0B608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7E553998" w14:textId="77777777" w:rsidTr="00113B9F">
        <w:trPr>
          <w:trHeight w:val="4713"/>
        </w:trPr>
        <w:tc>
          <w:tcPr>
            <w:tcW w:w="4675" w:type="dxa"/>
          </w:tcPr>
          <w:p w14:paraId="48E44312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675" w:type="dxa"/>
          </w:tcPr>
          <w:p w14:paraId="77EDF176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4EB1983A" w14:textId="2A1D5E9E" w:rsidR="00F36983" w:rsidRPr="00973A89" w:rsidRDefault="00F36983" w:rsidP="00113B9F">
      <w:pPr>
        <w:rPr>
          <w:rFonts w:ascii="Arial" w:hAnsi="Arial" w:cs="Arial"/>
          <w:b/>
          <w:sz w:val="32"/>
          <w:szCs w:val="32"/>
          <w:lang w:val="fr-FR"/>
        </w:rPr>
      </w:pPr>
    </w:p>
    <w:sectPr w:rsidR="00F36983" w:rsidRPr="00973A89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0181" w14:textId="77777777" w:rsidR="003B3ABC" w:rsidRDefault="003B3ABC" w:rsidP="00D34720">
      <w:r>
        <w:separator/>
      </w:r>
    </w:p>
  </w:endnote>
  <w:endnote w:type="continuationSeparator" w:id="0">
    <w:p w14:paraId="0EF83C73" w14:textId="77777777" w:rsidR="003B3ABC" w:rsidRDefault="003B3AB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29FD7E8" w:rsidR="00D34720" w:rsidRPr="009764C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764CA">
      <w:rPr>
        <w:rFonts w:ascii="Arial" w:hAnsi="Arial" w:cs="Arial"/>
        <w:b/>
        <w:sz w:val="15"/>
        <w:szCs w:val="15"/>
        <w:lang w:val="fr-CA"/>
      </w:rPr>
      <w:t>Matholog</w:t>
    </w:r>
    <w:r w:rsidR="00973A89" w:rsidRPr="009764C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764C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764CA">
      <w:rPr>
        <w:rFonts w:ascii="Arial" w:hAnsi="Arial" w:cs="Arial"/>
        <w:sz w:val="15"/>
        <w:szCs w:val="15"/>
        <w:lang w:val="fr-CA"/>
      </w:rPr>
      <w:tab/>
    </w:r>
    <w:r w:rsidR="00973A8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764C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47CA928" w:rsidR="00D34720" w:rsidRPr="009764C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4CA">
      <w:rPr>
        <w:rFonts w:ascii="Arial" w:hAnsi="Arial" w:cs="Arial"/>
        <w:sz w:val="15"/>
        <w:szCs w:val="15"/>
        <w:lang w:val="fr-CA"/>
      </w:rPr>
      <w:t xml:space="preserve"> Copyright </w:t>
    </w:r>
    <w:r w:rsidR="00E463FD">
      <w:rPr>
        <w:rFonts w:ascii="Arial" w:hAnsi="Arial" w:cs="Arial"/>
        <w:sz w:val="15"/>
        <w:szCs w:val="15"/>
        <w:lang w:val="fr-CA"/>
      </w:rPr>
      <w:t>© 2020</w:t>
    </w:r>
    <w:r w:rsidRPr="009764CA">
      <w:rPr>
        <w:rFonts w:ascii="Arial" w:hAnsi="Arial" w:cs="Arial"/>
        <w:sz w:val="15"/>
        <w:szCs w:val="15"/>
        <w:lang w:val="fr-CA"/>
      </w:rPr>
      <w:t xml:space="preserve"> Pearson Canada Inc.</w:t>
    </w:r>
    <w:r w:rsidRPr="009764CA">
      <w:rPr>
        <w:rFonts w:ascii="Arial" w:hAnsi="Arial" w:cs="Arial"/>
        <w:sz w:val="15"/>
        <w:szCs w:val="15"/>
        <w:lang w:val="fr-CA"/>
      </w:rPr>
      <w:tab/>
    </w:r>
    <w:r w:rsidR="00973A8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764C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10A41" w14:textId="77777777" w:rsidR="003B3ABC" w:rsidRDefault="003B3ABC" w:rsidP="00D34720">
      <w:r>
        <w:separator/>
      </w:r>
    </w:p>
  </w:footnote>
  <w:footnote w:type="continuationSeparator" w:id="0">
    <w:p w14:paraId="175144E5" w14:textId="77777777" w:rsidR="003B3ABC" w:rsidRDefault="003B3AB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4EAC9C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73A8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73A8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13B9F"/>
    <w:rsid w:val="001221C8"/>
    <w:rsid w:val="00140E53"/>
    <w:rsid w:val="00165C8E"/>
    <w:rsid w:val="001B2087"/>
    <w:rsid w:val="001E60BB"/>
    <w:rsid w:val="001F7197"/>
    <w:rsid w:val="00201DE5"/>
    <w:rsid w:val="00211CA8"/>
    <w:rsid w:val="00257E5C"/>
    <w:rsid w:val="00291E97"/>
    <w:rsid w:val="002F74E4"/>
    <w:rsid w:val="0032611B"/>
    <w:rsid w:val="00366CCD"/>
    <w:rsid w:val="00376EB7"/>
    <w:rsid w:val="003B3ABC"/>
    <w:rsid w:val="00406998"/>
    <w:rsid w:val="00436C5D"/>
    <w:rsid w:val="00486E6F"/>
    <w:rsid w:val="004A29D4"/>
    <w:rsid w:val="004C7056"/>
    <w:rsid w:val="004D1C85"/>
    <w:rsid w:val="004F439F"/>
    <w:rsid w:val="005329A8"/>
    <w:rsid w:val="005F69FF"/>
    <w:rsid w:val="006705B8"/>
    <w:rsid w:val="00677CDA"/>
    <w:rsid w:val="0069547C"/>
    <w:rsid w:val="007017CD"/>
    <w:rsid w:val="007163F5"/>
    <w:rsid w:val="00754A69"/>
    <w:rsid w:val="00767914"/>
    <w:rsid w:val="00767BFC"/>
    <w:rsid w:val="00825DAC"/>
    <w:rsid w:val="0083676B"/>
    <w:rsid w:val="00862DDE"/>
    <w:rsid w:val="00873135"/>
    <w:rsid w:val="008B6E39"/>
    <w:rsid w:val="008C0990"/>
    <w:rsid w:val="00900037"/>
    <w:rsid w:val="009311AE"/>
    <w:rsid w:val="0095187F"/>
    <w:rsid w:val="009616D0"/>
    <w:rsid w:val="009706D6"/>
    <w:rsid w:val="00973A89"/>
    <w:rsid w:val="009764CA"/>
    <w:rsid w:val="0099230F"/>
    <w:rsid w:val="009A647D"/>
    <w:rsid w:val="009F2B94"/>
    <w:rsid w:val="00A02B82"/>
    <w:rsid w:val="00A10EF4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D4A82"/>
    <w:rsid w:val="00CE74B1"/>
    <w:rsid w:val="00D34720"/>
    <w:rsid w:val="00D5421C"/>
    <w:rsid w:val="00D61387"/>
    <w:rsid w:val="00D62908"/>
    <w:rsid w:val="00DB61AE"/>
    <w:rsid w:val="00DD3693"/>
    <w:rsid w:val="00E155B4"/>
    <w:rsid w:val="00E463FD"/>
    <w:rsid w:val="00E50AE2"/>
    <w:rsid w:val="00F03DC0"/>
    <w:rsid w:val="00F317AE"/>
    <w:rsid w:val="00F36983"/>
    <w:rsid w:val="00F42266"/>
    <w:rsid w:val="00F47874"/>
    <w:rsid w:val="00F5507B"/>
    <w:rsid w:val="00F87035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14</cp:revision>
  <cp:lastPrinted>2019-10-08T14:32:00Z</cp:lastPrinted>
  <dcterms:created xsi:type="dcterms:W3CDTF">2018-07-29T01:09:00Z</dcterms:created>
  <dcterms:modified xsi:type="dcterms:W3CDTF">2019-10-08T14:32:00Z</dcterms:modified>
</cp:coreProperties>
</file>