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FB" w:rsidRPr="003817C1" w:rsidRDefault="003201FB" w:rsidP="003201FB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817C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E78E" wp14:editId="64C81185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FB" w:rsidRPr="00764D7F" w:rsidRDefault="003201FB" w:rsidP="003201FB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3201FB" w:rsidRDefault="003201FB" w:rsidP="003201F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8E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3201FB" w:rsidRPr="00764D7F" w:rsidRDefault="003201FB" w:rsidP="003201FB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3201FB" w:rsidRDefault="003201FB" w:rsidP="003201F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7C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FA79" wp14:editId="5919E8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DC8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817C1">
        <w:rPr>
          <w:rFonts w:ascii="Verdana" w:hAnsi="Verdana"/>
          <w:b/>
          <w:sz w:val="34"/>
          <w:szCs w:val="34"/>
          <w:lang w:val="fr-CA"/>
        </w:rPr>
        <w:t xml:space="preserve">Ensemble </w:t>
      </w:r>
      <w:r w:rsidRPr="003817C1">
        <w:rPr>
          <w:rFonts w:ascii="Verdana" w:hAnsi="Verdana"/>
          <w:b/>
          <w:sz w:val="34"/>
          <w:szCs w:val="34"/>
          <w:lang w:val="fr-CA"/>
        </w:rPr>
        <w:t>4</w:t>
      </w:r>
      <w:r w:rsidRPr="003817C1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3817C1">
        <w:rPr>
          <w:rFonts w:ascii="Verdana" w:hAnsi="Verdana"/>
          <w:b/>
          <w:sz w:val="34"/>
          <w:szCs w:val="34"/>
          <w:lang w:val="fr-CA"/>
        </w:rPr>
        <w:t xml:space="preserve">La position et </w:t>
      </w:r>
      <w:r w:rsidRPr="003817C1">
        <w:rPr>
          <w:rFonts w:ascii="Verdana" w:hAnsi="Verdana"/>
          <w:b/>
          <w:sz w:val="34"/>
          <w:szCs w:val="34"/>
          <w:lang w:val="fr-CA"/>
        </w:rPr>
        <w:br/>
        <w:t>le mouvement</w:t>
      </w:r>
    </w:p>
    <w:p w:rsidR="002346A6" w:rsidRPr="003817C1" w:rsidRDefault="00A35F37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934"/>
        <w:gridCol w:w="4109"/>
      </w:tblGrid>
      <w:tr w:rsidR="003817C1" w:rsidRPr="003817C1" w:rsidTr="005839D9">
        <w:tc>
          <w:tcPr>
            <w:tcW w:w="2405" w:type="dxa"/>
            <w:shd w:val="clear" w:color="auto" w:fill="F2F2F2" w:themeFill="background1" w:themeFillShade="F2"/>
          </w:tcPr>
          <w:p w:rsidR="003201FB" w:rsidRPr="003817C1" w:rsidRDefault="003201F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817C1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3201FB" w:rsidRPr="003817C1" w:rsidRDefault="003201F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817C1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3201FB" w:rsidRPr="003817C1" w:rsidRDefault="003201FB" w:rsidP="005839D9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3817C1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3817C1" w:rsidRPr="003817C1" w:rsidTr="005839D9">
        <w:tc>
          <w:tcPr>
            <w:tcW w:w="2405" w:type="dxa"/>
          </w:tcPr>
          <w:p w:rsidR="003201FB" w:rsidRPr="003817C1" w:rsidRDefault="00E0756E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4A : Notre dessin</w:t>
            </w:r>
          </w:p>
        </w:tc>
        <w:tc>
          <w:tcPr>
            <w:tcW w:w="3091" w:type="dxa"/>
          </w:tcPr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3201FB" w:rsidRPr="003817C1" w:rsidRDefault="00E0756E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Utiliser des</w:t>
            </w:r>
            <w:r w:rsidR="00C301A2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positions relatives</w:t>
            </w:r>
            <w:r w:rsidR="00C301A2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pour décrire la position</w:t>
            </w:r>
            <w:r w:rsidR="00C301A2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d’objets</w:t>
            </w:r>
          </w:p>
        </w:tc>
        <w:tc>
          <w:tcPr>
            <w:tcW w:w="4394" w:type="dxa"/>
          </w:tcPr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 ou tableau blanc interactif et</w:t>
            </w:r>
            <w:r w:rsidR="003817C1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marqueurs</w:t>
            </w:r>
          </w:p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Grille de carrés 6 × 6</w:t>
            </w:r>
          </w:p>
          <w:p w:rsidR="003201FB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Marqueurs ou crayons de couleur</w:t>
            </w:r>
          </w:p>
        </w:tc>
      </w:tr>
      <w:tr w:rsidR="003817C1" w:rsidRPr="003817C1" w:rsidTr="005839D9">
        <w:tc>
          <w:tcPr>
            <w:tcW w:w="2405" w:type="dxa"/>
          </w:tcPr>
          <w:p w:rsidR="00E0756E" w:rsidRPr="003817C1" w:rsidRDefault="00E0756E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4A : La carte au trésor</w:t>
            </w:r>
          </w:p>
        </w:tc>
        <w:tc>
          <w:tcPr>
            <w:tcW w:w="3091" w:type="dxa"/>
          </w:tcPr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  <w:r w:rsidR="00C301A2"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</w:p>
          <w:p w:rsidR="00E0756E" w:rsidRPr="003817C1" w:rsidRDefault="00E0756E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Localiser des</w:t>
            </w:r>
            <w:r w:rsidR="00C301A2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objets en interprétant</w:t>
            </w:r>
            <w:r w:rsidR="00C301A2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un plan</w:t>
            </w:r>
          </w:p>
        </w:tc>
        <w:tc>
          <w:tcPr>
            <w:tcW w:w="4394" w:type="dxa"/>
          </w:tcPr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Un plan</w:t>
            </w:r>
          </w:p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Des bandes de papier</w:t>
            </w:r>
          </w:p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Boîte</w:t>
            </w:r>
            <w:proofErr w:type="spellEnd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réponses</w:t>
            </w:r>
            <w:proofErr w:type="spellEnd"/>
          </w:p>
          <w:p w:rsidR="00E0756E" w:rsidRPr="003817C1" w:rsidRDefault="00E0756E" w:rsidP="00E075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17 : Le plan du quartier</w:t>
            </w:r>
          </w:p>
        </w:tc>
      </w:tr>
      <w:tr w:rsidR="003817C1" w:rsidRPr="003817C1" w:rsidTr="005839D9">
        <w:tc>
          <w:tcPr>
            <w:tcW w:w="2405" w:type="dxa"/>
          </w:tcPr>
          <w:p w:rsidR="00E0756E" w:rsidRPr="003817C1" w:rsidRDefault="00E0756E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4B : Des bêtes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bizarres</w:t>
            </w:r>
            <w:proofErr w:type="spellEnd"/>
          </w:p>
        </w:tc>
        <w:tc>
          <w:tcPr>
            <w:tcW w:w="3091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E0756E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Décrire les vues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d’objets à 3-D selon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diff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érentes perspectives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Cubes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emboîtables</w:t>
            </w:r>
            <w:proofErr w:type="spellEnd"/>
          </w:p>
          <w:p w:rsidR="00E0756E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Étiquettes</w:t>
            </w:r>
            <w:proofErr w:type="spellEnd"/>
          </w:p>
        </w:tc>
      </w:tr>
      <w:tr w:rsidR="003817C1" w:rsidRPr="003817C1" w:rsidTr="005839D9">
        <w:tc>
          <w:tcPr>
            <w:tcW w:w="2405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4B : Le jeu des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perspectives</w:t>
            </w:r>
          </w:p>
        </w:tc>
        <w:tc>
          <w:tcPr>
            <w:tcW w:w="3091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Reconnaître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 objets à 3-D vus sous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diverses perspectives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18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Cartes</w:t>
            </w:r>
            <w:proofErr w:type="spellEnd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d’images</w:t>
            </w:r>
            <w:proofErr w:type="spellEnd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 perspectives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19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Cartes</w:t>
            </w:r>
            <w:proofErr w:type="spellEnd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des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vues</w:t>
            </w:r>
            <w:proofErr w:type="spellEnd"/>
          </w:p>
        </w:tc>
      </w:tr>
    </w:tbl>
    <w:p w:rsidR="003201FB" w:rsidRPr="003817C1" w:rsidRDefault="003201FB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910"/>
        <w:gridCol w:w="4078"/>
      </w:tblGrid>
      <w:tr w:rsidR="003817C1" w:rsidRPr="003817C1" w:rsidTr="005839D9">
        <w:tc>
          <w:tcPr>
            <w:tcW w:w="2416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17C1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3817C1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17C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817C1">
              <w:rPr>
                <w:rFonts w:ascii="Arial" w:hAnsi="Arial" w:cs="Arial"/>
                <w:b/>
              </w:rPr>
              <w:t>principale</w:t>
            </w:r>
            <w:proofErr w:type="spellEnd"/>
            <w:r w:rsidRPr="003817C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817C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817C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817C1" w:rsidRPr="003817C1" w:rsidTr="005839D9">
        <w:tc>
          <w:tcPr>
            <w:tcW w:w="2416" w:type="dxa"/>
          </w:tcPr>
          <w:p w:rsidR="00C301A2" w:rsidRPr="003817C1" w:rsidRDefault="00C301A2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18 : Lire des plans</w:t>
            </w:r>
          </w:p>
        </w:tc>
        <w:tc>
          <w:tcPr>
            <w:tcW w:w="308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Donner et suivre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 instructions pour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repérer des objets sur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 plans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18 (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18A / 18B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Jetons d’ourson / fi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gurines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46 : Plan d’une classe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47 : Cartes de détective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48 : Cartes de trajets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49 : Plans avec grilles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50 : Des termes de position</w:t>
            </w:r>
          </w:p>
          <w:p w:rsidR="00C301A2" w:rsidRPr="003817C1" w:rsidRDefault="00C301A2" w:rsidP="003817C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51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3817C1" w:rsidRPr="003817C1" w:rsidTr="005839D9">
        <w:tc>
          <w:tcPr>
            <w:tcW w:w="2416" w:type="dxa"/>
          </w:tcPr>
          <w:p w:rsidR="00C301A2" w:rsidRPr="003817C1" w:rsidRDefault="00C301A2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19 :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Dessiner</w:t>
            </w:r>
            <w:proofErr w:type="spellEnd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un plan</w:t>
            </w:r>
          </w:p>
        </w:tc>
        <w:tc>
          <w:tcPr>
            <w:tcW w:w="308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Dessiner des plans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simples représentant</w:t>
            </w:r>
            <w:r w:rsidR="003817C1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 environnements</w:t>
            </w:r>
            <w:r w:rsidR="003817C1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familiers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Maison de poupée ou modèle d’un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édifi</w:t>
            </w:r>
            <w:proofErr w:type="spellEnd"/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ce (pour </w:t>
            </w:r>
            <w:proofErr w:type="gramStart"/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Avant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;</w:t>
            </w:r>
            <w:proofErr w:type="gramEnd"/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facultatif)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Feuilles blanches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Grille transparente de 2 cm (pour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 pour</w:t>
            </w:r>
            <w:r w:rsid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classe combinée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52 : Évaluation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3817C1" w:rsidRPr="003817C1" w:rsidTr="005839D9">
        <w:tc>
          <w:tcPr>
            <w:tcW w:w="2416" w:type="dxa"/>
          </w:tcPr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20 : Adopter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une</w:t>
            </w:r>
            <w:proofErr w:type="spellEnd"/>
            <w:r w:rsidR="003817C1"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perspective</w:t>
            </w:r>
          </w:p>
        </w:tc>
        <w:tc>
          <w:tcPr>
            <w:tcW w:w="308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Reconnaître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et décrire des vues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d’objets selon diverses</w:t>
            </w:r>
            <w:r w:rsidR="003817C1"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perspectives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20 (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20A /20B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Appareil photo (facultatif pour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 xml:space="preserve">Enrichissement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et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 pour classe combinée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53 : Plusieurs vues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54 : Tableau de résultats des perspectives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55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</w:tc>
      </w:tr>
      <w:tr w:rsidR="003817C1" w:rsidRPr="003817C1" w:rsidTr="005839D9">
        <w:tc>
          <w:tcPr>
            <w:tcW w:w="2416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21 :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Approfondir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la position et le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mouvement</w:t>
            </w:r>
          </w:p>
        </w:tc>
        <w:tc>
          <w:tcPr>
            <w:tcW w:w="4394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Carte de l’élève 21 (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Activité 21A–D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Crayons de couleurs rouge, jaune et bleu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Grille transparente de 2 cm (pour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Enrichissement pour</w:t>
            </w:r>
            <w:r w:rsid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classe combinée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56 : Évaluation</w:t>
            </w:r>
          </w:p>
        </w:tc>
      </w:tr>
    </w:tbl>
    <w:p w:rsidR="003817C1" w:rsidRDefault="003817C1">
      <w:pPr>
        <w:rPr>
          <w:lang w:val="fr-CA"/>
        </w:rPr>
        <w:sectPr w:rsidR="003817C1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17C1" w:rsidRDefault="003817C1">
      <w:pPr>
        <w:rPr>
          <w:lang w:val="fr-CA"/>
        </w:rPr>
        <w:sectPr w:rsidR="003817C1" w:rsidSect="003817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3817C1" w:rsidRPr="003817C1" w:rsidRDefault="003817C1" w:rsidP="003817C1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817C1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2C252" wp14:editId="2405A426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7C1" w:rsidRPr="00764D7F" w:rsidRDefault="003817C1" w:rsidP="003817C1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3817C1" w:rsidRDefault="003817C1" w:rsidP="003817C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C252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3817C1" w:rsidRPr="00764D7F" w:rsidRDefault="003817C1" w:rsidP="003817C1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3817C1" w:rsidRDefault="003817C1" w:rsidP="003817C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7C1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70FEA" wp14:editId="7DAA29C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49E12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817C1">
        <w:rPr>
          <w:rFonts w:ascii="Verdana" w:hAnsi="Verdana"/>
          <w:b/>
          <w:sz w:val="34"/>
          <w:szCs w:val="34"/>
          <w:lang w:val="fr-CA"/>
        </w:rPr>
        <w:t xml:space="preserve">Ensemble 4 : La position et </w:t>
      </w:r>
      <w:r w:rsidRPr="003817C1">
        <w:rPr>
          <w:rFonts w:ascii="Verdana" w:hAnsi="Verdana"/>
          <w:b/>
          <w:sz w:val="34"/>
          <w:szCs w:val="34"/>
          <w:lang w:val="fr-CA"/>
        </w:rPr>
        <w:br/>
        <w:t>le mouvement</w:t>
      </w:r>
    </w:p>
    <w:p w:rsidR="00C301A2" w:rsidRPr="003817C1" w:rsidRDefault="00C301A2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6"/>
        <w:gridCol w:w="4098"/>
      </w:tblGrid>
      <w:tr w:rsidR="003817C1" w:rsidRPr="003817C1" w:rsidTr="005839D9">
        <w:tc>
          <w:tcPr>
            <w:tcW w:w="2448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17C1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817C1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817C1">
              <w:rPr>
                <w:rFonts w:ascii="Arial" w:hAnsi="Arial" w:cs="Arial"/>
                <w:b/>
              </w:rPr>
              <w:t>principale</w:t>
            </w:r>
            <w:proofErr w:type="spellEnd"/>
            <w:r w:rsidRPr="003817C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817C1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C301A2" w:rsidRPr="003817C1" w:rsidRDefault="00C301A2" w:rsidP="005839D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817C1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817C1" w:rsidRPr="003817C1" w:rsidTr="005839D9">
        <w:tc>
          <w:tcPr>
            <w:tcW w:w="2448" w:type="dxa"/>
          </w:tcPr>
          <w:p w:rsidR="00C301A2" w:rsidRPr="003817C1" w:rsidRDefault="00C301A2" w:rsidP="005839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7 : Des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vues</w:t>
            </w:r>
            <w:proofErr w:type="spellEnd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d’une</w:t>
            </w:r>
            <w:proofErr w:type="spellEnd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tour</w:t>
            </w:r>
          </w:p>
        </w:tc>
        <w:tc>
          <w:tcPr>
            <w:tcW w:w="315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Visualiser des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objets à 3-D selon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diverses perspectives</w:t>
            </w:r>
          </w:p>
        </w:tc>
        <w:tc>
          <w:tcPr>
            <w:tcW w:w="4518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Cubes emboîtables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78 : Des vues d’une tour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• Fiche 79 : Tableau de résultats </w:t>
            </w:r>
            <w:r w:rsidRPr="003817C1">
              <w:rPr>
                <w:rFonts w:ascii="Arial" w:hAnsi="Arial" w:cs="Arial"/>
                <w:i/>
                <w:iCs/>
                <w:sz w:val="18"/>
                <w:szCs w:val="18"/>
                <w:lang w:val="fr-CA" w:eastAsia="zh-CN"/>
              </w:rPr>
              <w:t>Structure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Fiche 80 : Cadre d’observation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81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C301A2" w:rsidRPr="003817C1" w:rsidRDefault="00C301A2" w:rsidP="003817C1">
            <w:pPr>
              <w:spacing w:before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  <w:tr w:rsidR="003817C1" w:rsidRPr="003817C1" w:rsidTr="005839D9">
        <w:tc>
          <w:tcPr>
            <w:tcW w:w="2448" w:type="dxa"/>
          </w:tcPr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8 : Les </w:t>
            </w:r>
            <w:proofErr w:type="spellStart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camarades</w:t>
            </w:r>
            <w:proofErr w:type="spellEnd"/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de</w:t>
            </w:r>
            <w:r w:rsid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directions</w:t>
            </w:r>
          </w:p>
        </w:tc>
        <w:tc>
          <w:tcPr>
            <w:tcW w:w="3150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>Idée principale 3</w:t>
            </w:r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b/>
                <w:bCs/>
                <w:sz w:val="18"/>
                <w:szCs w:val="18"/>
                <w:lang w:val="fr-CA" w:eastAsia="zh-CN"/>
              </w:rPr>
              <w:t xml:space="preserve">Cible :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Donner et suivre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des directives simples</w:t>
            </w:r>
          </w:p>
        </w:tc>
        <w:tc>
          <w:tcPr>
            <w:tcW w:w="4518" w:type="dxa"/>
          </w:tcPr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Papier pour chevalet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Ruban-cache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Feuilles de papier de bricolage (vert, rouge)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2 animaux en peluche dont les pattes avant sont</w:t>
            </w:r>
            <w:r w:rsid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 xml:space="preserve"> </w:t>
            </w: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étiquetées gauche et droite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• Objets qui serviront d’obstacles sur la grille de 10</w:t>
            </w:r>
          </w:p>
          <w:p w:rsidR="00C301A2" w:rsidRPr="003817C1" w:rsidRDefault="00C301A2" w:rsidP="00C301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 xml:space="preserve">• Fiche 82 : </w:t>
            </w:r>
            <w:proofErr w:type="spellStart"/>
            <w:r w:rsidRPr="003817C1">
              <w:rPr>
                <w:rFonts w:ascii="Arial" w:hAnsi="Arial" w:cs="Arial"/>
                <w:sz w:val="18"/>
                <w:szCs w:val="18"/>
                <w:lang w:eastAsia="zh-CN"/>
              </w:rPr>
              <w:t>Évaluation</w:t>
            </w:r>
            <w:proofErr w:type="spellEnd"/>
          </w:p>
          <w:p w:rsidR="00C301A2" w:rsidRPr="003817C1" w:rsidRDefault="00C301A2" w:rsidP="003817C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  <w:lang w:val="fr-CA" w:eastAsia="zh-CN"/>
              </w:rPr>
            </w:pPr>
            <w:r w:rsidRPr="003817C1">
              <w:rPr>
                <w:rFonts w:ascii="Arial" w:hAnsi="Arial" w:cs="Arial"/>
                <w:sz w:val="18"/>
                <w:szCs w:val="18"/>
                <w:lang w:val="fr-CA" w:eastAsia="zh-CN"/>
              </w:rPr>
              <w:t>*Aucune carte de l’élève n’est requise pour cette activité.</w:t>
            </w:r>
          </w:p>
        </w:tc>
      </w:tr>
    </w:tbl>
    <w:p w:rsidR="00C301A2" w:rsidRPr="003817C1" w:rsidRDefault="00C301A2">
      <w:pPr>
        <w:rPr>
          <w:lang w:val="fr-CA"/>
        </w:rPr>
      </w:pPr>
    </w:p>
    <w:sectPr w:rsidR="00C301A2" w:rsidRPr="003817C1" w:rsidSect="0038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37" w:rsidRDefault="00A35F37" w:rsidP="003817C1">
      <w:r>
        <w:separator/>
      </w:r>
    </w:p>
  </w:endnote>
  <w:endnote w:type="continuationSeparator" w:id="0">
    <w:p w:rsidR="00A35F37" w:rsidRDefault="00A35F37" w:rsidP="0038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C1" w:rsidRPr="005535F1" w:rsidRDefault="003817C1" w:rsidP="003817C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3817C1" w:rsidRPr="003817C1" w:rsidRDefault="003817C1" w:rsidP="003817C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2528B20" wp14:editId="73B02A7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37" w:rsidRDefault="00A35F37" w:rsidP="003817C1">
      <w:r>
        <w:separator/>
      </w:r>
    </w:p>
  </w:footnote>
  <w:footnote w:type="continuationSeparator" w:id="0">
    <w:p w:rsidR="00A35F37" w:rsidRDefault="00A35F37" w:rsidP="00381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FB"/>
    <w:rsid w:val="003201FB"/>
    <w:rsid w:val="003817C1"/>
    <w:rsid w:val="007306CB"/>
    <w:rsid w:val="008C1D18"/>
    <w:rsid w:val="00A35F37"/>
    <w:rsid w:val="00C301A2"/>
    <w:rsid w:val="00E0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04542-9677-4649-BBDD-5D835BD5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FB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1FB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7C1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1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7C1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2019-11-11T15:49:00Z</dcterms:created>
  <dcterms:modified xsi:type="dcterms:W3CDTF">2019-11-11T17:24:00Z</dcterms:modified>
</cp:coreProperties>
</file>