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E610AB" w14:textId="3A3EE98B" w:rsidR="00CA32A7" w:rsidRPr="007E134C" w:rsidRDefault="00CA32A7" w:rsidP="00845E3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7E134C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60D2EA" wp14:editId="4D009D00">
                <wp:simplePos x="0" y="0"/>
                <wp:positionH relativeFrom="column">
                  <wp:posOffset>93345</wp:posOffset>
                </wp:positionH>
                <wp:positionV relativeFrom="paragraph">
                  <wp:posOffset>50800</wp:posOffset>
                </wp:positionV>
                <wp:extent cx="922895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06FF05" w14:textId="2CAD80D8" w:rsidR="002D60AE" w:rsidRPr="00764D7F" w:rsidRDefault="002D60AE" w:rsidP="00CA32A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69a</w:t>
                            </w:r>
                          </w:p>
                          <w:p w14:paraId="6F725F0C" w14:textId="77777777" w:rsidR="002D60AE" w:rsidRDefault="002D60AE" w:rsidP="00CA32A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60D2E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.35pt;margin-top:4pt;width:72.6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" filled="f" stroked="f">
                <v:textbox>
                  <w:txbxContent>
                    <w:p w14:paraId="6806FF05" w14:textId="2CAD80D8" w:rsidR="002D60AE" w:rsidRPr="00764D7F" w:rsidRDefault="002D60AE" w:rsidP="00CA32A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69a</w:t>
                      </w:r>
                    </w:p>
                    <w:p w14:paraId="6F725F0C" w14:textId="77777777" w:rsidR="002D60AE" w:rsidRDefault="002D60AE" w:rsidP="00CA32A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E134C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1D6F71" wp14:editId="0448FDD9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3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BDB532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996" o:spid="_x0000_s1026" type="#_x0000_t116" style="position:absolute;margin-left:-3pt;margin-top:-.75pt;width:81.7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FP5XqEnAgAATQQAAA4AAAAAAAAAAAAAAAAALgIAAGRycy9lMm9E&#10;b2MueG1sUEsBAi0AFAAGAAgAAAAhAEhoweneAAAACAEAAA8AAAAAAAAAAAAAAAAAgQQAAGRycy9k&#10;b3ducmV2LnhtbFBLBQYAAAAABAAEAPMAAACMBQAAAAA=&#10;"/>
            </w:pict>
          </mc:Fallback>
        </mc:AlternateContent>
      </w:r>
      <w:r w:rsidRPr="007E134C">
        <w:rPr>
          <w:rFonts w:ascii="Arial" w:hAnsi="Arial" w:cs="Arial"/>
          <w:b/>
          <w:noProof/>
          <w:sz w:val="40"/>
          <w:szCs w:val="40"/>
          <w:lang w:val="fr-FR"/>
        </w:rPr>
        <w:t>Corr</w:t>
      </w:r>
      <w:r w:rsidR="00146558">
        <w:rPr>
          <w:rFonts w:ascii="Arial" w:hAnsi="Arial" w:cs="Arial"/>
          <w:b/>
          <w:noProof/>
          <w:sz w:val="40"/>
          <w:szCs w:val="40"/>
          <w:lang w:val="fr-FR"/>
        </w:rPr>
        <w:t>é</w:t>
      </w:r>
      <w:r w:rsidRPr="007E134C">
        <w:rPr>
          <w:rFonts w:ascii="Arial" w:hAnsi="Arial" w:cs="Arial"/>
          <w:b/>
          <w:noProof/>
          <w:sz w:val="40"/>
          <w:szCs w:val="40"/>
          <w:lang w:val="fr-FR"/>
        </w:rPr>
        <w:t>lation</w:t>
      </w:r>
      <w:r w:rsidR="004302FC" w:rsidRPr="007E134C">
        <w:rPr>
          <w:rFonts w:ascii="Arial" w:hAnsi="Arial" w:cs="Arial"/>
          <w:b/>
          <w:noProof/>
          <w:sz w:val="40"/>
          <w:szCs w:val="40"/>
          <w:lang w:val="fr-FR"/>
        </w:rPr>
        <w:t>s avec le programme d’études</w:t>
      </w:r>
    </w:p>
    <w:p w14:paraId="0B1A57D3" w14:textId="1A923F1B" w:rsidR="00CA32A7" w:rsidRPr="007E134C" w:rsidRDefault="00E12CF9" w:rsidP="00845E3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  <w:lang w:val="fr-FR"/>
        </w:rPr>
      </w:pPr>
      <w:r w:rsidRPr="007E134C">
        <w:rPr>
          <w:rFonts w:ascii="Arial" w:hAnsi="Arial" w:cs="Arial"/>
          <w:b/>
          <w:noProof/>
          <w:sz w:val="32"/>
          <w:szCs w:val="32"/>
          <w:lang w:val="fr-FR"/>
        </w:rPr>
        <w:t>Ensemble</w:t>
      </w:r>
      <w:r w:rsidR="00CA32A7" w:rsidRPr="007E134C">
        <w:rPr>
          <w:rFonts w:ascii="Arial" w:hAnsi="Arial" w:cs="Arial"/>
          <w:b/>
          <w:noProof/>
          <w:sz w:val="32"/>
          <w:szCs w:val="32"/>
          <w:lang w:val="fr-FR"/>
        </w:rPr>
        <w:t xml:space="preserve"> </w:t>
      </w:r>
      <w:r w:rsidR="0054384C" w:rsidRPr="007E134C">
        <w:rPr>
          <w:rFonts w:ascii="Arial" w:hAnsi="Arial" w:cs="Arial"/>
          <w:b/>
          <w:noProof/>
          <w:sz w:val="32"/>
          <w:szCs w:val="32"/>
          <w:lang w:val="fr-FR"/>
        </w:rPr>
        <w:t>6</w:t>
      </w:r>
      <w:r w:rsidRPr="007E134C">
        <w:rPr>
          <w:rFonts w:ascii="Arial" w:hAnsi="Arial" w:cs="Arial"/>
          <w:b/>
          <w:noProof/>
          <w:sz w:val="32"/>
          <w:szCs w:val="32"/>
          <w:lang w:val="fr-FR"/>
        </w:rPr>
        <w:t xml:space="preserve"> des fiche</w:t>
      </w:r>
      <w:r w:rsidR="00146558">
        <w:rPr>
          <w:rFonts w:ascii="Arial" w:hAnsi="Arial" w:cs="Arial"/>
          <w:b/>
          <w:noProof/>
          <w:sz w:val="32"/>
          <w:szCs w:val="32"/>
          <w:lang w:val="fr-FR"/>
        </w:rPr>
        <w:t>s</w:t>
      </w:r>
      <w:r w:rsidRPr="007E134C">
        <w:rPr>
          <w:rFonts w:ascii="Arial" w:hAnsi="Arial" w:cs="Arial"/>
          <w:b/>
          <w:noProof/>
          <w:sz w:val="32"/>
          <w:szCs w:val="32"/>
          <w:lang w:val="fr-FR"/>
        </w:rPr>
        <w:t xml:space="preserve"> Le nombre </w:t>
      </w:r>
      <w:r w:rsidR="00CA32A7" w:rsidRPr="007E134C">
        <w:rPr>
          <w:rFonts w:ascii="Arial" w:hAnsi="Arial" w:cs="Arial"/>
          <w:b/>
          <w:noProof/>
          <w:sz w:val="32"/>
          <w:szCs w:val="32"/>
          <w:lang w:val="fr-FR"/>
        </w:rPr>
        <w:t xml:space="preserve">: </w:t>
      </w:r>
      <w:r w:rsidR="00744501" w:rsidRPr="007E134C">
        <w:rPr>
          <w:rFonts w:ascii="Arial" w:hAnsi="Arial" w:cs="Arial"/>
          <w:b/>
          <w:noProof/>
          <w:sz w:val="32"/>
          <w:szCs w:val="32"/>
          <w:lang w:val="fr-FR"/>
        </w:rPr>
        <w:t>Conceptualiser l’a</w:t>
      </w:r>
      <w:r w:rsidR="0054384C" w:rsidRPr="007E134C">
        <w:rPr>
          <w:rFonts w:ascii="Arial" w:hAnsi="Arial" w:cs="Arial"/>
          <w:b/>
          <w:noProof/>
          <w:sz w:val="32"/>
          <w:szCs w:val="32"/>
          <w:lang w:val="fr-FR"/>
        </w:rPr>
        <w:t xml:space="preserve">ddition </w:t>
      </w:r>
      <w:r w:rsidR="00744501" w:rsidRPr="007E134C">
        <w:rPr>
          <w:rFonts w:ascii="Arial" w:hAnsi="Arial" w:cs="Arial"/>
          <w:b/>
          <w:noProof/>
          <w:sz w:val="32"/>
          <w:szCs w:val="32"/>
          <w:lang w:val="fr-FR"/>
        </w:rPr>
        <w:t>et la sous</w:t>
      </w:r>
      <w:r w:rsidR="0054384C" w:rsidRPr="007E134C">
        <w:rPr>
          <w:rFonts w:ascii="Arial" w:hAnsi="Arial" w:cs="Arial"/>
          <w:b/>
          <w:noProof/>
          <w:sz w:val="32"/>
          <w:szCs w:val="32"/>
          <w:lang w:val="fr-FR"/>
        </w:rPr>
        <w:t>traction</w:t>
      </w:r>
    </w:p>
    <w:p w14:paraId="1D99FDEF" w14:textId="76B61803" w:rsidR="007F277B" w:rsidRPr="007E134C" w:rsidRDefault="007F277B" w:rsidP="00DA3AC6">
      <w:pPr>
        <w:tabs>
          <w:tab w:val="left" w:pos="1597"/>
        </w:tabs>
        <w:autoSpaceDE w:val="0"/>
        <w:autoSpaceDN w:val="0"/>
        <w:adjustRightInd w:val="0"/>
        <w:spacing w:before="120"/>
        <w:rPr>
          <w:rFonts w:ascii="Arial" w:hAnsi="Arial" w:cs="Arial"/>
          <w:bCs/>
          <w:color w:val="000000"/>
          <w:lang w:val="fr-FR"/>
        </w:rPr>
      </w:pPr>
      <w:r w:rsidRPr="007E134C">
        <w:rPr>
          <w:rFonts w:ascii="Arial" w:hAnsi="Arial" w:cs="Arial"/>
          <w:bCs/>
          <w:color w:val="000000"/>
          <w:lang w:val="fr-FR"/>
        </w:rPr>
        <w:t>Note</w:t>
      </w:r>
      <w:r w:rsidR="00DA3AC6" w:rsidRPr="007E134C">
        <w:rPr>
          <w:rFonts w:ascii="Arial" w:hAnsi="Arial" w:cs="Arial"/>
          <w:bCs/>
          <w:color w:val="000000"/>
          <w:lang w:val="fr-FR"/>
        </w:rPr>
        <w:t> </w:t>
      </w:r>
      <w:r w:rsidRPr="007E134C">
        <w:rPr>
          <w:rFonts w:ascii="Arial" w:hAnsi="Arial" w:cs="Arial"/>
          <w:bCs/>
          <w:color w:val="000000"/>
          <w:lang w:val="fr-FR"/>
        </w:rPr>
        <w:t xml:space="preserve">: </w:t>
      </w:r>
      <w:r w:rsidR="00870AE2" w:rsidRPr="007E134C">
        <w:rPr>
          <w:rFonts w:ascii="Arial" w:hAnsi="Arial" w:cs="Arial"/>
          <w:bCs/>
          <w:color w:val="000000"/>
          <w:lang w:val="fr-FR"/>
        </w:rPr>
        <w:t xml:space="preserve">Les codes assignés aux attentes du programme d’études indiquent seulement les renvois. </w:t>
      </w:r>
    </w:p>
    <w:p w14:paraId="2B606E48" w14:textId="5F9F390A" w:rsidR="00442180" w:rsidRPr="007E134C" w:rsidRDefault="007F277B" w:rsidP="007F277B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lang w:val="fr-FR"/>
        </w:rPr>
      </w:pPr>
      <w:r w:rsidRPr="007E134C">
        <w:rPr>
          <w:rFonts w:ascii="Arial" w:hAnsi="Arial" w:cs="Arial"/>
          <w:b/>
          <w:bCs/>
          <w:color w:val="000000"/>
          <w:lang w:val="fr-FR"/>
        </w:rPr>
        <w:t>Ontario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903BB5" w:rsidRPr="007E134C" w14:paraId="42659CA5" w14:textId="77777777" w:rsidTr="00F27579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2D7396B3" w14:textId="257BC47F" w:rsidR="00903BB5" w:rsidRPr="007E134C" w:rsidRDefault="003B43D0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Résultats d’apprentissage</w:t>
            </w:r>
          </w:p>
        </w:tc>
        <w:tc>
          <w:tcPr>
            <w:tcW w:w="3120" w:type="dxa"/>
            <w:shd w:val="clear" w:color="auto" w:fill="FFFFFF" w:themeFill="background1"/>
          </w:tcPr>
          <w:p w14:paraId="46692300" w14:textId="29CBFABF" w:rsidR="00903BB5" w:rsidRPr="007E134C" w:rsidRDefault="003B43D0" w:rsidP="00996BA4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Trousse d’activités de </w:t>
            </w:r>
            <w:proofErr w:type="spellStart"/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Mathologie</w:t>
            </w:r>
            <w:proofErr w:type="spellEnd"/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pour la 2</w:t>
            </w:r>
            <w:r w:rsidRPr="007E134C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année</w:t>
            </w:r>
          </w:p>
        </w:tc>
        <w:tc>
          <w:tcPr>
            <w:tcW w:w="2693" w:type="dxa"/>
            <w:shd w:val="clear" w:color="auto" w:fill="FFFFFF" w:themeFill="background1"/>
          </w:tcPr>
          <w:p w14:paraId="4A7085E6" w14:textId="6B817F6C" w:rsidR="00903BB5" w:rsidRPr="007E134C" w:rsidRDefault="00CA5744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Petits Livrets de </w:t>
            </w:r>
            <w:proofErr w:type="spellStart"/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Mathologie</w:t>
            </w:r>
            <w:proofErr w:type="spellEnd"/>
          </w:p>
        </w:tc>
        <w:tc>
          <w:tcPr>
            <w:tcW w:w="4819" w:type="dxa"/>
            <w:shd w:val="clear" w:color="auto" w:fill="FFFFFF" w:themeFill="background1"/>
          </w:tcPr>
          <w:p w14:paraId="59CDACA8" w14:textId="29B8A40E" w:rsidR="00903BB5" w:rsidRPr="007E134C" w:rsidRDefault="00CA16D2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La Progression des apprentissages en mathématiques de M à 3</w:t>
            </w:r>
            <w:r w:rsidRPr="007E134C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de Pearson Canada</w:t>
            </w:r>
          </w:p>
        </w:tc>
      </w:tr>
      <w:tr w:rsidR="00AD4E79" w:rsidRPr="007E134C" w14:paraId="485D46B1" w14:textId="77777777" w:rsidTr="00F13C8B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4F374A32" w14:textId="0A7DDCF5" w:rsidR="00AD4E79" w:rsidRPr="004E5A68" w:rsidRDefault="009F70EB" w:rsidP="00AD4E79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4E5A68">
              <w:rPr>
                <w:rFonts w:ascii="Arial" w:hAnsi="Arial" w:cs="Arial"/>
                <w:b/>
                <w:sz w:val="19"/>
                <w:szCs w:val="19"/>
                <w:lang w:val="fr-FR"/>
              </w:rPr>
              <w:t>Attente</w:t>
            </w:r>
            <w:r w:rsidR="00686179" w:rsidRPr="004E5A68">
              <w:rPr>
                <w:rFonts w:ascii="Arial" w:hAnsi="Arial" w:cs="Arial"/>
                <w:b/>
                <w:sz w:val="19"/>
                <w:szCs w:val="19"/>
                <w:lang w:val="fr-FR"/>
              </w:rPr>
              <w:t>s</w:t>
            </w:r>
          </w:p>
          <w:p w14:paraId="152DB367" w14:textId="16118C07" w:rsidR="00A647FE" w:rsidRPr="007E134C" w:rsidRDefault="000F2D53" w:rsidP="00A647F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highlight w:val="magenta"/>
                <w:lang w:val="fr-FR"/>
              </w:rPr>
            </w:pPr>
            <w:r w:rsidRPr="004E5A68">
              <w:rPr>
                <w:rFonts w:ascii="Arial" w:hAnsi="Arial" w:cs="Arial"/>
                <w:b/>
                <w:sz w:val="19"/>
                <w:szCs w:val="19"/>
                <w:lang w:val="fr-FR"/>
              </w:rPr>
              <w:t>Sens des opérations </w:t>
            </w:r>
            <w:r w:rsidR="00AD4E79" w:rsidRPr="004873AF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  <w:r w:rsidR="00AD4E79" w:rsidRPr="004873A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4873AF" w:rsidRPr="004873AF">
              <w:rPr>
                <w:rFonts w:ascii="Arial" w:hAnsi="Arial" w:cs="Arial"/>
                <w:sz w:val="19"/>
                <w:szCs w:val="19"/>
                <w:lang w:val="fr-FR"/>
              </w:rPr>
              <w:t>résoudre des problèmes</w:t>
            </w:r>
            <w:r w:rsidR="006B7EED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D037C5" w:rsidRPr="00D037C5">
              <w:rPr>
                <w:rFonts w:ascii="Arial" w:hAnsi="Arial" w:cs="Arial"/>
                <w:sz w:val="19"/>
                <w:szCs w:val="19"/>
                <w:lang w:val="fr-FR"/>
              </w:rPr>
              <w:t>comprenant l’</w:t>
            </w:r>
            <w:r w:rsidR="00A647FE" w:rsidRPr="00D037C5">
              <w:rPr>
                <w:rFonts w:ascii="Arial" w:hAnsi="Arial" w:cs="Arial"/>
                <w:sz w:val="19"/>
                <w:szCs w:val="19"/>
                <w:lang w:val="fr-FR"/>
              </w:rPr>
              <w:t xml:space="preserve">addition </w:t>
            </w:r>
            <w:r w:rsidR="00D037C5" w:rsidRPr="00D037C5">
              <w:rPr>
                <w:rFonts w:ascii="Arial" w:hAnsi="Arial" w:cs="Arial"/>
                <w:sz w:val="19"/>
                <w:szCs w:val="19"/>
                <w:lang w:val="fr-FR"/>
              </w:rPr>
              <w:t>et la soustraction de nombres naturels à un et deux chiffres, à l’aide de</w:t>
            </w:r>
            <w:r w:rsidR="003E0964">
              <w:rPr>
                <w:rFonts w:ascii="Arial" w:hAnsi="Arial" w:cs="Arial"/>
                <w:sz w:val="19"/>
                <w:szCs w:val="19"/>
                <w:lang w:val="fr-FR"/>
              </w:rPr>
              <w:t xml:space="preserve"> divers</w:t>
            </w:r>
            <w:r w:rsidR="00146558">
              <w:rPr>
                <w:rFonts w:ascii="Arial" w:hAnsi="Arial" w:cs="Arial"/>
                <w:sz w:val="19"/>
                <w:szCs w:val="19"/>
                <w:lang w:val="fr-FR"/>
              </w:rPr>
              <w:t>es</w:t>
            </w:r>
            <w:r w:rsidR="003E0964">
              <w:rPr>
                <w:rFonts w:ascii="Arial" w:hAnsi="Arial" w:cs="Arial"/>
                <w:sz w:val="19"/>
                <w:szCs w:val="19"/>
                <w:lang w:val="fr-FR"/>
              </w:rPr>
              <w:t xml:space="preserve"> stratégies, et examiner la multiplication et la division</w:t>
            </w:r>
          </w:p>
          <w:p w14:paraId="004F90D2" w14:textId="1F009DA0" w:rsidR="00A647FE" w:rsidRPr="002B3708" w:rsidRDefault="002B3708" w:rsidP="00A647F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2B3708">
              <w:rPr>
                <w:rFonts w:ascii="Arial" w:hAnsi="Arial" w:cs="Arial"/>
                <w:b/>
                <w:sz w:val="19"/>
                <w:szCs w:val="19"/>
                <w:lang w:val="fr-FR"/>
              </w:rPr>
              <w:t>Liens avec d’autres domaines </w:t>
            </w:r>
            <w:r w:rsidR="00A647FE" w:rsidRPr="002B370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Pr="002B3708">
              <w:rPr>
                <w:rFonts w:ascii="Arial" w:hAnsi="Arial" w:cs="Arial"/>
                <w:sz w:val="19"/>
                <w:szCs w:val="19"/>
                <w:lang w:val="fr-FR"/>
              </w:rPr>
              <w:t>Modélisation et algèbre</w:t>
            </w:r>
          </w:p>
          <w:p w14:paraId="30BFC7B5" w14:textId="46CB75BF" w:rsidR="00CA32A7" w:rsidRPr="007E134C" w:rsidRDefault="00A647FE" w:rsidP="00E567B3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4E5A6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Expressions </w:t>
            </w:r>
            <w:r w:rsidR="00E567B3" w:rsidRPr="004E5A68">
              <w:rPr>
                <w:rFonts w:ascii="Arial" w:hAnsi="Arial" w:cs="Arial"/>
                <w:b/>
                <w:sz w:val="19"/>
                <w:szCs w:val="19"/>
                <w:lang w:val="fr-FR"/>
              </w:rPr>
              <w:t>et</w:t>
            </w:r>
            <w:r w:rsidRPr="004E5A6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E567B3" w:rsidRPr="004E5A68">
              <w:rPr>
                <w:rFonts w:ascii="Arial" w:hAnsi="Arial" w:cs="Arial"/>
                <w:b/>
                <w:sz w:val="19"/>
                <w:szCs w:val="19"/>
                <w:lang w:val="fr-FR"/>
              </w:rPr>
              <w:t>égalité </w:t>
            </w:r>
            <w:r w:rsidRPr="004E5A6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672A27" w:rsidRPr="00BF1251">
              <w:rPr>
                <w:rFonts w:ascii="Arial" w:hAnsi="Arial" w:cs="Arial"/>
                <w:sz w:val="19"/>
                <w:szCs w:val="19"/>
                <w:lang w:val="fr-FR"/>
              </w:rPr>
              <w:t>démontrer une compréhension du concept de l’égalité entre deux expression</w:t>
            </w:r>
            <w:r w:rsidR="00672A27">
              <w:rPr>
                <w:rFonts w:ascii="Arial" w:hAnsi="Arial" w:cs="Arial"/>
                <w:sz w:val="19"/>
                <w:szCs w:val="19"/>
                <w:lang w:val="fr-FR"/>
              </w:rPr>
              <w:t>s</w:t>
            </w:r>
            <w:r w:rsidR="00672A27"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à l’aide de matériel concret, de symboles et de l’addition et la soustraction jusqu’à 18</w:t>
            </w:r>
          </w:p>
        </w:tc>
      </w:tr>
      <w:tr w:rsidR="00466049" w:rsidRPr="007E134C" w14:paraId="59719AAA" w14:textId="77777777" w:rsidTr="00F27579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0E6ED4D3" w14:textId="46F950D6" w:rsidR="005E19E7" w:rsidRPr="007E134C" w:rsidRDefault="00343488" w:rsidP="005E19E7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</w:pPr>
            <w:r w:rsidRPr="007E134C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val="fr-FR" w:eastAsia="en-CA"/>
              </w:rPr>
              <w:t>N2.</w:t>
            </w:r>
            <w:r w:rsidR="005E19E7" w:rsidRPr="007E134C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val="fr-FR" w:eastAsia="en-CA"/>
              </w:rPr>
              <w:t>12</w:t>
            </w:r>
            <w:r w:rsidRPr="007E134C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val="fr-FR" w:eastAsia="en-CA"/>
              </w:rPr>
              <w:t xml:space="preserve"> </w:t>
            </w:r>
            <w:r w:rsidR="00C25935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>Résoudre des problèmes comprenant l’addition et la soustraction de nombres naturels jusqu’à 18, à l’aide de diverse</w:t>
            </w:r>
            <w:r w:rsidR="005E6F65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 xml:space="preserve">s stratégies de calcul mental </w:t>
            </w:r>
          </w:p>
          <w:p w14:paraId="4281F714" w14:textId="4807DB69" w:rsidR="00343488" w:rsidRPr="007E134C" w:rsidRDefault="00343488" w:rsidP="00343488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</w:pPr>
          </w:p>
          <w:p w14:paraId="07069D48" w14:textId="659F0B3D" w:rsidR="00A647FE" w:rsidRPr="007E134C" w:rsidRDefault="00343488" w:rsidP="00A647FE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N2.</w:t>
            </w:r>
            <w:r w:rsidR="00A647FE"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13</w:t>
            </w: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D86107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 xml:space="preserve">Décrire les relations qui existent entre des quantités à l’aide de l’addition et de la soustraction de nombres naturels </w:t>
            </w:r>
          </w:p>
          <w:p w14:paraId="07433CEA" w14:textId="77777777" w:rsidR="00A647FE" w:rsidRPr="007E134C" w:rsidRDefault="00A647FE" w:rsidP="00343488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  <w:p w14:paraId="3D6DC945" w14:textId="217F19C6" w:rsidR="00466049" w:rsidRPr="007E134C" w:rsidRDefault="00343488" w:rsidP="00097AA0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N2.</w:t>
            </w:r>
            <w:r w:rsidR="00A647FE"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16</w:t>
            </w: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097AA0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 xml:space="preserve">Résoudre des problèmes comprenant l’addition et la soustraction de nombres à deux chiffres, avec ou sans regroupements, à l’aide de matériel concret (p. ex., matériel de base 10, jetons), d’algorithme personnel et d’algorithme conventionnel </w:t>
            </w:r>
          </w:p>
        </w:tc>
        <w:tc>
          <w:tcPr>
            <w:tcW w:w="3120" w:type="dxa"/>
            <w:vMerge w:val="restart"/>
            <w:shd w:val="clear" w:color="auto" w:fill="auto"/>
          </w:tcPr>
          <w:p w14:paraId="6CA14AA7" w14:textId="60094E3C" w:rsidR="00A64738" w:rsidRPr="007E134C" w:rsidRDefault="00957E4B" w:rsidP="00A64738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antérieure : Intervention</w:t>
            </w:r>
          </w:p>
          <w:p w14:paraId="2BCB445F" w14:textId="2633FE43" w:rsidR="00A64738" w:rsidRPr="007E134C" w:rsidRDefault="0054384C" w:rsidP="005D27A4">
            <w:pPr>
              <w:spacing w:line="276" w:lineRule="auto"/>
              <w:ind w:left="302" w:hanging="302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>11</w:t>
            </w:r>
            <w:r w:rsidR="00EA57DB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A64738"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5D27A4">
              <w:rPr>
                <w:rFonts w:ascii="Arial" w:hAnsi="Arial" w:cs="Arial"/>
                <w:sz w:val="19"/>
                <w:szCs w:val="19"/>
                <w:lang w:val="fr-FR"/>
              </w:rPr>
              <w:t>Additionner et soustraire jusqu’à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8E77AA" w:rsidRPr="007E134C">
              <w:rPr>
                <w:rFonts w:ascii="Arial" w:hAnsi="Arial" w:cs="Arial"/>
                <w:sz w:val="19"/>
                <w:szCs w:val="19"/>
                <w:lang w:val="fr-FR"/>
              </w:rPr>
              <w:t>20</w:t>
            </w:r>
          </w:p>
          <w:p w14:paraId="4A5AF916" w14:textId="33AE211D" w:rsidR="00A64738" w:rsidRPr="007E134C" w:rsidRDefault="008E77AA" w:rsidP="00886874">
            <w:pPr>
              <w:spacing w:line="276" w:lineRule="auto"/>
              <w:ind w:left="302" w:hanging="302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>1</w:t>
            </w:r>
            <w:r w:rsidR="0054384C" w:rsidRPr="007E134C">
              <w:rPr>
                <w:rFonts w:ascii="Arial" w:hAnsi="Arial" w:cs="Arial"/>
                <w:sz w:val="19"/>
                <w:szCs w:val="19"/>
                <w:lang w:val="fr-FR"/>
              </w:rPr>
              <w:t>2</w:t>
            </w:r>
            <w:r w:rsidR="00EA57DB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A64738"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886874">
              <w:rPr>
                <w:rFonts w:ascii="Arial" w:hAnsi="Arial" w:cs="Arial"/>
                <w:sz w:val="19"/>
                <w:szCs w:val="19"/>
                <w:lang w:val="fr-FR"/>
              </w:rPr>
              <w:t>Résoudre des problèmes sous forme d’histoire</w:t>
            </w:r>
          </w:p>
          <w:p w14:paraId="2638D071" w14:textId="77777777" w:rsidR="00A64738" w:rsidRPr="007E134C" w:rsidRDefault="00A64738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5D670958" w14:textId="6AEFFF96" w:rsidR="00A64738" w:rsidRPr="007E134C" w:rsidRDefault="00784EC6" w:rsidP="00466049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: Cartes de l’enseignant</w:t>
            </w:r>
          </w:p>
          <w:p w14:paraId="1047065D" w14:textId="3A392808" w:rsidR="00466049" w:rsidRPr="007E134C" w:rsidRDefault="008E77AA" w:rsidP="008E77AA">
            <w:pPr>
              <w:spacing w:line="276" w:lineRule="auto"/>
              <w:ind w:left="316" w:hanging="301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>2</w:t>
            </w:r>
            <w:r w:rsidR="0054384C" w:rsidRPr="007E134C">
              <w:rPr>
                <w:rFonts w:ascii="Arial" w:hAnsi="Arial" w:cs="Arial"/>
                <w:sz w:val="19"/>
                <w:szCs w:val="19"/>
                <w:lang w:val="fr-FR"/>
              </w:rPr>
              <w:t>6</w:t>
            </w:r>
            <w:r w:rsidR="00EA57DB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466049"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6B61E6">
              <w:rPr>
                <w:rFonts w:ascii="Arial" w:hAnsi="Arial" w:cs="Arial"/>
                <w:sz w:val="19"/>
                <w:szCs w:val="19"/>
                <w:lang w:val="fr-FR"/>
              </w:rPr>
              <w:t>Examiner les propriétés</w:t>
            </w:r>
            <w:r w:rsidR="00466049"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466049"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96579A"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N</w:t>
            </w:r>
            <w:r w:rsidR="00E0364F"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</w:t>
            </w:r>
            <w:r w:rsidR="00747EE2"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12</w:t>
            </w:r>
            <w:r w:rsidR="002F6415"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, </w:t>
            </w:r>
            <w:r w:rsidR="00747EE2"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P</w:t>
            </w:r>
            <w:r w:rsidR="002F6415"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</w:t>
            </w:r>
            <w:r w:rsidR="00343488"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11</w:t>
            </w:r>
            <w:r w:rsidR="00D4156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, M</w:t>
            </w:r>
            <w:r w:rsidR="00747EE2"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2.12</w:t>
            </w:r>
            <w:r w:rsidR="0096579A"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59F5FFC5" w14:textId="3DC19439" w:rsidR="00466049" w:rsidRPr="007E134C" w:rsidRDefault="008E77AA" w:rsidP="00AA2F38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>2</w:t>
            </w:r>
            <w:r w:rsidR="0054384C" w:rsidRPr="007E134C">
              <w:rPr>
                <w:rFonts w:ascii="Arial" w:hAnsi="Arial" w:cs="Arial"/>
                <w:sz w:val="19"/>
                <w:szCs w:val="19"/>
                <w:lang w:val="fr-FR"/>
              </w:rPr>
              <w:t>7</w:t>
            </w:r>
            <w:r w:rsidR="00EA57DB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466049"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EB69B6">
              <w:rPr>
                <w:rFonts w:ascii="Arial" w:hAnsi="Arial" w:cs="Arial"/>
                <w:sz w:val="19"/>
                <w:szCs w:val="19"/>
                <w:lang w:val="fr-FR"/>
              </w:rPr>
              <w:t>Résoudre des problèmes</w:t>
            </w:r>
            <w:r w:rsidR="0054384C"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1</w:t>
            </w:r>
            <w:r w:rsidR="0096579A"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A182F"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747EE2"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N2.12, </w:t>
            </w:r>
            <w:r w:rsidR="007A182F"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N2.</w:t>
            </w:r>
            <w:r w:rsidR="00747EE2"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13, N2.16</w:t>
            </w:r>
            <w:r w:rsidR="007A182F"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4BA71A8D" w14:textId="466015F7" w:rsidR="00466049" w:rsidRPr="007E134C" w:rsidRDefault="008E77AA" w:rsidP="00AA2F38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>2</w:t>
            </w:r>
            <w:r w:rsidR="0054384C" w:rsidRPr="007E134C">
              <w:rPr>
                <w:rFonts w:ascii="Arial" w:hAnsi="Arial" w:cs="Arial"/>
                <w:sz w:val="19"/>
                <w:szCs w:val="19"/>
                <w:lang w:val="fr-FR"/>
              </w:rPr>
              <w:t>8</w:t>
            </w:r>
            <w:r w:rsidR="00EA57DB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466049"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8A43DC">
              <w:rPr>
                <w:rFonts w:ascii="Arial" w:hAnsi="Arial" w:cs="Arial"/>
                <w:sz w:val="19"/>
                <w:szCs w:val="19"/>
                <w:lang w:val="fr-FR"/>
              </w:rPr>
              <w:t>Résoudre des problèmes</w:t>
            </w:r>
            <w:r w:rsidR="008A43DC"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54384C" w:rsidRPr="007E134C">
              <w:rPr>
                <w:rFonts w:ascii="Arial" w:hAnsi="Arial" w:cs="Arial"/>
                <w:sz w:val="19"/>
                <w:szCs w:val="19"/>
                <w:lang w:val="fr-FR"/>
              </w:rPr>
              <w:t>2</w:t>
            </w:r>
            <w:r w:rsidR="0096579A"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47EE2"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(N2.12, N2.13, N2.16)</w:t>
            </w:r>
          </w:p>
          <w:p w14:paraId="3B2A424E" w14:textId="6F37749A" w:rsidR="00466049" w:rsidRPr="007E134C" w:rsidRDefault="008E77AA" w:rsidP="00E266EC">
            <w:pPr>
              <w:spacing w:line="276" w:lineRule="auto"/>
              <w:ind w:left="225" w:hanging="225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>2</w:t>
            </w:r>
            <w:r w:rsidR="0054384C" w:rsidRPr="007E134C">
              <w:rPr>
                <w:rFonts w:ascii="Arial" w:hAnsi="Arial" w:cs="Arial"/>
                <w:sz w:val="19"/>
                <w:szCs w:val="19"/>
                <w:lang w:val="fr-FR"/>
              </w:rPr>
              <w:t>9</w:t>
            </w:r>
            <w:r w:rsidR="00EA57DB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466049" w:rsidRPr="007E134C">
              <w:rPr>
                <w:rFonts w:ascii="Arial" w:hAnsi="Arial" w:cs="Arial"/>
                <w:sz w:val="19"/>
                <w:szCs w:val="19"/>
                <w:lang w:val="fr-FR"/>
              </w:rPr>
              <w:t>:</w:t>
            </w:r>
            <w:r w:rsidR="009354E2"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8A43DC">
              <w:rPr>
                <w:rFonts w:ascii="Arial" w:hAnsi="Arial" w:cs="Arial"/>
                <w:sz w:val="19"/>
                <w:szCs w:val="19"/>
                <w:lang w:val="fr-FR"/>
              </w:rPr>
              <w:t>Résoudre des problèmes</w:t>
            </w:r>
            <w:r w:rsidR="008A43DC"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54384C" w:rsidRPr="007E134C">
              <w:rPr>
                <w:rFonts w:ascii="Arial" w:hAnsi="Arial" w:cs="Arial"/>
                <w:sz w:val="19"/>
                <w:szCs w:val="19"/>
                <w:lang w:val="fr-FR"/>
              </w:rPr>
              <w:t>3</w:t>
            </w:r>
            <w:r w:rsidR="0096579A"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47EE2"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(N2.12, N2.13, N2.16)</w:t>
            </w:r>
          </w:p>
          <w:p w14:paraId="43800AEA" w14:textId="3D8129E9" w:rsidR="0054384C" w:rsidRPr="007E134C" w:rsidRDefault="0054384C" w:rsidP="00E266EC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>30</w:t>
            </w:r>
            <w:r w:rsidR="00EA57DB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8A43DC">
              <w:rPr>
                <w:rFonts w:ascii="Arial" w:hAnsi="Arial" w:cs="Arial"/>
                <w:sz w:val="19"/>
                <w:szCs w:val="19"/>
                <w:lang w:val="fr-FR"/>
              </w:rPr>
              <w:t>Résoudre des problèmes</w:t>
            </w:r>
            <w:r w:rsidR="008A43DC"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>4</w:t>
            </w:r>
            <w:r w:rsidR="00747EE2"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47EE2"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(N2.12, N2.13, N2.16)</w:t>
            </w:r>
          </w:p>
          <w:p w14:paraId="79B0A1D2" w14:textId="1F31B420" w:rsidR="0054384C" w:rsidRPr="007E134C" w:rsidRDefault="0054384C" w:rsidP="00E266EC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>31</w:t>
            </w:r>
            <w:r w:rsidR="00EA57DB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>: Conceptuali</w:t>
            </w:r>
            <w:r w:rsidR="0034000C">
              <w:rPr>
                <w:rFonts w:ascii="Arial" w:hAnsi="Arial" w:cs="Arial"/>
                <w:sz w:val="19"/>
                <w:szCs w:val="19"/>
                <w:lang w:val="fr-FR"/>
              </w:rPr>
              <w:t>ser l’a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ddition </w:t>
            </w:r>
            <w:r w:rsidR="0034000C">
              <w:rPr>
                <w:rFonts w:ascii="Arial" w:hAnsi="Arial" w:cs="Arial"/>
                <w:sz w:val="19"/>
                <w:szCs w:val="19"/>
                <w:lang w:val="fr-FR"/>
              </w:rPr>
              <w:t>et la sous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>traction</w:t>
            </w:r>
            <w:r w:rsidR="0034000C">
              <w:rPr>
                <w:rFonts w:ascii="Arial" w:hAnsi="Arial" w:cs="Arial"/>
                <w:sz w:val="19"/>
                <w:szCs w:val="19"/>
                <w:lang w:val="fr-FR"/>
              </w:rPr>
              <w:t> :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34000C">
              <w:rPr>
                <w:rFonts w:ascii="Arial" w:hAnsi="Arial" w:cs="Arial"/>
                <w:sz w:val="19"/>
                <w:szCs w:val="19"/>
                <w:lang w:val="fr-FR"/>
              </w:rPr>
              <w:t>Approfondissement</w:t>
            </w:r>
            <w:r w:rsidR="00747EE2"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47EE2"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(N2.12, N2.13, N2.16)</w:t>
            </w:r>
          </w:p>
          <w:p w14:paraId="0AF62795" w14:textId="0E6D425E" w:rsidR="00A64738" w:rsidRPr="007E134C" w:rsidRDefault="00A64738" w:rsidP="00D41564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12FCA916" w14:textId="25D7EA4F" w:rsidR="00466049" w:rsidRPr="007E134C" w:rsidRDefault="00EE5E11" w:rsidP="000921D7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antérieure </w:t>
            </w:r>
            <w:r w:rsidR="00466049"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</w:p>
          <w:p w14:paraId="4DF49B93" w14:textId="21DA2F5F" w:rsidR="00A351B0" w:rsidRPr="007E134C" w:rsidRDefault="00C70B0A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Le s</w:t>
            </w:r>
            <w:r w:rsidR="0054384C" w:rsidRPr="007E134C">
              <w:rPr>
                <w:rFonts w:ascii="Arial" w:hAnsi="Arial" w:cs="Arial"/>
                <w:sz w:val="19"/>
                <w:szCs w:val="19"/>
                <w:lang w:val="fr-FR"/>
              </w:rPr>
              <w:t>port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le plus ancien au Canada</w:t>
            </w:r>
            <w:r w:rsidR="00766045"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66045"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927C1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="00922C62"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</w:t>
            </w:r>
            <w:r w:rsidR="004A2335"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="00922C62"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</w:t>
            </w:r>
            <w:r w:rsidR="0054384C"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7</w:t>
            </w:r>
            <w:r w:rsidR="00922C62"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, 2</w:t>
            </w:r>
            <w:r w:rsidR="005E19E7"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8, 29, 30, 31</w:t>
            </w:r>
            <w:r w:rsidR="00766045"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33C7CC7D" w14:textId="42B31B50" w:rsidR="00466049" w:rsidRPr="007E134C" w:rsidRDefault="00466049" w:rsidP="000921D7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</w:p>
          <w:p w14:paraId="6193E012" w14:textId="1D6E7EC3" w:rsidR="00466049" w:rsidRPr="007E134C" w:rsidRDefault="00EE5E11" w:rsidP="000921D7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</w:t>
            </w:r>
            <w:r w:rsidR="00466049"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</w:p>
          <w:p w14:paraId="36ACC598" w14:textId="35E9F7E2" w:rsidR="00466049" w:rsidRPr="007E134C" w:rsidRDefault="00FC2E15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La boulangerie d’</w:t>
            </w:r>
            <w:proofErr w:type="spellStart"/>
            <w:r w:rsidR="00F04BA3">
              <w:rPr>
                <w:rFonts w:ascii="Arial" w:hAnsi="Arial" w:cs="Arial"/>
                <w:sz w:val="19"/>
                <w:szCs w:val="19"/>
                <w:lang w:val="fr-FR"/>
              </w:rPr>
              <w:t>Array</w:t>
            </w:r>
            <w:proofErr w:type="spellEnd"/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6579A"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927C1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="0096579A"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</w:t>
            </w:r>
            <w:r w:rsidR="004A2335"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="00922C62"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</w:t>
            </w:r>
            <w:r w:rsidR="0054384C"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7</w:t>
            </w:r>
            <w:r w:rsidR="004A2335"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, </w:t>
            </w:r>
            <w:r w:rsidR="00922C62"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</w:t>
            </w:r>
            <w:r w:rsidR="0054384C"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8</w:t>
            </w:r>
            <w:r w:rsidR="005E19E7"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, 29, 30, 31</w:t>
            </w:r>
            <w:r w:rsidR="00922C62"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02E8EA8C" w14:textId="7A3EB72D" w:rsidR="00A351B0" w:rsidRPr="007E134C" w:rsidRDefault="00034574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On joue aux billes... </w:t>
            </w:r>
            <w:r w:rsidR="00766045"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927C1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="00922C62"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</w:t>
            </w:r>
            <w:r w:rsidR="004A2335"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="00922C62"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</w:t>
            </w:r>
            <w:r w:rsidR="0054384C"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7</w:t>
            </w:r>
            <w:r w:rsidR="00922C62"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, 2</w:t>
            </w:r>
            <w:r w:rsidR="0054384C"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8</w:t>
            </w:r>
            <w:r w:rsidR="005E19E7"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, 29, 30, 31</w:t>
            </w:r>
            <w:r w:rsidR="00766045"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5C0E1A41" w14:textId="697D5DE1" w:rsidR="004A2335" w:rsidRPr="007E134C" w:rsidRDefault="00D64493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La grande course de traîneaux à chiens </w:t>
            </w:r>
            <w:r w:rsidR="00922C62"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927C1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="0054384C"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</w:t>
            </w:r>
            <w:r w:rsidR="004A2335"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="00922C62"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</w:t>
            </w:r>
            <w:r w:rsidR="0054384C"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7, 28</w:t>
            </w:r>
            <w:r w:rsidR="005E19E7"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, 29, 30, 31</w:t>
            </w:r>
            <w:r w:rsidR="00922C62"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61BFEC34" w14:textId="724993A0" w:rsidR="00466049" w:rsidRPr="007E134C" w:rsidRDefault="00466049" w:rsidP="00CD5208">
            <w:pPr>
              <w:ind w:left="35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29CFB899" w14:textId="30B1EE91" w:rsidR="00766045" w:rsidRPr="007E134C" w:rsidRDefault="00EC764C" w:rsidP="00766045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suivante </w:t>
            </w:r>
            <w:r w:rsidR="00766045"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</w:p>
          <w:p w14:paraId="55D47318" w14:textId="547B1CA5" w:rsidR="00466049" w:rsidRPr="007E134C" w:rsidRDefault="00E919C1" w:rsidP="0082469B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Les maths, ça me fait sourire !</w:t>
            </w:r>
            <w:r w:rsidR="00766045"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66045"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927C1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="00984C6A"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</w:t>
            </w:r>
            <w:r w:rsidR="00766045"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="00922C62"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</w:t>
            </w:r>
            <w:r w:rsidR="005E19E7"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7</w:t>
            </w:r>
            <w:r w:rsidR="00922C62"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, 2</w:t>
            </w:r>
            <w:r w:rsidR="005E19E7"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8, 29, 30, 31</w:t>
            </w:r>
            <w:r w:rsidR="009354E2"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7891763E" w14:textId="53C290A8" w:rsidR="00466049" w:rsidRPr="007E134C" w:rsidRDefault="00466049" w:rsidP="00CD5208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F7227E6" w14:textId="64C91146" w:rsidR="00466049" w:rsidRPr="007E134C" w:rsidRDefault="009F70EB" w:rsidP="00471975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466049"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471975" w:rsidRPr="00471975">
              <w:rPr>
                <w:rFonts w:ascii="Arial" w:hAnsi="Arial" w:cs="Arial"/>
                <w:b/>
                <w:sz w:val="19"/>
                <w:szCs w:val="19"/>
                <w:lang w:val="fr-FR"/>
              </w:rPr>
              <w:t>Les quantités et les nombres peuvent être</w:t>
            </w:r>
            <w:r w:rsidR="00471975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471975" w:rsidRPr="00471975">
              <w:rPr>
                <w:rFonts w:ascii="Arial" w:hAnsi="Arial" w:cs="Arial"/>
                <w:b/>
                <w:sz w:val="19"/>
                <w:szCs w:val="19"/>
                <w:lang w:val="fr-FR"/>
              </w:rPr>
              <w:t>additionnés et soustraits pour déterminer</w:t>
            </w:r>
            <w:r w:rsidR="00471975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471975" w:rsidRPr="00471975">
              <w:rPr>
                <w:rFonts w:ascii="Arial" w:hAnsi="Arial" w:cs="Arial"/>
                <w:b/>
                <w:sz w:val="19"/>
                <w:szCs w:val="19"/>
                <w:lang w:val="fr-FR"/>
              </w:rPr>
              <w:t>combien il y a d’éléments</w:t>
            </w:r>
            <w:r w:rsidR="00A647FE"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.</w:t>
            </w:r>
          </w:p>
        </w:tc>
      </w:tr>
      <w:tr w:rsidR="00466049" w:rsidRPr="007E134C" w14:paraId="67C7D5AC" w14:textId="77777777" w:rsidTr="00466049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279A98BD" w14:textId="77777777" w:rsidR="00466049" w:rsidRPr="007E134C" w:rsidRDefault="00466049" w:rsidP="0046604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70E24E2B" w14:textId="77777777" w:rsidR="00466049" w:rsidRPr="007E134C" w:rsidRDefault="00466049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4DDBAB6" w14:textId="77777777" w:rsidR="00466049" w:rsidRPr="007E134C" w:rsidRDefault="00466049" w:rsidP="000921D7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0C321F2" w14:textId="510811B1" w:rsidR="00440999" w:rsidRPr="007E134C" w:rsidRDefault="0017486D" w:rsidP="00440999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17486D">
              <w:rPr>
                <w:rFonts w:ascii="Arial" w:hAnsi="Arial" w:cs="Arial"/>
                <w:sz w:val="19"/>
                <w:szCs w:val="19"/>
                <w:lang w:val="fr-FR"/>
              </w:rPr>
              <w:t>Développer la signification conceptuelle de l’addition et de la soustraction</w:t>
            </w:r>
          </w:p>
          <w:p w14:paraId="18FA12AA" w14:textId="5430AFBC" w:rsidR="00440999" w:rsidRPr="007E134C" w:rsidRDefault="00440999" w:rsidP="00737F87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737F87" w:rsidRPr="00737F87">
              <w:rPr>
                <w:rFonts w:ascii="Arial" w:hAnsi="Arial" w:cs="Arial"/>
                <w:sz w:val="19"/>
                <w:szCs w:val="19"/>
                <w:lang w:val="fr-FR"/>
              </w:rPr>
              <w:t>Utilise des</w:t>
            </w:r>
            <w:r w:rsidR="00737F87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37F87" w:rsidRPr="00737F87">
              <w:rPr>
                <w:rFonts w:ascii="Arial" w:hAnsi="Arial" w:cs="Arial"/>
                <w:sz w:val="19"/>
                <w:szCs w:val="19"/>
                <w:lang w:val="fr-FR"/>
              </w:rPr>
              <w:t>symboles et des</w:t>
            </w:r>
            <w:r w:rsidR="00737F87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37F87" w:rsidRPr="00737F87">
              <w:rPr>
                <w:rFonts w:ascii="Arial" w:hAnsi="Arial" w:cs="Arial"/>
                <w:sz w:val="19"/>
                <w:szCs w:val="19"/>
                <w:lang w:val="fr-FR"/>
              </w:rPr>
              <w:t>équations pour</w:t>
            </w:r>
            <w:r w:rsidR="00737F87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37F87" w:rsidRPr="00737F87">
              <w:rPr>
                <w:rFonts w:ascii="Arial" w:hAnsi="Arial" w:cs="Arial"/>
                <w:sz w:val="19"/>
                <w:szCs w:val="19"/>
                <w:lang w:val="fr-FR"/>
              </w:rPr>
              <w:t>représenter</w:t>
            </w:r>
            <w:r w:rsidR="00737F87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37F87" w:rsidRPr="00737F87">
              <w:rPr>
                <w:rFonts w:ascii="Arial" w:hAnsi="Arial" w:cs="Arial"/>
                <w:sz w:val="19"/>
                <w:szCs w:val="19"/>
                <w:lang w:val="fr-FR"/>
              </w:rPr>
              <w:t>des situations</w:t>
            </w:r>
            <w:r w:rsidR="00737F87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37F87" w:rsidRPr="00737F87">
              <w:rPr>
                <w:rFonts w:ascii="Arial" w:hAnsi="Arial" w:cs="Arial"/>
                <w:sz w:val="19"/>
                <w:szCs w:val="19"/>
                <w:lang w:val="fr-FR"/>
              </w:rPr>
              <w:t>d’addition et de</w:t>
            </w:r>
            <w:r w:rsidR="00737F87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37F87" w:rsidRPr="00737F87">
              <w:rPr>
                <w:rFonts w:ascii="Arial" w:hAnsi="Arial" w:cs="Arial"/>
                <w:sz w:val="19"/>
                <w:szCs w:val="19"/>
                <w:lang w:val="fr-FR"/>
              </w:rPr>
              <w:t>soustraction</w:t>
            </w:r>
            <w:r w:rsidR="00A647FE" w:rsidRPr="007E134C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A647FE"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927C1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</w:t>
            </w:r>
            <w:r w:rsidR="00BE2B80"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6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, 2</w:t>
            </w:r>
            <w:r w:rsidR="00BE2B80"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7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, </w:t>
            </w:r>
            <w:r w:rsidR="00BE2B80"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28, 29, 30, 31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4A793CC0" w14:textId="1416E7D1" w:rsidR="00585B26" w:rsidRPr="007E134C" w:rsidRDefault="00585B26" w:rsidP="00F4542A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F4542A" w:rsidRPr="00F4542A">
              <w:rPr>
                <w:rFonts w:ascii="Arial" w:hAnsi="Arial" w:cs="Arial"/>
                <w:sz w:val="19"/>
                <w:szCs w:val="19"/>
                <w:lang w:val="fr-FR"/>
              </w:rPr>
              <w:t>Modéliser et</w:t>
            </w:r>
            <w:r w:rsidR="00F4542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4542A" w:rsidRPr="00F4542A">
              <w:rPr>
                <w:rFonts w:ascii="Arial" w:hAnsi="Arial" w:cs="Arial"/>
                <w:sz w:val="19"/>
                <w:szCs w:val="19"/>
                <w:lang w:val="fr-FR"/>
              </w:rPr>
              <w:t>symboliser</w:t>
            </w:r>
            <w:r w:rsidR="00F4542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4542A" w:rsidRPr="00F4542A">
              <w:rPr>
                <w:rFonts w:ascii="Arial" w:hAnsi="Arial" w:cs="Arial"/>
                <w:sz w:val="19"/>
                <w:szCs w:val="19"/>
                <w:lang w:val="fr-FR"/>
              </w:rPr>
              <w:t>des types de</w:t>
            </w:r>
            <w:r w:rsidR="00F4542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4542A" w:rsidRPr="00F4542A">
              <w:rPr>
                <w:rFonts w:ascii="Arial" w:hAnsi="Arial" w:cs="Arial"/>
                <w:sz w:val="19"/>
                <w:szCs w:val="19"/>
                <w:lang w:val="fr-FR"/>
              </w:rPr>
              <w:t>problèmes</w:t>
            </w:r>
            <w:r w:rsidR="00F4542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4542A" w:rsidRPr="00F4542A">
              <w:rPr>
                <w:rFonts w:ascii="Arial" w:hAnsi="Arial" w:cs="Arial"/>
                <w:sz w:val="19"/>
                <w:szCs w:val="19"/>
                <w:lang w:val="fr-FR"/>
              </w:rPr>
              <w:t>d’addition et</w:t>
            </w:r>
            <w:r w:rsidR="00F4542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4542A" w:rsidRPr="00F4542A">
              <w:rPr>
                <w:rFonts w:ascii="Arial" w:hAnsi="Arial" w:cs="Arial"/>
                <w:sz w:val="19"/>
                <w:szCs w:val="19"/>
                <w:lang w:val="fr-FR"/>
              </w:rPr>
              <w:t>de soustraction</w:t>
            </w:r>
            <w:r w:rsidR="00F4542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4542A" w:rsidRPr="00F4542A">
              <w:rPr>
                <w:rFonts w:ascii="Arial" w:hAnsi="Arial" w:cs="Arial"/>
                <w:sz w:val="19"/>
                <w:szCs w:val="19"/>
                <w:lang w:val="fr-FR"/>
              </w:rPr>
              <w:t>(p. ex.</w:t>
            </w:r>
            <w:r w:rsidR="00EA57DB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F4542A" w:rsidRPr="00F4542A">
              <w:rPr>
                <w:rFonts w:ascii="Arial" w:hAnsi="Arial" w:cs="Arial"/>
                <w:sz w:val="19"/>
                <w:szCs w:val="19"/>
                <w:lang w:val="fr-FR"/>
              </w:rPr>
              <w:t>: joindre,</w:t>
            </w:r>
            <w:r w:rsidR="00F4542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4542A" w:rsidRPr="00F4542A">
              <w:rPr>
                <w:rFonts w:ascii="Arial" w:hAnsi="Arial" w:cs="Arial"/>
                <w:sz w:val="19"/>
                <w:szCs w:val="19"/>
                <w:lang w:val="fr-FR"/>
              </w:rPr>
              <w:t>séparer, partie</w:t>
            </w:r>
            <w:r w:rsidR="00F4542A">
              <w:rPr>
                <w:rFonts w:ascii="Arial" w:hAnsi="Arial" w:cs="Arial"/>
                <w:sz w:val="19"/>
                <w:szCs w:val="19"/>
                <w:lang w:val="fr-FR"/>
              </w:rPr>
              <w:t>-</w:t>
            </w:r>
            <w:r w:rsidR="00F4542A" w:rsidRPr="00F4542A">
              <w:rPr>
                <w:rFonts w:ascii="Arial" w:hAnsi="Arial" w:cs="Arial"/>
                <w:sz w:val="19"/>
                <w:szCs w:val="19"/>
                <w:lang w:val="fr-FR"/>
              </w:rPr>
              <w:t>partie-tout et</w:t>
            </w:r>
            <w:r w:rsidR="00F4542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4542A" w:rsidRPr="00F4542A">
              <w:rPr>
                <w:rFonts w:ascii="Arial" w:hAnsi="Arial" w:cs="Arial"/>
                <w:sz w:val="19"/>
                <w:szCs w:val="19"/>
                <w:lang w:val="fr-FR"/>
              </w:rPr>
              <w:t>comparer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>).</w:t>
            </w:r>
            <w:r w:rsidR="00BE2B80"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E2B80"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927C1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="00BE2B80"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27, 28, 29, 30, 31</w:t>
            </w:r>
            <w:r w:rsidR="00033AFA"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; M</w:t>
            </w:r>
            <w:r w:rsidR="00B46016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</w:t>
            </w:r>
            <w:r w:rsidR="00033AFA"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6</w:t>
            </w:r>
            <w:r w:rsidR="00EA57D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="00033AFA"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1, 2</w:t>
            </w:r>
            <w:r w:rsidR="00BE2B80"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4CAABDC0" w14:textId="1337EAB3" w:rsidR="00440999" w:rsidRPr="007E134C" w:rsidRDefault="004B0F9B" w:rsidP="00440999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4B0F9B">
              <w:rPr>
                <w:rFonts w:ascii="Arial" w:hAnsi="Arial" w:cs="Arial"/>
                <w:sz w:val="19"/>
                <w:szCs w:val="19"/>
                <w:lang w:val="fr-FR"/>
              </w:rPr>
              <w:t>Développer une aisance avec des calculs en addition et en soustraction</w:t>
            </w:r>
          </w:p>
          <w:p w14:paraId="65624108" w14:textId="0142DC70" w:rsidR="00D223EA" w:rsidRPr="007E134C" w:rsidRDefault="00440999" w:rsidP="00D20BD9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D20BD9" w:rsidRPr="00D20BD9">
              <w:rPr>
                <w:rFonts w:ascii="Arial" w:hAnsi="Arial" w:cs="Arial"/>
                <w:sz w:val="19"/>
                <w:szCs w:val="19"/>
                <w:lang w:val="fr-FR"/>
              </w:rPr>
              <w:t>Additionner et soustraire avec</w:t>
            </w:r>
            <w:r w:rsidR="00D20BD9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D20BD9" w:rsidRPr="00D20BD9">
              <w:rPr>
                <w:rFonts w:ascii="Arial" w:hAnsi="Arial" w:cs="Arial"/>
                <w:sz w:val="19"/>
                <w:szCs w:val="19"/>
                <w:lang w:val="fr-FR"/>
              </w:rPr>
              <w:t>aisance des quantités jusqu’à 10</w:t>
            </w:r>
            <w:r w:rsidR="00585B26" w:rsidRPr="007E134C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06240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2</w:t>
            </w:r>
            <w:r w:rsidR="00BE2B80"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6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3950B1F5" w14:textId="0DCE0985" w:rsidR="00BE2B80" w:rsidRPr="007E134C" w:rsidRDefault="00BE2B80" w:rsidP="00B13D24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B13D24" w:rsidRPr="00B13D24">
              <w:rPr>
                <w:rFonts w:ascii="Arial" w:hAnsi="Arial" w:cs="Arial"/>
                <w:sz w:val="19"/>
                <w:szCs w:val="19"/>
                <w:lang w:val="fr-FR"/>
              </w:rPr>
              <w:t>Utiliser des</w:t>
            </w:r>
            <w:r w:rsidR="00B13D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13D24" w:rsidRPr="00B13D24">
              <w:rPr>
                <w:rFonts w:ascii="Arial" w:hAnsi="Arial" w:cs="Arial"/>
                <w:sz w:val="19"/>
                <w:szCs w:val="19"/>
                <w:lang w:val="fr-FR"/>
              </w:rPr>
              <w:t>sommes et</w:t>
            </w:r>
            <w:r w:rsidR="00B13D24">
              <w:rPr>
                <w:rFonts w:ascii="Arial" w:hAnsi="Arial" w:cs="Arial"/>
                <w:sz w:val="19"/>
                <w:szCs w:val="19"/>
                <w:lang w:val="fr-FR"/>
              </w:rPr>
              <w:t xml:space="preserve"> des diff</w:t>
            </w:r>
            <w:r w:rsidR="00B13D24" w:rsidRPr="00B13D24">
              <w:rPr>
                <w:rFonts w:ascii="Arial" w:hAnsi="Arial" w:cs="Arial"/>
                <w:sz w:val="19"/>
                <w:szCs w:val="19"/>
                <w:lang w:val="fr-FR"/>
              </w:rPr>
              <w:t>érences</w:t>
            </w:r>
            <w:r w:rsidR="00B13D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13D24" w:rsidRPr="00B13D24">
              <w:rPr>
                <w:rFonts w:ascii="Arial" w:hAnsi="Arial" w:cs="Arial"/>
                <w:sz w:val="19"/>
                <w:szCs w:val="19"/>
                <w:lang w:val="fr-FR"/>
              </w:rPr>
              <w:t>connues pour</w:t>
            </w:r>
            <w:r w:rsidR="00B13D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13D24" w:rsidRPr="00B13D24">
              <w:rPr>
                <w:rFonts w:ascii="Arial" w:hAnsi="Arial" w:cs="Arial"/>
                <w:sz w:val="19"/>
                <w:szCs w:val="19"/>
                <w:lang w:val="fr-FR"/>
              </w:rPr>
              <w:t>résoudre de</w:t>
            </w:r>
            <w:r w:rsidR="00B13D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13D24" w:rsidRPr="00B13D24">
              <w:rPr>
                <w:rFonts w:ascii="Arial" w:hAnsi="Arial" w:cs="Arial"/>
                <w:sz w:val="19"/>
                <w:szCs w:val="19"/>
                <w:lang w:val="fr-FR"/>
              </w:rPr>
              <w:t>nouvelles</w:t>
            </w:r>
            <w:r w:rsidR="00B13D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13D24" w:rsidRPr="00B13D24">
              <w:rPr>
                <w:rFonts w:ascii="Arial" w:hAnsi="Arial" w:cs="Arial"/>
                <w:sz w:val="19"/>
                <w:szCs w:val="19"/>
                <w:lang w:val="fr-FR"/>
              </w:rPr>
              <w:t>équations</w:t>
            </w:r>
            <w:r w:rsidR="00B13D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13D24" w:rsidRPr="00B13D24">
              <w:rPr>
                <w:rFonts w:ascii="Arial" w:hAnsi="Arial" w:cs="Arial"/>
                <w:sz w:val="19"/>
                <w:szCs w:val="19"/>
                <w:lang w:val="fr-FR"/>
              </w:rPr>
              <w:t>(p. ex.</w:t>
            </w:r>
            <w:r w:rsidR="00EA57DB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B13D24" w:rsidRPr="00B13D24">
              <w:rPr>
                <w:rFonts w:ascii="Arial" w:hAnsi="Arial" w:cs="Arial"/>
                <w:sz w:val="19"/>
                <w:szCs w:val="19"/>
                <w:lang w:val="fr-FR"/>
              </w:rPr>
              <w:t>: utiliser</w:t>
            </w:r>
            <w:r w:rsidR="00B13D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13D24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B13D24" w:rsidRPr="00B13D24">
              <w:rPr>
                <w:rFonts w:ascii="Arial" w:hAnsi="Arial" w:cs="Arial"/>
                <w:sz w:val="19"/>
                <w:szCs w:val="19"/>
                <w:lang w:val="fr-FR"/>
              </w:rPr>
              <w:t>5 + 5 pour</w:t>
            </w:r>
            <w:r w:rsidR="00B13D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13D24" w:rsidRPr="00B13D24">
              <w:rPr>
                <w:rFonts w:ascii="Arial" w:hAnsi="Arial" w:cs="Arial"/>
                <w:sz w:val="19"/>
                <w:szCs w:val="19"/>
                <w:lang w:val="fr-FR"/>
              </w:rPr>
              <w:t>additionner</w:t>
            </w:r>
            <w:r w:rsidR="00B13D24">
              <w:rPr>
                <w:rFonts w:ascii="Arial" w:hAnsi="Arial" w:cs="Arial"/>
                <w:sz w:val="19"/>
                <w:szCs w:val="19"/>
                <w:lang w:val="fr-FR"/>
              </w:rPr>
              <w:t xml:space="preserve"> 5 + 6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). 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927C1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27, 28, 29, 30, 31)</w:t>
            </w:r>
          </w:p>
        </w:tc>
      </w:tr>
      <w:tr w:rsidR="00016D2F" w:rsidRPr="007E134C" w14:paraId="78316BFB" w14:textId="77777777" w:rsidTr="00016D2F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521D7D07" w14:textId="77777777" w:rsidR="00016D2F" w:rsidRPr="007E134C" w:rsidRDefault="00016D2F" w:rsidP="0092169C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50525693" w14:textId="77777777" w:rsidR="00016D2F" w:rsidRPr="007E134C" w:rsidRDefault="00016D2F" w:rsidP="001548E7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1D027DD" w14:textId="77777777" w:rsidR="00016D2F" w:rsidRPr="007E134C" w:rsidRDefault="00016D2F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2995F053" w14:textId="587E8CB2" w:rsidR="00016D2F" w:rsidRPr="007E134C" w:rsidRDefault="009F70EB" w:rsidP="00D66E83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15073E"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D66E83" w:rsidRPr="00D66E83">
              <w:rPr>
                <w:rFonts w:ascii="Arial" w:hAnsi="Arial" w:cs="Arial"/>
                <w:b/>
                <w:sz w:val="19"/>
                <w:szCs w:val="19"/>
                <w:lang w:val="fr-FR"/>
              </w:rPr>
              <w:t>On peut utiliser des symboles et</w:t>
            </w:r>
            <w:r w:rsidR="00D66E83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D66E83" w:rsidRPr="00D66E83">
              <w:rPr>
                <w:rFonts w:ascii="Arial" w:hAnsi="Arial" w:cs="Arial"/>
                <w:b/>
                <w:sz w:val="19"/>
                <w:szCs w:val="19"/>
                <w:lang w:val="fr-FR"/>
              </w:rPr>
              <w:t>des expressions pour représenter des</w:t>
            </w:r>
            <w:r w:rsidR="00D66E83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D66E83" w:rsidRPr="00D66E83">
              <w:rPr>
                <w:rFonts w:ascii="Arial" w:hAnsi="Arial" w:cs="Arial"/>
                <w:b/>
                <w:sz w:val="19"/>
                <w:szCs w:val="19"/>
                <w:lang w:val="fr-FR"/>
              </w:rPr>
              <w:t>relations mathématiques</w:t>
            </w:r>
            <w:r w:rsidR="00016D2F"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.</w:t>
            </w:r>
          </w:p>
        </w:tc>
      </w:tr>
    </w:tbl>
    <w:p w14:paraId="23C232AE" w14:textId="38F697BA" w:rsidR="00DE5EB3" w:rsidRPr="007E134C" w:rsidRDefault="00DE5EB3" w:rsidP="00DE5EB3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7E134C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99E06EE" wp14:editId="73A33029">
                <wp:simplePos x="0" y="0"/>
                <wp:positionH relativeFrom="column">
                  <wp:posOffset>85725</wp:posOffset>
                </wp:positionH>
                <wp:positionV relativeFrom="paragraph">
                  <wp:posOffset>38100</wp:posOffset>
                </wp:positionV>
                <wp:extent cx="922895" cy="300355"/>
                <wp:effectExtent l="0" t="0" r="0" b="4445"/>
                <wp:wrapNone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E0DC78" w14:textId="4F171A02" w:rsidR="002D60AE" w:rsidRPr="00764D7F" w:rsidRDefault="002D60AE" w:rsidP="00DE5EB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69b</w:t>
                            </w:r>
                          </w:p>
                          <w:p w14:paraId="6176C075" w14:textId="77777777" w:rsidR="002D60AE" w:rsidRDefault="002D60AE" w:rsidP="00DE5EB3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9E06EE" id="Text Box 25" o:spid="_x0000_s1027" type="#_x0000_t202" style="position:absolute;left:0;text-align:left;margin-left:6.75pt;margin-top:3pt;width:72.65pt;height:23.6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" filled="f" stroked="f">
                <v:textbox>
                  <w:txbxContent>
                    <w:p w14:paraId="24E0DC78" w14:textId="4F171A02" w:rsidR="002D60AE" w:rsidRPr="00764D7F" w:rsidRDefault="002D60AE" w:rsidP="00DE5EB3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69b</w:t>
                      </w:r>
                    </w:p>
                    <w:p w14:paraId="6176C075" w14:textId="77777777" w:rsidR="002D60AE" w:rsidRDefault="002D60AE" w:rsidP="00DE5EB3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E134C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EA91E7A" wp14:editId="5902F953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26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4BD4DD" id="AutoShape 996" o:spid="_x0000_s1026" type="#_x0000_t116" style="position:absolute;margin-left:-3pt;margin-top:-.75pt;width:81.75pt;height:26.2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"/>
            </w:pict>
          </mc:Fallback>
        </mc:AlternateContent>
      </w:r>
      <w:r w:rsidR="004302FC" w:rsidRPr="007E134C">
        <w:rPr>
          <w:rFonts w:ascii="Arial" w:hAnsi="Arial" w:cs="Arial"/>
          <w:b/>
          <w:noProof/>
          <w:sz w:val="40"/>
          <w:szCs w:val="40"/>
          <w:lang w:val="fr-FR"/>
        </w:rPr>
        <w:t>Corr</w:t>
      </w:r>
      <w:r w:rsidR="00146558">
        <w:rPr>
          <w:rFonts w:ascii="Arial" w:hAnsi="Arial" w:cs="Arial"/>
          <w:b/>
          <w:noProof/>
          <w:sz w:val="40"/>
          <w:szCs w:val="40"/>
          <w:lang w:val="fr-FR"/>
        </w:rPr>
        <w:t>é</w:t>
      </w:r>
      <w:r w:rsidR="004302FC" w:rsidRPr="007E134C">
        <w:rPr>
          <w:rFonts w:ascii="Arial" w:hAnsi="Arial" w:cs="Arial"/>
          <w:b/>
          <w:noProof/>
          <w:sz w:val="40"/>
          <w:szCs w:val="40"/>
          <w:lang w:val="fr-FR"/>
        </w:rPr>
        <w:t>lations avec le programme d’études</w:t>
      </w:r>
    </w:p>
    <w:p w14:paraId="6C1EFF72" w14:textId="672785DF" w:rsidR="00DE5EB3" w:rsidRPr="007E134C" w:rsidRDefault="00744501" w:rsidP="00DE5EB3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  <w:lang w:val="fr-FR"/>
        </w:rPr>
      </w:pPr>
      <w:r w:rsidRPr="007E134C">
        <w:rPr>
          <w:rFonts w:ascii="Arial" w:hAnsi="Arial" w:cs="Arial"/>
          <w:b/>
          <w:noProof/>
          <w:sz w:val="32"/>
          <w:szCs w:val="32"/>
          <w:lang w:val="fr-FR"/>
        </w:rPr>
        <w:t>Ensemble 6 des fiche</w:t>
      </w:r>
      <w:r w:rsidR="00146558">
        <w:rPr>
          <w:rFonts w:ascii="Arial" w:hAnsi="Arial" w:cs="Arial"/>
          <w:b/>
          <w:noProof/>
          <w:sz w:val="32"/>
          <w:szCs w:val="32"/>
          <w:lang w:val="fr-FR"/>
        </w:rPr>
        <w:t>s</w:t>
      </w:r>
      <w:r w:rsidRPr="007E134C">
        <w:rPr>
          <w:rFonts w:ascii="Arial" w:hAnsi="Arial" w:cs="Arial"/>
          <w:b/>
          <w:noProof/>
          <w:sz w:val="32"/>
          <w:szCs w:val="32"/>
          <w:lang w:val="fr-FR"/>
        </w:rPr>
        <w:t xml:space="preserve"> Le nombre : Conceptualiser l’addition et la soustraction</w:t>
      </w:r>
    </w:p>
    <w:p w14:paraId="0B81C8F8" w14:textId="0F5D53B8" w:rsidR="00DE5EB3" w:rsidRPr="007E134C" w:rsidRDefault="00DE5EB3" w:rsidP="00DA3AC6">
      <w:pPr>
        <w:tabs>
          <w:tab w:val="left" w:pos="1597"/>
        </w:tabs>
        <w:autoSpaceDE w:val="0"/>
        <w:autoSpaceDN w:val="0"/>
        <w:adjustRightInd w:val="0"/>
        <w:spacing w:before="120"/>
        <w:rPr>
          <w:lang w:val="fr-FR"/>
        </w:rPr>
      </w:pPr>
      <w:r w:rsidRPr="007E134C">
        <w:rPr>
          <w:rFonts w:ascii="Arial" w:hAnsi="Arial" w:cs="Arial"/>
          <w:b/>
          <w:bCs/>
          <w:color w:val="000000"/>
          <w:lang w:val="fr-FR"/>
        </w:rPr>
        <w:t>Ontario (suite)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7220AE" w:rsidRPr="007E134C" w14:paraId="19D02314" w14:textId="77777777" w:rsidTr="007220AE">
        <w:trPr>
          <w:trHeight w:val="20"/>
        </w:trPr>
        <w:tc>
          <w:tcPr>
            <w:tcW w:w="2409" w:type="dxa"/>
            <w:shd w:val="clear" w:color="auto" w:fill="auto"/>
          </w:tcPr>
          <w:p w14:paraId="02642DB7" w14:textId="0FF107E4" w:rsidR="002B34C3" w:rsidRPr="007E134C" w:rsidRDefault="00D41564" w:rsidP="002B34C3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M</w:t>
            </w:r>
            <w:r w:rsidR="00DE5EB3"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2.11 </w:t>
            </w:r>
            <w:r w:rsidR="006C31A0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>D</w:t>
            </w:r>
            <w:r w:rsidR="0018237F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 xml:space="preserve">écouvrir, par l’exploration, </w:t>
            </w:r>
            <w:r w:rsidR="002B34C3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>et utiliser</w:t>
            </w:r>
            <w:r w:rsidR="00DE5EB3" w:rsidRPr="007E134C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 xml:space="preserve"> </w:t>
            </w:r>
            <w:r w:rsidR="002B34C3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>la propriété de la commutativité de l’addition pour faciliter le calcul de nombres naturels</w:t>
            </w:r>
            <w:r w:rsidR="004A3D14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 xml:space="preserve"> </w:t>
            </w:r>
          </w:p>
          <w:p w14:paraId="534B22B1" w14:textId="77777777" w:rsidR="00DE5EB3" w:rsidRPr="007E134C" w:rsidRDefault="00DE5EB3" w:rsidP="00DE5EB3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</w:pPr>
          </w:p>
          <w:p w14:paraId="7B4D4DAC" w14:textId="220EE965" w:rsidR="00DE5EB3" w:rsidRPr="007E134C" w:rsidRDefault="00D41564" w:rsidP="00DE5EB3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M</w:t>
            </w:r>
            <w:r w:rsidR="00DE5EB3"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2.12 </w:t>
            </w:r>
            <w:r w:rsidR="006C31A0">
              <w:rPr>
                <w:rFonts w:ascii="Arial" w:hAnsi="Arial" w:cs="Arial"/>
                <w:sz w:val="19"/>
                <w:szCs w:val="19"/>
                <w:lang w:val="fr-FR"/>
              </w:rPr>
              <w:t>D</w:t>
            </w:r>
            <w:r w:rsidR="00677402">
              <w:rPr>
                <w:rFonts w:ascii="Arial" w:hAnsi="Arial" w:cs="Arial"/>
                <w:sz w:val="19"/>
                <w:szCs w:val="19"/>
                <w:lang w:val="fr-FR"/>
              </w:rPr>
              <w:t>écouvrir, par l’exploration, les propriétés de zéro dans l’addition et la soustraction (c.-à-d., quand on additionne zéro à un nombre, le nombre ne change pas; quand on soustrait zéro d’un nombre, le nombre ne change pas</w:t>
            </w:r>
            <w:r w:rsidR="004A3D14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 xml:space="preserve">) </w:t>
            </w:r>
          </w:p>
          <w:p w14:paraId="2335A248" w14:textId="77777777" w:rsidR="007220AE" w:rsidRPr="007E134C" w:rsidRDefault="007220AE" w:rsidP="0092169C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shd w:val="clear" w:color="auto" w:fill="auto"/>
          </w:tcPr>
          <w:p w14:paraId="311974C0" w14:textId="77777777" w:rsidR="00D41564" w:rsidRPr="007E134C" w:rsidRDefault="00D41564" w:rsidP="00D41564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</w:t>
            </w: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urante : Les maths au quotidien</w:t>
            </w: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br/>
              <w:t xml:space="preserve">Carte 6 : </w:t>
            </w: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br/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Voyez-vous des maths 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? 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(N2.12, N2.13, N2.16)</w:t>
            </w:r>
          </w:p>
          <w:p w14:paraId="38A0A5EB" w14:textId="77777777" w:rsidR="00D41564" w:rsidRPr="007E134C" w:rsidRDefault="00D41564" w:rsidP="00D41564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Quelle histoire pouvons-nous inventer 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? 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(N2.12, N2.13, N2.16)</w:t>
            </w:r>
          </w:p>
          <w:p w14:paraId="5B9F75AD" w14:textId="77777777" w:rsidR="007220AE" w:rsidRPr="007E134C" w:rsidRDefault="007220AE" w:rsidP="001548E7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shd w:val="clear" w:color="auto" w:fill="auto"/>
          </w:tcPr>
          <w:p w14:paraId="0F725FAB" w14:textId="77777777" w:rsidR="007220AE" w:rsidRPr="007E134C" w:rsidRDefault="007220AE" w:rsidP="00CA5744">
            <w:pPr>
              <w:ind w:left="35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171A52" w14:textId="7DB823C8" w:rsidR="007220AE" w:rsidRPr="007E134C" w:rsidRDefault="00D66E83" w:rsidP="007220AE">
            <w:pPr>
              <w:ind w:left="-11" w:firstLine="11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D66E83">
              <w:rPr>
                <w:rFonts w:ascii="Arial" w:hAnsi="Arial" w:cs="Arial"/>
                <w:sz w:val="19"/>
                <w:szCs w:val="19"/>
                <w:lang w:val="fr-FR"/>
              </w:rPr>
              <w:t>Comprendre l’égalité et l’inégalité à partir des propriétés générales des nombres et des opérations</w:t>
            </w:r>
          </w:p>
          <w:p w14:paraId="3459B061" w14:textId="790243A8" w:rsidR="007220AE" w:rsidRPr="007E134C" w:rsidRDefault="007220AE" w:rsidP="00A1312E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A1312E" w:rsidRPr="00A1312E">
              <w:rPr>
                <w:rFonts w:ascii="Arial" w:hAnsi="Arial" w:cs="Arial"/>
                <w:sz w:val="19"/>
                <w:szCs w:val="19"/>
                <w:lang w:val="fr-FR"/>
              </w:rPr>
              <w:t>Explorer les</w:t>
            </w:r>
            <w:r w:rsidR="00A131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A1312E" w:rsidRPr="00A1312E">
              <w:rPr>
                <w:rFonts w:ascii="Arial" w:hAnsi="Arial" w:cs="Arial"/>
                <w:sz w:val="19"/>
                <w:szCs w:val="19"/>
                <w:lang w:val="fr-FR"/>
              </w:rPr>
              <w:t>propriétés</w:t>
            </w:r>
            <w:r w:rsidR="00A131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A1312E" w:rsidRPr="00A1312E">
              <w:rPr>
                <w:rFonts w:ascii="Arial" w:hAnsi="Arial" w:cs="Arial"/>
                <w:sz w:val="19"/>
                <w:szCs w:val="19"/>
                <w:lang w:val="fr-FR"/>
              </w:rPr>
              <w:t>de l’addition</w:t>
            </w:r>
            <w:r w:rsidR="00A131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A1312E" w:rsidRPr="00A1312E">
              <w:rPr>
                <w:rFonts w:ascii="Arial" w:hAnsi="Arial" w:cs="Arial"/>
                <w:sz w:val="19"/>
                <w:szCs w:val="19"/>
                <w:lang w:val="fr-FR"/>
              </w:rPr>
              <w:t>et de la</w:t>
            </w:r>
            <w:r w:rsidR="00A131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A1312E" w:rsidRPr="00A1312E">
              <w:rPr>
                <w:rFonts w:ascii="Arial" w:hAnsi="Arial" w:cs="Arial"/>
                <w:sz w:val="19"/>
                <w:szCs w:val="19"/>
                <w:lang w:val="fr-FR"/>
              </w:rPr>
              <w:t>soustraction</w:t>
            </w:r>
            <w:r w:rsidR="00A131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A1312E" w:rsidRPr="00A1312E">
              <w:rPr>
                <w:rFonts w:ascii="Arial" w:hAnsi="Arial" w:cs="Arial"/>
                <w:sz w:val="19"/>
                <w:szCs w:val="19"/>
                <w:lang w:val="fr-FR"/>
              </w:rPr>
              <w:t>(p. ex.</w:t>
            </w:r>
            <w:r w:rsidR="00EA57DB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A1312E" w:rsidRPr="00A1312E">
              <w:rPr>
                <w:rFonts w:ascii="Arial" w:hAnsi="Arial" w:cs="Arial"/>
                <w:sz w:val="19"/>
                <w:szCs w:val="19"/>
                <w:lang w:val="fr-FR"/>
              </w:rPr>
              <w:t>:</w:t>
            </w:r>
            <w:r w:rsidR="00A131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A1312E" w:rsidRPr="00A1312E">
              <w:rPr>
                <w:rFonts w:ascii="Arial" w:hAnsi="Arial" w:cs="Arial"/>
                <w:sz w:val="19"/>
                <w:szCs w:val="19"/>
                <w:lang w:val="fr-FR"/>
              </w:rPr>
              <w:t>additionner ou</w:t>
            </w:r>
            <w:r w:rsidR="00A131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A1312E" w:rsidRPr="00A1312E">
              <w:rPr>
                <w:rFonts w:ascii="Arial" w:hAnsi="Arial" w:cs="Arial"/>
                <w:sz w:val="19"/>
                <w:szCs w:val="19"/>
                <w:lang w:val="fr-FR"/>
              </w:rPr>
              <w:t>soustraire 0, la</w:t>
            </w:r>
            <w:r w:rsidR="00A131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A1312E" w:rsidRPr="00A1312E">
              <w:rPr>
                <w:rFonts w:ascii="Arial" w:hAnsi="Arial" w:cs="Arial"/>
                <w:sz w:val="19"/>
                <w:szCs w:val="19"/>
                <w:lang w:val="fr-FR"/>
              </w:rPr>
              <w:t>commutativité</w:t>
            </w:r>
            <w:r w:rsidR="00A1312E">
              <w:rPr>
                <w:rFonts w:ascii="Arial" w:hAnsi="Arial" w:cs="Arial"/>
                <w:sz w:val="19"/>
                <w:szCs w:val="19"/>
                <w:lang w:val="fr-FR"/>
              </w:rPr>
              <w:t xml:space="preserve"> de l’addition</w:t>
            </w:r>
            <w:r w:rsidR="00585B26" w:rsidRPr="007E134C">
              <w:rPr>
                <w:rFonts w:ascii="Arial" w:hAnsi="Arial" w:cs="Arial"/>
                <w:sz w:val="19"/>
                <w:szCs w:val="19"/>
                <w:lang w:val="fr-FR"/>
              </w:rPr>
              <w:t>).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06240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A26E05"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2</w:t>
            </w:r>
            <w:r w:rsidR="00BE2B80"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6)</w:t>
            </w:r>
            <w:r w:rsidR="00A26E05"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</w:p>
          <w:p w14:paraId="31CCD33A" w14:textId="24258AA5" w:rsidR="007220AE" w:rsidRPr="007E134C" w:rsidRDefault="007220AE" w:rsidP="00A26E05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</w:tr>
    </w:tbl>
    <w:p w14:paraId="16D93928" w14:textId="0CEAB480" w:rsidR="00717F3E" w:rsidRPr="007E134C" w:rsidRDefault="00A351B0">
      <w:pPr>
        <w:rPr>
          <w:rFonts w:ascii="Arial" w:hAnsi="Arial" w:cs="Arial"/>
          <w:b/>
          <w:noProof/>
          <w:sz w:val="40"/>
          <w:szCs w:val="40"/>
          <w:lang w:val="fr-FR"/>
        </w:rPr>
      </w:pPr>
      <w:r w:rsidRPr="007E134C">
        <w:rPr>
          <w:rFonts w:ascii="Arial" w:hAnsi="Arial" w:cs="Arial"/>
          <w:b/>
          <w:noProof/>
          <w:sz w:val="40"/>
          <w:szCs w:val="40"/>
          <w:lang w:val="fr-FR"/>
        </w:rPr>
        <w:br w:type="page"/>
      </w:r>
    </w:p>
    <w:p w14:paraId="50789E0F" w14:textId="501A8413" w:rsidR="00E40254" w:rsidRPr="007E134C" w:rsidRDefault="00E40254" w:rsidP="00E40254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7E134C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EA08E67" wp14:editId="732B4E94">
                <wp:simplePos x="0" y="0"/>
                <wp:positionH relativeFrom="column">
                  <wp:posOffset>121920</wp:posOffset>
                </wp:positionH>
                <wp:positionV relativeFrom="paragraph">
                  <wp:posOffset>50800</wp:posOffset>
                </wp:positionV>
                <wp:extent cx="922895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4CDDAF" w14:textId="7175323D" w:rsidR="002D60AE" w:rsidRPr="00764D7F" w:rsidRDefault="002D60AE" w:rsidP="00E4025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69c</w:t>
                            </w:r>
                          </w:p>
                          <w:p w14:paraId="50E168C7" w14:textId="77777777" w:rsidR="002D60AE" w:rsidRDefault="002D60AE" w:rsidP="00E4025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A08E67" id="Text Box 1" o:spid="_x0000_s1028" type="#_x0000_t202" style="position:absolute;left:0;text-align:left;margin-left:9.6pt;margin-top:4pt;width:72.65pt;height:23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" filled="f" stroked="f">
                <v:textbox>
                  <w:txbxContent>
                    <w:p w14:paraId="654CDDAF" w14:textId="7175323D" w:rsidR="002D60AE" w:rsidRPr="00764D7F" w:rsidRDefault="002D60AE" w:rsidP="00E40254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69c</w:t>
                      </w:r>
                    </w:p>
                    <w:p w14:paraId="50E168C7" w14:textId="77777777" w:rsidR="002D60AE" w:rsidRDefault="002D60AE" w:rsidP="00E4025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E134C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E57F5CE" wp14:editId="4F7DAB4A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5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6520D3" id="AutoShape 996" o:spid="_x0000_s1026" type="#_x0000_t116" style="position:absolute;margin-left:-3pt;margin-top:-.75pt;width:81.7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qLcJw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IDGotwnAgAATQQAAA4AAAAAAAAAAAAAAAAALgIAAGRycy9lMm9E&#10;b2MueG1sUEsBAi0AFAAGAAgAAAAhAEhoweneAAAACAEAAA8AAAAAAAAAAAAAAAAAgQQAAGRycy9k&#10;b3ducmV2LnhtbFBLBQYAAAAABAAEAPMAAACMBQAAAAA=&#10;"/>
            </w:pict>
          </mc:Fallback>
        </mc:AlternateContent>
      </w:r>
      <w:r w:rsidR="004302FC" w:rsidRPr="007E134C">
        <w:rPr>
          <w:rFonts w:ascii="Arial" w:hAnsi="Arial" w:cs="Arial"/>
          <w:b/>
          <w:noProof/>
          <w:sz w:val="40"/>
          <w:szCs w:val="40"/>
          <w:lang w:val="fr-FR"/>
        </w:rPr>
        <w:t>Corr</w:t>
      </w:r>
      <w:r w:rsidR="00B951C7">
        <w:rPr>
          <w:rFonts w:ascii="Arial" w:hAnsi="Arial" w:cs="Arial"/>
          <w:b/>
          <w:noProof/>
          <w:sz w:val="40"/>
          <w:szCs w:val="40"/>
          <w:lang w:val="fr-FR"/>
        </w:rPr>
        <w:t>é</w:t>
      </w:r>
      <w:r w:rsidR="004302FC" w:rsidRPr="007E134C">
        <w:rPr>
          <w:rFonts w:ascii="Arial" w:hAnsi="Arial" w:cs="Arial"/>
          <w:b/>
          <w:noProof/>
          <w:sz w:val="40"/>
          <w:szCs w:val="40"/>
          <w:lang w:val="fr-FR"/>
        </w:rPr>
        <w:t>lations avec le programme d’études</w:t>
      </w:r>
    </w:p>
    <w:p w14:paraId="56A13D86" w14:textId="08934F19" w:rsidR="00922C62" w:rsidRPr="007E134C" w:rsidRDefault="00744501" w:rsidP="00922C62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  <w:lang w:val="fr-FR"/>
        </w:rPr>
      </w:pPr>
      <w:r w:rsidRPr="007E134C">
        <w:rPr>
          <w:rFonts w:ascii="Arial" w:hAnsi="Arial" w:cs="Arial"/>
          <w:b/>
          <w:noProof/>
          <w:sz w:val="32"/>
          <w:szCs w:val="32"/>
          <w:lang w:val="fr-FR"/>
        </w:rPr>
        <w:t>Ensemble 6 des fiche</w:t>
      </w:r>
      <w:r w:rsidR="00B951C7">
        <w:rPr>
          <w:rFonts w:ascii="Arial" w:hAnsi="Arial" w:cs="Arial"/>
          <w:b/>
          <w:noProof/>
          <w:sz w:val="32"/>
          <w:szCs w:val="32"/>
          <w:lang w:val="fr-FR"/>
        </w:rPr>
        <w:t>s</w:t>
      </w:r>
      <w:r w:rsidRPr="007E134C">
        <w:rPr>
          <w:rFonts w:ascii="Arial" w:hAnsi="Arial" w:cs="Arial"/>
          <w:b/>
          <w:noProof/>
          <w:sz w:val="32"/>
          <w:szCs w:val="32"/>
          <w:lang w:val="fr-FR"/>
        </w:rPr>
        <w:t xml:space="preserve"> Le nombre : Conceptualiser l’addition et la soustraction</w:t>
      </w:r>
    </w:p>
    <w:p w14:paraId="5249EB2A" w14:textId="68F164BB" w:rsidR="007F277B" w:rsidRPr="007E134C" w:rsidRDefault="007F277B" w:rsidP="007F277B">
      <w:pPr>
        <w:tabs>
          <w:tab w:val="left" w:pos="1597"/>
        </w:tabs>
        <w:autoSpaceDE w:val="0"/>
        <w:autoSpaceDN w:val="0"/>
        <w:adjustRightInd w:val="0"/>
        <w:spacing w:before="120"/>
        <w:rPr>
          <w:rFonts w:ascii="Arial" w:hAnsi="Arial" w:cs="Arial"/>
          <w:bCs/>
          <w:color w:val="000000"/>
          <w:lang w:val="fr-FR"/>
        </w:rPr>
      </w:pPr>
      <w:r w:rsidRPr="007E134C">
        <w:rPr>
          <w:rFonts w:ascii="Arial" w:hAnsi="Arial" w:cs="Arial"/>
          <w:bCs/>
          <w:color w:val="000000"/>
          <w:lang w:val="fr-FR"/>
        </w:rPr>
        <w:t>Note</w:t>
      </w:r>
      <w:r w:rsidR="00870AE2" w:rsidRPr="007E134C">
        <w:rPr>
          <w:rFonts w:ascii="Arial" w:hAnsi="Arial" w:cs="Arial"/>
          <w:bCs/>
          <w:color w:val="000000"/>
          <w:lang w:val="fr-FR"/>
        </w:rPr>
        <w:t> </w:t>
      </w:r>
      <w:r w:rsidRPr="007E134C">
        <w:rPr>
          <w:rFonts w:ascii="Arial" w:hAnsi="Arial" w:cs="Arial"/>
          <w:bCs/>
          <w:color w:val="000000"/>
          <w:lang w:val="fr-FR"/>
        </w:rPr>
        <w:t xml:space="preserve">: </w:t>
      </w:r>
      <w:r w:rsidR="00870AE2" w:rsidRPr="007E134C">
        <w:rPr>
          <w:rFonts w:ascii="Arial" w:hAnsi="Arial" w:cs="Arial"/>
          <w:bCs/>
          <w:color w:val="000000"/>
          <w:lang w:val="fr-FR"/>
        </w:rPr>
        <w:t xml:space="preserve">Les codes assignés aux attentes du programme d’études indiquent seulement les renvois. </w:t>
      </w:r>
    </w:p>
    <w:p w14:paraId="58C9E351" w14:textId="6D2E311A" w:rsidR="00DC353A" w:rsidRPr="007E134C" w:rsidRDefault="007F277B" w:rsidP="007F277B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lang w:val="fr-FR"/>
        </w:rPr>
      </w:pPr>
      <w:r w:rsidRPr="007E134C">
        <w:rPr>
          <w:rFonts w:ascii="Arial" w:hAnsi="Arial" w:cs="Arial"/>
          <w:b/>
          <w:bCs/>
          <w:color w:val="000000"/>
          <w:lang w:val="fr-FR"/>
        </w:rPr>
        <w:t>Col</w:t>
      </w:r>
      <w:r w:rsidR="00C205C7" w:rsidRPr="007E134C">
        <w:rPr>
          <w:rFonts w:ascii="Arial" w:hAnsi="Arial" w:cs="Arial"/>
          <w:b/>
          <w:bCs/>
          <w:color w:val="000000"/>
          <w:lang w:val="fr-FR"/>
        </w:rPr>
        <w:t>ombie-Britannique</w:t>
      </w:r>
      <w:r w:rsidRPr="007E134C">
        <w:rPr>
          <w:rFonts w:ascii="Arial" w:hAnsi="Arial" w:cs="Arial"/>
          <w:b/>
          <w:bCs/>
          <w:color w:val="000000"/>
          <w:lang w:val="fr-FR"/>
        </w:rPr>
        <w:t xml:space="preserve">/Yukon 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033AFA" w:rsidRPr="007E134C" w14:paraId="5DBC86FF" w14:textId="77777777" w:rsidTr="00970E26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622A81C6" w14:textId="19A7A145" w:rsidR="00033AFA" w:rsidRPr="007E134C" w:rsidRDefault="006D6C20" w:rsidP="00970E26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Résultats d’apprentissage</w:t>
            </w:r>
          </w:p>
        </w:tc>
        <w:tc>
          <w:tcPr>
            <w:tcW w:w="3120" w:type="dxa"/>
            <w:shd w:val="clear" w:color="auto" w:fill="FFFFFF" w:themeFill="background1"/>
          </w:tcPr>
          <w:p w14:paraId="13C17C79" w14:textId="0F712646" w:rsidR="00033AFA" w:rsidRPr="007E134C" w:rsidRDefault="003B43D0" w:rsidP="00970E26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Trousse d’activités de </w:t>
            </w:r>
            <w:proofErr w:type="spellStart"/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Mathologie</w:t>
            </w:r>
            <w:proofErr w:type="spellEnd"/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pour la 2</w:t>
            </w:r>
            <w:r w:rsidRPr="007E134C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année</w:t>
            </w:r>
          </w:p>
        </w:tc>
        <w:tc>
          <w:tcPr>
            <w:tcW w:w="2693" w:type="dxa"/>
            <w:shd w:val="clear" w:color="auto" w:fill="FFFFFF" w:themeFill="background1"/>
          </w:tcPr>
          <w:p w14:paraId="00D0E4E2" w14:textId="2D16964B" w:rsidR="00033AFA" w:rsidRPr="007E134C" w:rsidRDefault="00CA5744" w:rsidP="00970E26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Petits Livrets de </w:t>
            </w:r>
            <w:proofErr w:type="spellStart"/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Mathologie</w:t>
            </w:r>
            <w:proofErr w:type="spellEnd"/>
          </w:p>
        </w:tc>
        <w:tc>
          <w:tcPr>
            <w:tcW w:w="4819" w:type="dxa"/>
            <w:shd w:val="clear" w:color="auto" w:fill="FFFFFF" w:themeFill="background1"/>
          </w:tcPr>
          <w:p w14:paraId="68E96B0B" w14:textId="162CA88F" w:rsidR="00033AFA" w:rsidRPr="007E134C" w:rsidRDefault="00CA16D2" w:rsidP="00970E26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La Progression des apprentissages en mathématiques de M à 3</w:t>
            </w:r>
            <w:r w:rsidRPr="007E134C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de Pearson Canada</w:t>
            </w:r>
          </w:p>
        </w:tc>
      </w:tr>
      <w:tr w:rsidR="00033AFA" w:rsidRPr="007E134C" w14:paraId="5215B66E" w14:textId="77777777" w:rsidTr="00970E26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48D25007" w14:textId="7E84ABC8" w:rsidR="00033AFA" w:rsidRPr="007E134C" w:rsidRDefault="00A41381" w:rsidP="00033AFA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Grandes idées</w:t>
            </w:r>
          </w:p>
          <w:p w14:paraId="5AC2158A" w14:textId="5E5F61A5" w:rsidR="00A54756" w:rsidRPr="007E134C" w:rsidRDefault="0008204E" w:rsidP="00A54756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La facilité à manipuler les nombres (additions et soustractions avec des nombres jusqu’à 100) nécessite la compréhension de la valeur de position.</w:t>
            </w:r>
          </w:p>
          <w:p w14:paraId="2064B237" w14:textId="45F5A3C7" w:rsidR="00033AFA" w:rsidRPr="007E134C" w:rsidRDefault="00517BDE" w:rsidP="00517BD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Liens avec d’autres domaines :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Régularité</w:t>
            </w:r>
            <w:r w:rsidR="004148F8" w:rsidRPr="007E134C">
              <w:rPr>
                <w:rFonts w:ascii="Arial" w:hAnsi="Arial" w:cs="Arial"/>
                <w:sz w:val="19"/>
                <w:szCs w:val="19"/>
                <w:lang w:val="fr-FR"/>
              </w:rPr>
              <w:t>s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et r</w:t>
            </w:r>
            <w:r w:rsidR="004148F8" w:rsidRPr="007E134C">
              <w:rPr>
                <w:rFonts w:ascii="Arial" w:hAnsi="Arial" w:cs="Arial"/>
                <w:sz w:val="19"/>
                <w:szCs w:val="19"/>
                <w:lang w:val="fr-FR"/>
              </w:rPr>
              <w:t>elations</w:t>
            </w:r>
          </w:p>
        </w:tc>
      </w:tr>
      <w:tr w:rsidR="00033AFA" w:rsidRPr="007E134C" w14:paraId="5F4E3E4F" w14:textId="77777777" w:rsidTr="00970E26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3E6D5401" w14:textId="7D6E0757" w:rsidR="00033AFA" w:rsidRPr="007E134C" w:rsidRDefault="00646852" w:rsidP="00033AFA">
            <w:pPr>
              <w:pStyle w:val="ListParagraph"/>
              <w:tabs>
                <w:tab w:val="left" w:pos="652"/>
              </w:tabs>
              <w:ind w:left="-35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L’addition et la soustraction jusqu’à</w:t>
            </w:r>
            <w:r w:rsidR="00033AFA"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100</w:t>
            </w:r>
          </w:p>
          <w:p w14:paraId="69FC3886" w14:textId="1A9EFE74" w:rsidR="00970E26" w:rsidRPr="007E134C" w:rsidRDefault="00970E26" w:rsidP="00970E26">
            <w:pPr>
              <w:pStyle w:val="ListParagraph"/>
              <w:numPr>
                <w:ilvl w:val="0"/>
                <w:numId w:val="6"/>
              </w:numPr>
              <w:ind w:left="284" w:hanging="284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2.9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AD6A10">
              <w:rPr>
                <w:rFonts w:ascii="Arial" w:hAnsi="Arial" w:cs="Arial"/>
                <w:sz w:val="19"/>
                <w:szCs w:val="19"/>
                <w:lang w:val="fr-FR"/>
              </w:rPr>
              <w:t>Utiliser des stratégies comme la recherche de multiples de 10, les nombres familier</w:t>
            </w:r>
            <w:r w:rsidR="00397AFC">
              <w:rPr>
                <w:rFonts w:ascii="Arial" w:hAnsi="Arial" w:cs="Arial"/>
                <w:sz w:val="19"/>
                <w:szCs w:val="19"/>
                <w:lang w:val="fr-FR"/>
              </w:rPr>
              <w:t>s,</w:t>
            </w:r>
            <w:r w:rsidR="00AD6A10">
              <w:rPr>
                <w:rFonts w:ascii="Arial" w:hAnsi="Arial" w:cs="Arial"/>
                <w:sz w:val="19"/>
                <w:szCs w:val="19"/>
                <w:lang w:val="fr-FR"/>
              </w:rPr>
              <w:t xml:space="preserve"> décomposer en dizaines et en unités et recomposer ou compenser</w:t>
            </w:r>
            <w:r w:rsidR="00397AF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</w:p>
          <w:p w14:paraId="3B91DB9B" w14:textId="77777777" w:rsidR="00970E26" w:rsidRPr="007E134C" w:rsidRDefault="00970E26" w:rsidP="00033AFA">
            <w:pPr>
              <w:pStyle w:val="ListParagraph"/>
              <w:tabs>
                <w:tab w:val="left" w:pos="652"/>
              </w:tabs>
              <w:ind w:left="-35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6E286166" w14:textId="08C64423" w:rsidR="00970E26" w:rsidRPr="007E134C" w:rsidRDefault="00970E26" w:rsidP="00970E26">
            <w:pPr>
              <w:pStyle w:val="ListParagraph"/>
              <w:numPr>
                <w:ilvl w:val="0"/>
                <w:numId w:val="6"/>
              </w:numPr>
              <w:ind w:left="284" w:hanging="284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2.10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A10DC7">
              <w:rPr>
                <w:rFonts w:ascii="Arial" w:hAnsi="Arial" w:cs="Arial"/>
                <w:sz w:val="19"/>
                <w:szCs w:val="19"/>
                <w:lang w:val="fr-FR"/>
              </w:rPr>
              <w:t xml:space="preserve">Additionner pour trouver la différence </w:t>
            </w:r>
          </w:p>
          <w:p w14:paraId="203B8CDF" w14:textId="77777777" w:rsidR="0080006C" w:rsidRPr="007E134C" w:rsidRDefault="0080006C" w:rsidP="00033AFA">
            <w:pPr>
              <w:pStyle w:val="ListParagraph"/>
              <w:tabs>
                <w:tab w:val="left" w:pos="652"/>
              </w:tabs>
              <w:ind w:left="-35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033C851B" w14:textId="0036C6F6" w:rsidR="00033AFA" w:rsidRPr="007E134C" w:rsidRDefault="00033AFA" w:rsidP="00033AFA">
            <w:pPr>
              <w:pStyle w:val="ListParagraph"/>
              <w:numPr>
                <w:ilvl w:val="0"/>
                <w:numId w:val="6"/>
              </w:numPr>
              <w:ind w:left="284" w:hanging="221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2.11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EF519D">
              <w:rPr>
                <w:rFonts w:ascii="Arial" w:hAnsi="Arial" w:cs="Arial"/>
                <w:sz w:val="19"/>
                <w:szCs w:val="19"/>
                <w:lang w:val="fr-FR"/>
              </w:rPr>
              <w:t>Utiliser une droite numérique ouverte, une grille de cent, des cadres de dix</w:t>
            </w:r>
          </w:p>
          <w:p w14:paraId="4D25431D" w14:textId="77777777" w:rsidR="00970E26" w:rsidRPr="007E134C" w:rsidRDefault="00970E26" w:rsidP="00970E26">
            <w:pPr>
              <w:pStyle w:val="ListParagraph"/>
              <w:ind w:left="284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527106FD" w14:textId="514D8B42" w:rsidR="0080006C" w:rsidRPr="007E134C" w:rsidRDefault="0080006C" w:rsidP="00033AFA">
            <w:pPr>
              <w:pStyle w:val="ListParagraph"/>
              <w:numPr>
                <w:ilvl w:val="0"/>
                <w:numId w:val="6"/>
              </w:numPr>
              <w:ind w:left="284" w:hanging="221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2.12 </w:t>
            </w:r>
            <w:r w:rsidR="00836CFF">
              <w:rPr>
                <w:rFonts w:ascii="Arial" w:hAnsi="Arial" w:cs="Arial"/>
                <w:sz w:val="19"/>
                <w:szCs w:val="19"/>
                <w:lang w:val="fr-FR"/>
              </w:rPr>
              <w:t>Utiliser l’addition et la soustraction pour des situations de la vie quotidienne et des résolutions de problèmes</w:t>
            </w:r>
          </w:p>
          <w:p w14:paraId="55635E5E" w14:textId="77777777" w:rsidR="004148F8" w:rsidRPr="007E134C" w:rsidRDefault="004148F8" w:rsidP="004148F8">
            <w:pPr>
              <w:pStyle w:val="ListParagraph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6A4097DA" w14:textId="2A4AA8D4" w:rsidR="00033AFA" w:rsidRPr="007E134C" w:rsidRDefault="004148F8" w:rsidP="00E45D8A">
            <w:pPr>
              <w:pStyle w:val="ListParagraph"/>
              <w:numPr>
                <w:ilvl w:val="0"/>
                <w:numId w:val="6"/>
              </w:numPr>
              <w:ind w:left="284" w:hanging="221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2.21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E45D8A">
              <w:rPr>
                <w:rFonts w:ascii="Arial" w:hAnsi="Arial" w:cs="Arial"/>
                <w:sz w:val="19"/>
                <w:szCs w:val="19"/>
                <w:lang w:val="fr-FR"/>
              </w:rPr>
              <w:t>La représentation symbolique des relations d’égalité et d’inégalité</w:t>
            </w:r>
          </w:p>
        </w:tc>
        <w:tc>
          <w:tcPr>
            <w:tcW w:w="3120" w:type="dxa"/>
            <w:vMerge w:val="restart"/>
            <w:shd w:val="clear" w:color="auto" w:fill="auto"/>
          </w:tcPr>
          <w:p w14:paraId="4B0E650E" w14:textId="27D9F847" w:rsidR="00033AFA" w:rsidRPr="007E134C" w:rsidRDefault="00957E4B" w:rsidP="00970E26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antérieure : Intervention</w:t>
            </w:r>
          </w:p>
          <w:p w14:paraId="0247A248" w14:textId="66EA72B3" w:rsidR="00033AFA" w:rsidRPr="007E134C" w:rsidRDefault="00033AFA" w:rsidP="005D27A4">
            <w:pPr>
              <w:spacing w:line="276" w:lineRule="auto"/>
              <w:ind w:left="302" w:hanging="302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>11</w:t>
            </w:r>
            <w:r w:rsidR="00EA57DB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5D27A4">
              <w:rPr>
                <w:rFonts w:ascii="Arial" w:hAnsi="Arial" w:cs="Arial"/>
                <w:sz w:val="19"/>
                <w:szCs w:val="19"/>
                <w:lang w:val="fr-FR"/>
              </w:rPr>
              <w:t>Additionner et soustraire jusqu’à</w:t>
            </w:r>
            <w:r w:rsidR="005D27A4"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20</w:t>
            </w:r>
          </w:p>
          <w:p w14:paraId="0859CE58" w14:textId="4B3F21CE" w:rsidR="00886874" w:rsidRPr="007E134C" w:rsidRDefault="00886874" w:rsidP="00886874">
            <w:pPr>
              <w:spacing w:line="276" w:lineRule="auto"/>
              <w:ind w:left="302" w:hanging="302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>12</w:t>
            </w:r>
            <w:r w:rsidR="00EA57DB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Résoudre des problèmes sous forme d’histoire</w:t>
            </w:r>
          </w:p>
          <w:p w14:paraId="78E0215C" w14:textId="77777777" w:rsidR="00033AFA" w:rsidRPr="007E134C" w:rsidRDefault="00033AFA" w:rsidP="00970E26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496CC9C5" w14:textId="21494DE1" w:rsidR="00033AFA" w:rsidRPr="007E134C" w:rsidRDefault="00784EC6" w:rsidP="00970E26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: Cartes de l’enseignant</w:t>
            </w:r>
          </w:p>
          <w:p w14:paraId="6805ABF9" w14:textId="5000C170" w:rsidR="00594DD2" w:rsidRPr="007E134C" w:rsidRDefault="00033AFA" w:rsidP="00970E26">
            <w:pPr>
              <w:spacing w:line="276" w:lineRule="auto"/>
              <w:ind w:left="316" w:hanging="316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>26</w:t>
            </w:r>
            <w:r w:rsidR="00EA57DB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6B61E6">
              <w:rPr>
                <w:rFonts w:ascii="Arial" w:hAnsi="Arial" w:cs="Arial"/>
                <w:sz w:val="19"/>
                <w:szCs w:val="19"/>
                <w:lang w:val="fr-FR"/>
              </w:rPr>
              <w:t>Examiner les propriétés</w:t>
            </w:r>
          </w:p>
          <w:p w14:paraId="33D0DFC7" w14:textId="4809CB37" w:rsidR="00033AFA" w:rsidRPr="007E134C" w:rsidRDefault="00033AFA" w:rsidP="00970E26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>27</w:t>
            </w:r>
            <w:r w:rsidR="00EA57DB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EB69B6">
              <w:rPr>
                <w:rFonts w:ascii="Arial" w:hAnsi="Arial" w:cs="Arial"/>
                <w:sz w:val="19"/>
                <w:szCs w:val="19"/>
                <w:lang w:val="fr-FR"/>
              </w:rPr>
              <w:t>Résoudre des problèmes</w:t>
            </w:r>
            <w:r w:rsidR="00EB69B6"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1 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594DD2"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2.9. 2.10, 2.11, 2.12</w:t>
            </w:r>
            <w:r w:rsidR="004148F8"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, 2.21</w:t>
            </w:r>
            <w:r w:rsidR="00594DD2"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6F25AF21" w14:textId="3AC5DB8A" w:rsidR="00033AFA" w:rsidRPr="007E134C" w:rsidRDefault="00033AFA" w:rsidP="00970E26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>28</w:t>
            </w:r>
            <w:r w:rsidR="00EA57DB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8A43DC">
              <w:rPr>
                <w:rFonts w:ascii="Arial" w:hAnsi="Arial" w:cs="Arial"/>
                <w:sz w:val="19"/>
                <w:szCs w:val="19"/>
                <w:lang w:val="fr-FR"/>
              </w:rPr>
              <w:t>Résoudre des problèmes</w:t>
            </w:r>
            <w:r w:rsidR="008A43DC"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2 </w:t>
            </w:r>
            <w:r w:rsidR="00594DD2"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(2.9. 2.10, 2.11, 2.12</w:t>
            </w:r>
            <w:r w:rsidR="004148F8"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, 2.21</w:t>
            </w:r>
            <w:r w:rsidR="00594DD2"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13BC7D07" w14:textId="53841FD0" w:rsidR="00033AFA" w:rsidRPr="007E134C" w:rsidRDefault="00033AFA" w:rsidP="00970E26">
            <w:pPr>
              <w:spacing w:line="276" w:lineRule="auto"/>
              <w:ind w:left="225" w:hanging="225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>29</w:t>
            </w:r>
            <w:r w:rsidR="00EA57DB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8A43DC">
              <w:rPr>
                <w:rFonts w:ascii="Arial" w:hAnsi="Arial" w:cs="Arial"/>
                <w:sz w:val="19"/>
                <w:szCs w:val="19"/>
                <w:lang w:val="fr-FR"/>
              </w:rPr>
              <w:t>Résoudre des problèmes</w:t>
            </w:r>
            <w:r w:rsidR="008A43DC"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3 </w:t>
            </w:r>
            <w:r w:rsidR="00594DD2"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(2.9. 2.10, 2.11, 2.12</w:t>
            </w:r>
            <w:r w:rsidR="004148F8"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, 2.21</w:t>
            </w:r>
            <w:r w:rsidR="00594DD2"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411528B8" w14:textId="0EC550DF" w:rsidR="00033AFA" w:rsidRPr="007E134C" w:rsidRDefault="00033AFA" w:rsidP="00970E26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>30</w:t>
            </w:r>
            <w:r w:rsidR="00EA57DB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8A43DC">
              <w:rPr>
                <w:rFonts w:ascii="Arial" w:hAnsi="Arial" w:cs="Arial"/>
                <w:sz w:val="19"/>
                <w:szCs w:val="19"/>
                <w:lang w:val="fr-FR"/>
              </w:rPr>
              <w:t>Résoudre des problèmes 4</w:t>
            </w:r>
            <w:r w:rsidR="008A43DC"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594DD2"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(2.9. 2.10, 2.11, 2.12</w:t>
            </w:r>
            <w:r w:rsidR="004148F8"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, 2.21</w:t>
            </w:r>
            <w:r w:rsidR="00594DD2"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63C7F701" w14:textId="42BC3A7A" w:rsidR="00033AFA" w:rsidRPr="007E134C" w:rsidRDefault="00033AFA" w:rsidP="00970E26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>31</w:t>
            </w:r>
            <w:r w:rsidR="00EA57DB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E16C01" w:rsidRPr="007E134C">
              <w:rPr>
                <w:rFonts w:ascii="Arial" w:hAnsi="Arial" w:cs="Arial"/>
                <w:sz w:val="19"/>
                <w:szCs w:val="19"/>
                <w:lang w:val="fr-FR"/>
              </w:rPr>
              <w:t>Conceptuali</w:t>
            </w:r>
            <w:r w:rsidR="00E16C01">
              <w:rPr>
                <w:rFonts w:ascii="Arial" w:hAnsi="Arial" w:cs="Arial"/>
                <w:sz w:val="19"/>
                <w:szCs w:val="19"/>
                <w:lang w:val="fr-FR"/>
              </w:rPr>
              <w:t>ser l’a</w:t>
            </w:r>
            <w:r w:rsidR="00E16C01"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ddition </w:t>
            </w:r>
            <w:r w:rsidR="00E16C01">
              <w:rPr>
                <w:rFonts w:ascii="Arial" w:hAnsi="Arial" w:cs="Arial"/>
                <w:sz w:val="19"/>
                <w:szCs w:val="19"/>
                <w:lang w:val="fr-FR"/>
              </w:rPr>
              <w:t>et la sous</w:t>
            </w:r>
            <w:r w:rsidR="00E16C01" w:rsidRPr="007E134C">
              <w:rPr>
                <w:rFonts w:ascii="Arial" w:hAnsi="Arial" w:cs="Arial"/>
                <w:sz w:val="19"/>
                <w:szCs w:val="19"/>
                <w:lang w:val="fr-FR"/>
              </w:rPr>
              <w:t>traction</w:t>
            </w:r>
            <w:r w:rsidR="00E16C01">
              <w:rPr>
                <w:rFonts w:ascii="Arial" w:hAnsi="Arial" w:cs="Arial"/>
                <w:sz w:val="19"/>
                <w:szCs w:val="19"/>
                <w:lang w:val="fr-FR"/>
              </w:rPr>
              <w:t> :</w:t>
            </w:r>
            <w:r w:rsidR="00E16C01"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E16C01">
              <w:rPr>
                <w:rFonts w:ascii="Arial" w:hAnsi="Arial" w:cs="Arial"/>
                <w:sz w:val="19"/>
                <w:szCs w:val="19"/>
                <w:lang w:val="fr-FR"/>
              </w:rPr>
              <w:t>Approfondissement</w:t>
            </w:r>
            <w:r w:rsidR="00E16C01"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594DD2"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(2.9. 2.10, 2.11, 2.12</w:t>
            </w:r>
            <w:r w:rsidR="004148F8"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, 2.21</w:t>
            </w:r>
            <w:r w:rsidR="00594DD2"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095BCB3E" w14:textId="77777777" w:rsidR="00033AFA" w:rsidRPr="007E134C" w:rsidRDefault="00033AFA" w:rsidP="00970E26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2190AFE4" w14:textId="58CE371F" w:rsidR="00033AFA" w:rsidRPr="007E134C" w:rsidRDefault="00C205C7" w:rsidP="00970E26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Année courante : Les maths au </w:t>
            </w:r>
            <w:r w:rsidR="00301FAC">
              <w:rPr>
                <w:rFonts w:ascii="Arial" w:hAnsi="Arial" w:cs="Arial"/>
                <w:b/>
                <w:sz w:val="19"/>
                <w:szCs w:val="19"/>
                <w:lang w:val="fr-FR"/>
              </w:rPr>
              <w:t>quotidien</w:t>
            </w:r>
          </w:p>
          <w:p w14:paraId="46B8714E" w14:textId="7C8FFC98" w:rsidR="00033AFA" w:rsidRPr="007E134C" w:rsidRDefault="00C205C7" w:rsidP="00970E26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Carte</w:t>
            </w:r>
            <w:r w:rsidR="00033AFA"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6</w:t>
            </w: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="00033AFA"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033AFA"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br/>
            </w:r>
            <w:r w:rsidR="00913C5F">
              <w:rPr>
                <w:rFonts w:ascii="Arial" w:hAnsi="Arial" w:cs="Arial"/>
                <w:sz w:val="19"/>
                <w:szCs w:val="19"/>
                <w:lang w:val="fr-FR"/>
              </w:rPr>
              <w:t>Voyez-vous des maths </w:t>
            </w:r>
            <w:r w:rsidR="00913C5F" w:rsidRPr="007E134C">
              <w:rPr>
                <w:rFonts w:ascii="Arial" w:hAnsi="Arial" w:cs="Arial"/>
                <w:sz w:val="19"/>
                <w:szCs w:val="19"/>
                <w:lang w:val="fr-FR"/>
              </w:rPr>
              <w:t>?</w:t>
            </w:r>
            <w:r w:rsidR="00913C5F"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="00033AFA"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(2.12)</w:t>
            </w:r>
          </w:p>
          <w:p w14:paraId="5B96621F" w14:textId="0D3B99AC" w:rsidR="00033AFA" w:rsidRPr="007E134C" w:rsidRDefault="00913C5F" w:rsidP="00E45D8A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Quelle histoire pouvons-nous inventer 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? </w:t>
            </w:r>
            <w:r w:rsidR="00033AFA"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(2.12)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333F3161" w14:textId="513D2CE8" w:rsidR="00033AFA" w:rsidRPr="007E134C" w:rsidRDefault="00EE5E11" w:rsidP="00970E26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antérieure </w:t>
            </w:r>
            <w:r w:rsidR="00033AFA"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</w:p>
          <w:p w14:paraId="1A562238" w14:textId="77DD3ED8" w:rsidR="00033AFA" w:rsidRPr="007E134C" w:rsidRDefault="00C70B0A" w:rsidP="00970E26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Le s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>port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le plus ancien au Canada </w:t>
            </w:r>
            <w:r w:rsidR="00033AFA"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927C1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="00033AFA"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27, 28, 29, 30, 31)</w:t>
            </w:r>
          </w:p>
          <w:p w14:paraId="756B78DC" w14:textId="77777777" w:rsidR="00033AFA" w:rsidRPr="007E134C" w:rsidRDefault="00033AFA" w:rsidP="00970E26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</w:p>
          <w:p w14:paraId="37088ACE" w14:textId="66D4548C" w:rsidR="00033AFA" w:rsidRPr="007E134C" w:rsidRDefault="00EE5E11" w:rsidP="00970E26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</w:t>
            </w:r>
            <w:r w:rsidR="00033AFA"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</w:p>
          <w:p w14:paraId="5DC1D67A" w14:textId="22DA1773" w:rsidR="00033AFA" w:rsidRPr="007E134C" w:rsidRDefault="00915DA6" w:rsidP="00970E26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La boulangerie d’</w:t>
            </w:r>
            <w:proofErr w:type="spellStart"/>
            <w:r>
              <w:rPr>
                <w:rFonts w:ascii="Arial" w:hAnsi="Arial" w:cs="Arial"/>
                <w:sz w:val="19"/>
                <w:szCs w:val="19"/>
                <w:lang w:val="fr-FR"/>
              </w:rPr>
              <w:t>Array</w:t>
            </w:r>
            <w:proofErr w:type="spellEnd"/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033AFA"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927C1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="00033AFA"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27, 28, 29, 30, 31)</w:t>
            </w:r>
          </w:p>
          <w:p w14:paraId="704DF7C2" w14:textId="248706DC" w:rsidR="00033AFA" w:rsidRPr="007E134C" w:rsidRDefault="00034574" w:rsidP="00970E26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On joue aux billes... </w:t>
            </w:r>
            <w:r w:rsidR="00033AFA"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927C1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="00033AFA"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27, 28, 29, 30, 31)</w:t>
            </w:r>
          </w:p>
          <w:p w14:paraId="7A26CDD3" w14:textId="5AA1F19A" w:rsidR="00033AFA" w:rsidRPr="007E134C" w:rsidRDefault="001F5171" w:rsidP="00970E26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La grande course de traîneaux à chiens </w:t>
            </w:r>
            <w:r w:rsidR="00033AFA"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927C1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="00033AFA"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27, 28, 29, 30, 31)</w:t>
            </w:r>
          </w:p>
          <w:p w14:paraId="3DB31DB3" w14:textId="77777777" w:rsidR="00033AFA" w:rsidRPr="007E134C" w:rsidRDefault="00033AFA" w:rsidP="00970E26">
            <w:pPr>
              <w:ind w:left="35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1B873438" w14:textId="43FB1126" w:rsidR="00033AFA" w:rsidRPr="007E134C" w:rsidRDefault="00EC764C" w:rsidP="00970E26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suivante </w:t>
            </w:r>
            <w:r w:rsidR="00033AFA"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</w:p>
          <w:p w14:paraId="2CEB1A2B" w14:textId="075F7B65" w:rsidR="00033AFA" w:rsidRPr="007E134C" w:rsidRDefault="00E919C1" w:rsidP="00970E26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Les maths, ça me fait sourire !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033AFA"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927C1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="00033AFA"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27, 28, 29, 30, 31)</w:t>
            </w:r>
          </w:p>
          <w:p w14:paraId="5257A495" w14:textId="77777777" w:rsidR="00033AFA" w:rsidRPr="007E134C" w:rsidRDefault="00033AFA" w:rsidP="00970E26">
            <w:pPr>
              <w:ind w:left="35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67321B96" w14:textId="77777777" w:rsidR="00033AFA" w:rsidRPr="007E134C" w:rsidRDefault="00033AFA" w:rsidP="00970E26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8592788" w14:textId="366FD357" w:rsidR="00033AFA" w:rsidRPr="007E134C" w:rsidRDefault="009F70EB" w:rsidP="00970E26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033AFA"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471975" w:rsidRPr="00471975">
              <w:rPr>
                <w:rFonts w:ascii="Arial" w:hAnsi="Arial" w:cs="Arial"/>
                <w:b/>
                <w:sz w:val="19"/>
                <w:szCs w:val="19"/>
                <w:lang w:val="fr-FR"/>
              </w:rPr>
              <w:t>Les quantités et les nombres peuvent être</w:t>
            </w:r>
            <w:r w:rsidR="00471975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471975" w:rsidRPr="00471975">
              <w:rPr>
                <w:rFonts w:ascii="Arial" w:hAnsi="Arial" w:cs="Arial"/>
                <w:b/>
                <w:sz w:val="19"/>
                <w:szCs w:val="19"/>
                <w:lang w:val="fr-FR"/>
              </w:rPr>
              <w:t>additionnés et soustraits pour déterminer</w:t>
            </w:r>
            <w:r w:rsidR="00471975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471975" w:rsidRPr="00471975">
              <w:rPr>
                <w:rFonts w:ascii="Arial" w:hAnsi="Arial" w:cs="Arial"/>
                <w:b/>
                <w:sz w:val="19"/>
                <w:szCs w:val="19"/>
                <w:lang w:val="fr-FR"/>
              </w:rPr>
              <w:t>combien il y a d’éléments</w:t>
            </w:r>
            <w:r w:rsidR="00033AFA"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.</w:t>
            </w:r>
          </w:p>
        </w:tc>
      </w:tr>
      <w:tr w:rsidR="00033AFA" w:rsidRPr="007E134C" w14:paraId="0AFB7680" w14:textId="77777777" w:rsidTr="00970E26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57B9357D" w14:textId="77777777" w:rsidR="00033AFA" w:rsidRPr="007E134C" w:rsidRDefault="00033AFA" w:rsidP="00970E26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7745DF9D" w14:textId="77777777" w:rsidR="00033AFA" w:rsidRPr="007E134C" w:rsidRDefault="00033AFA" w:rsidP="00970E26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4EA076C1" w14:textId="77777777" w:rsidR="00033AFA" w:rsidRPr="007E134C" w:rsidRDefault="00033AFA" w:rsidP="00970E26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CF8B987" w14:textId="5AFE4E16" w:rsidR="00033AFA" w:rsidRPr="007E134C" w:rsidRDefault="0017486D" w:rsidP="00970E26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17486D">
              <w:rPr>
                <w:rFonts w:ascii="Arial" w:hAnsi="Arial" w:cs="Arial"/>
                <w:sz w:val="19"/>
                <w:szCs w:val="19"/>
                <w:lang w:val="fr-FR"/>
              </w:rPr>
              <w:t>Développer la signification conceptuelle de l’addition et de la soustraction</w:t>
            </w:r>
          </w:p>
          <w:p w14:paraId="6CF27410" w14:textId="4272F217" w:rsidR="00033AFA" w:rsidRPr="007E134C" w:rsidRDefault="00033AFA" w:rsidP="00970E26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5A50CF" w:rsidRPr="00737F87">
              <w:rPr>
                <w:rFonts w:ascii="Arial" w:hAnsi="Arial" w:cs="Arial"/>
                <w:sz w:val="19"/>
                <w:szCs w:val="19"/>
                <w:lang w:val="fr-FR"/>
              </w:rPr>
              <w:t>Utilise des</w:t>
            </w:r>
            <w:r w:rsidR="005A50C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5A50CF" w:rsidRPr="00737F87">
              <w:rPr>
                <w:rFonts w:ascii="Arial" w:hAnsi="Arial" w:cs="Arial"/>
                <w:sz w:val="19"/>
                <w:szCs w:val="19"/>
                <w:lang w:val="fr-FR"/>
              </w:rPr>
              <w:t>symboles et des</w:t>
            </w:r>
            <w:r w:rsidR="005A50C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5A50CF" w:rsidRPr="00737F87">
              <w:rPr>
                <w:rFonts w:ascii="Arial" w:hAnsi="Arial" w:cs="Arial"/>
                <w:sz w:val="19"/>
                <w:szCs w:val="19"/>
                <w:lang w:val="fr-FR"/>
              </w:rPr>
              <w:t>équations pour</w:t>
            </w:r>
            <w:r w:rsidR="005A50C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5A50CF" w:rsidRPr="00737F87">
              <w:rPr>
                <w:rFonts w:ascii="Arial" w:hAnsi="Arial" w:cs="Arial"/>
                <w:sz w:val="19"/>
                <w:szCs w:val="19"/>
                <w:lang w:val="fr-FR"/>
              </w:rPr>
              <w:t>représenter</w:t>
            </w:r>
            <w:r w:rsidR="005A50C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5A50CF" w:rsidRPr="00737F87">
              <w:rPr>
                <w:rFonts w:ascii="Arial" w:hAnsi="Arial" w:cs="Arial"/>
                <w:sz w:val="19"/>
                <w:szCs w:val="19"/>
                <w:lang w:val="fr-FR"/>
              </w:rPr>
              <w:t>des situations</w:t>
            </w:r>
            <w:r w:rsidR="005A50C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5A50CF" w:rsidRPr="00737F87">
              <w:rPr>
                <w:rFonts w:ascii="Arial" w:hAnsi="Arial" w:cs="Arial"/>
                <w:sz w:val="19"/>
                <w:szCs w:val="19"/>
                <w:lang w:val="fr-FR"/>
              </w:rPr>
              <w:t>d’addition et de</w:t>
            </w:r>
            <w:r w:rsidR="005A50C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5A50CF" w:rsidRPr="00737F87">
              <w:rPr>
                <w:rFonts w:ascii="Arial" w:hAnsi="Arial" w:cs="Arial"/>
                <w:sz w:val="19"/>
                <w:szCs w:val="19"/>
                <w:lang w:val="fr-FR"/>
              </w:rPr>
              <w:t>soustraction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(</w:t>
            </w:r>
            <w:r w:rsidR="00927C1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26, 27, 28, 29, 30, 31)</w:t>
            </w:r>
          </w:p>
          <w:p w14:paraId="2C5B8C1D" w14:textId="64E4EC7B" w:rsidR="00033AFA" w:rsidRPr="007E134C" w:rsidRDefault="00033AFA" w:rsidP="00970E26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A56093" w:rsidRPr="00F4542A">
              <w:rPr>
                <w:rFonts w:ascii="Arial" w:hAnsi="Arial" w:cs="Arial"/>
                <w:sz w:val="19"/>
                <w:szCs w:val="19"/>
                <w:lang w:val="fr-FR"/>
              </w:rPr>
              <w:t>Modéliser et</w:t>
            </w:r>
            <w:r w:rsidR="00A56093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A56093" w:rsidRPr="00F4542A">
              <w:rPr>
                <w:rFonts w:ascii="Arial" w:hAnsi="Arial" w:cs="Arial"/>
                <w:sz w:val="19"/>
                <w:szCs w:val="19"/>
                <w:lang w:val="fr-FR"/>
              </w:rPr>
              <w:t>symboliser</w:t>
            </w:r>
            <w:r w:rsidR="00A56093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A56093" w:rsidRPr="00F4542A">
              <w:rPr>
                <w:rFonts w:ascii="Arial" w:hAnsi="Arial" w:cs="Arial"/>
                <w:sz w:val="19"/>
                <w:szCs w:val="19"/>
                <w:lang w:val="fr-FR"/>
              </w:rPr>
              <w:t>des types de</w:t>
            </w:r>
            <w:r w:rsidR="00A56093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A56093" w:rsidRPr="00F4542A">
              <w:rPr>
                <w:rFonts w:ascii="Arial" w:hAnsi="Arial" w:cs="Arial"/>
                <w:sz w:val="19"/>
                <w:szCs w:val="19"/>
                <w:lang w:val="fr-FR"/>
              </w:rPr>
              <w:t>problèmes</w:t>
            </w:r>
            <w:r w:rsidR="00A56093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A56093" w:rsidRPr="00F4542A">
              <w:rPr>
                <w:rFonts w:ascii="Arial" w:hAnsi="Arial" w:cs="Arial"/>
                <w:sz w:val="19"/>
                <w:szCs w:val="19"/>
                <w:lang w:val="fr-FR"/>
              </w:rPr>
              <w:t>d’addition et</w:t>
            </w:r>
            <w:r w:rsidR="00A56093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A56093" w:rsidRPr="00F4542A">
              <w:rPr>
                <w:rFonts w:ascii="Arial" w:hAnsi="Arial" w:cs="Arial"/>
                <w:sz w:val="19"/>
                <w:szCs w:val="19"/>
                <w:lang w:val="fr-FR"/>
              </w:rPr>
              <w:t>de soustraction</w:t>
            </w:r>
            <w:r w:rsidR="00A56093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A56093" w:rsidRPr="00F4542A">
              <w:rPr>
                <w:rFonts w:ascii="Arial" w:hAnsi="Arial" w:cs="Arial"/>
                <w:sz w:val="19"/>
                <w:szCs w:val="19"/>
                <w:lang w:val="fr-FR"/>
              </w:rPr>
              <w:t>(p. ex.</w:t>
            </w:r>
            <w:r w:rsidR="00EA57DB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A56093" w:rsidRPr="00F4542A">
              <w:rPr>
                <w:rFonts w:ascii="Arial" w:hAnsi="Arial" w:cs="Arial"/>
                <w:sz w:val="19"/>
                <w:szCs w:val="19"/>
                <w:lang w:val="fr-FR"/>
              </w:rPr>
              <w:t>: joindre,</w:t>
            </w:r>
            <w:r w:rsidR="00A56093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A56093" w:rsidRPr="00F4542A">
              <w:rPr>
                <w:rFonts w:ascii="Arial" w:hAnsi="Arial" w:cs="Arial"/>
                <w:sz w:val="19"/>
                <w:szCs w:val="19"/>
                <w:lang w:val="fr-FR"/>
              </w:rPr>
              <w:t>séparer, partie</w:t>
            </w:r>
            <w:r w:rsidR="00A56093">
              <w:rPr>
                <w:rFonts w:ascii="Arial" w:hAnsi="Arial" w:cs="Arial"/>
                <w:sz w:val="19"/>
                <w:szCs w:val="19"/>
                <w:lang w:val="fr-FR"/>
              </w:rPr>
              <w:t>-</w:t>
            </w:r>
            <w:r w:rsidR="00A56093" w:rsidRPr="00F4542A">
              <w:rPr>
                <w:rFonts w:ascii="Arial" w:hAnsi="Arial" w:cs="Arial"/>
                <w:sz w:val="19"/>
                <w:szCs w:val="19"/>
                <w:lang w:val="fr-FR"/>
              </w:rPr>
              <w:t>partie-tout et</w:t>
            </w:r>
            <w:r w:rsidR="00A56093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A56093" w:rsidRPr="00F4542A">
              <w:rPr>
                <w:rFonts w:ascii="Arial" w:hAnsi="Arial" w:cs="Arial"/>
                <w:sz w:val="19"/>
                <w:szCs w:val="19"/>
                <w:lang w:val="fr-FR"/>
              </w:rPr>
              <w:t>comparer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). 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927C1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27, 28, 29, 30, 31; M</w:t>
            </w:r>
            <w:r w:rsidR="00B46016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6</w:t>
            </w:r>
            <w:r w:rsidR="00EA57D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1, 2)</w:t>
            </w:r>
          </w:p>
          <w:p w14:paraId="4F1B0994" w14:textId="36CDCF35" w:rsidR="00033AFA" w:rsidRPr="007E134C" w:rsidRDefault="00ED0417" w:rsidP="00970E26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4B0F9B">
              <w:rPr>
                <w:rFonts w:ascii="Arial" w:hAnsi="Arial" w:cs="Arial"/>
                <w:sz w:val="19"/>
                <w:szCs w:val="19"/>
                <w:lang w:val="fr-FR"/>
              </w:rPr>
              <w:t>Développer une aisance avec des calculs en addition et en soustraction</w:t>
            </w:r>
          </w:p>
          <w:p w14:paraId="5B4B52D3" w14:textId="747C673D" w:rsidR="00033AFA" w:rsidRPr="007E134C" w:rsidRDefault="00033AFA" w:rsidP="00970E26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D20BD9" w:rsidRPr="00D20BD9">
              <w:rPr>
                <w:rFonts w:ascii="Arial" w:hAnsi="Arial" w:cs="Arial"/>
                <w:sz w:val="19"/>
                <w:szCs w:val="19"/>
                <w:lang w:val="fr-FR"/>
              </w:rPr>
              <w:t>Additionner et soustraire avec</w:t>
            </w:r>
            <w:r w:rsidR="00D20BD9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D20BD9" w:rsidRPr="00D20BD9">
              <w:rPr>
                <w:rFonts w:ascii="Arial" w:hAnsi="Arial" w:cs="Arial"/>
                <w:sz w:val="19"/>
                <w:szCs w:val="19"/>
                <w:lang w:val="fr-FR"/>
              </w:rPr>
              <w:t>aisance des quantités jusqu’à 10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06240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26)</w:t>
            </w:r>
          </w:p>
          <w:p w14:paraId="73B53D3E" w14:textId="6D969BC1" w:rsidR="00033AFA" w:rsidRPr="007E134C" w:rsidRDefault="00033AFA" w:rsidP="00970E26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2B15E7" w:rsidRPr="00B13D24">
              <w:rPr>
                <w:rFonts w:ascii="Arial" w:hAnsi="Arial" w:cs="Arial"/>
                <w:sz w:val="19"/>
                <w:szCs w:val="19"/>
                <w:lang w:val="fr-FR"/>
              </w:rPr>
              <w:t>Utiliser des</w:t>
            </w:r>
            <w:r w:rsidR="002B15E7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2B15E7" w:rsidRPr="00B13D24">
              <w:rPr>
                <w:rFonts w:ascii="Arial" w:hAnsi="Arial" w:cs="Arial"/>
                <w:sz w:val="19"/>
                <w:szCs w:val="19"/>
                <w:lang w:val="fr-FR"/>
              </w:rPr>
              <w:t>sommes et</w:t>
            </w:r>
            <w:r w:rsidR="002B15E7">
              <w:rPr>
                <w:rFonts w:ascii="Arial" w:hAnsi="Arial" w:cs="Arial"/>
                <w:sz w:val="19"/>
                <w:szCs w:val="19"/>
                <w:lang w:val="fr-FR"/>
              </w:rPr>
              <w:t xml:space="preserve"> des diff</w:t>
            </w:r>
            <w:r w:rsidR="002B15E7" w:rsidRPr="00B13D24">
              <w:rPr>
                <w:rFonts w:ascii="Arial" w:hAnsi="Arial" w:cs="Arial"/>
                <w:sz w:val="19"/>
                <w:szCs w:val="19"/>
                <w:lang w:val="fr-FR"/>
              </w:rPr>
              <w:t>érences</w:t>
            </w:r>
            <w:r w:rsidR="002B15E7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2B15E7" w:rsidRPr="00B13D24">
              <w:rPr>
                <w:rFonts w:ascii="Arial" w:hAnsi="Arial" w:cs="Arial"/>
                <w:sz w:val="19"/>
                <w:szCs w:val="19"/>
                <w:lang w:val="fr-FR"/>
              </w:rPr>
              <w:t>connues pour</w:t>
            </w:r>
            <w:r w:rsidR="002B15E7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2B15E7" w:rsidRPr="00B13D24">
              <w:rPr>
                <w:rFonts w:ascii="Arial" w:hAnsi="Arial" w:cs="Arial"/>
                <w:sz w:val="19"/>
                <w:szCs w:val="19"/>
                <w:lang w:val="fr-FR"/>
              </w:rPr>
              <w:t>résoudre de</w:t>
            </w:r>
            <w:r w:rsidR="002B15E7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2B15E7" w:rsidRPr="00B13D24">
              <w:rPr>
                <w:rFonts w:ascii="Arial" w:hAnsi="Arial" w:cs="Arial"/>
                <w:sz w:val="19"/>
                <w:szCs w:val="19"/>
                <w:lang w:val="fr-FR"/>
              </w:rPr>
              <w:t>nouvelles</w:t>
            </w:r>
            <w:r w:rsidR="002B15E7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2B15E7" w:rsidRPr="00B13D24">
              <w:rPr>
                <w:rFonts w:ascii="Arial" w:hAnsi="Arial" w:cs="Arial"/>
                <w:sz w:val="19"/>
                <w:szCs w:val="19"/>
                <w:lang w:val="fr-FR"/>
              </w:rPr>
              <w:t>équations</w:t>
            </w:r>
            <w:r w:rsidR="002B15E7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2B15E7" w:rsidRPr="00B13D24">
              <w:rPr>
                <w:rFonts w:ascii="Arial" w:hAnsi="Arial" w:cs="Arial"/>
                <w:sz w:val="19"/>
                <w:szCs w:val="19"/>
                <w:lang w:val="fr-FR"/>
              </w:rPr>
              <w:t>(p. ex.</w:t>
            </w:r>
            <w:r w:rsidR="00EA57DB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2B15E7" w:rsidRPr="00B13D24">
              <w:rPr>
                <w:rFonts w:ascii="Arial" w:hAnsi="Arial" w:cs="Arial"/>
                <w:sz w:val="19"/>
                <w:szCs w:val="19"/>
                <w:lang w:val="fr-FR"/>
              </w:rPr>
              <w:t>: utiliser</w:t>
            </w:r>
            <w:r w:rsidR="002B15E7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2B15E7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2B15E7" w:rsidRPr="00B13D24">
              <w:rPr>
                <w:rFonts w:ascii="Arial" w:hAnsi="Arial" w:cs="Arial"/>
                <w:sz w:val="19"/>
                <w:szCs w:val="19"/>
                <w:lang w:val="fr-FR"/>
              </w:rPr>
              <w:t>5 + 5 pour</w:t>
            </w:r>
            <w:r w:rsidR="002B15E7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2B15E7" w:rsidRPr="00B13D24">
              <w:rPr>
                <w:rFonts w:ascii="Arial" w:hAnsi="Arial" w:cs="Arial"/>
                <w:sz w:val="19"/>
                <w:szCs w:val="19"/>
                <w:lang w:val="fr-FR"/>
              </w:rPr>
              <w:t>additionner</w:t>
            </w:r>
            <w:r w:rsidR="002B15E7">
              <w:rPr>
                <w:rFonts w:ascii="Arial" w:hAnsi="Arial" w:cs="Arial"/>
                <w:sz w:val="19"/>
                <w:szCs w:val="19"/>
                <w:lang w:val="fr-FR"/>
              </w:rPr>
              <w:t xml:space="preserve"> 5 + 6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). 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927C1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27, 28, 29, 30, 31)</w:t>
            </w:r>
          </w:p>
        </w:tc>
      </w:tr>
      <w:tr w:rsidR="00033AFA" w:rsidRPr="007E134C" w14:paraId="66E32F84" w14:textId="77777777" w:rsidTr="00970E26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6BFDD374" w14:textId="77777777" w:rsidR="00033AFA" w:rsidRPr="007E134C" w:rsidRDefault="00033AFA" w:rsidP="00970E26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03A609DF" w14:textId="77777777" w:rsidR="00033AFA" w:rsidRPr="007E134C" w:rsidRDefault="00033AFA" w:rsidP="00970E26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13D565E3" w14:textId="77777777" w:rsidR="00033AFA" w:rsidRPr="007E134C" w:rsidRDefault="00033AFA" w:rsidP="00970E26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7CB27FF1" w14:textId="5EEFB114" w:rsidR="00033AFA" w:rsidRPr="007E134C" w:rsidRDefault="009F70EB" w:rsidP="00D66E83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033AFA"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D66E83" w:rsidRPr="00D66E83">
              <w:rPr>
                <w:rFonts w:ascii="Arial" w:hAnsi="Arial" w:cs="Arial"/>
                <w:b/>
                <w:sz w:val="19"/>
                <w:szCs w:val="19"/>
                <w:lang w:val="fr-FR"/>
              </w:rPr>
              <w:t>On peut utiliser des symboles et</w:t>
            </w:r>
            <w:r w:rsidR="00D66E83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D66E83" w:rsidRPr="00D66E83">
              <w:rPr>
                <w:rFonts w:ascii="Arial" w:hAnsi="Arial" w:cs="Arial"/>
                <w:b/>
                <w:sz w:val="19"/>
                <w:szCs w:val="19"/>
                <w:lang w:val="fr-FR"/>
              </w:rPr>
              <w:t>des expressions pour représenter des</w:t>
            </w:r>
            <w:r w:rsidR="00D66E83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D66E83" w:rsidRPr="00D66E83">
              <w:rPr>
                <w:rFonts w:ascii="Arial" w:hAnsi="Arial" w:cs="Arial"/>
                <w:b/>
                <w:sz w:val="19"/>
                <w:szCs w:val="19"/>
                <w:lang w:val="fr-FR"/>
              </w:rPr>
              <w:t>relations mathématiques</w:t>
            </w:r>
            <w:r w:rsidR="00D66E83"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.</w:t>
            </w:r>
          </w:p>
        </w:tc>
      </w:tr>
      <w:tr w:rsidR="00033AFA" w:rsidRPr="007E134C" w14:paraId="400F7015" w14:textId="77777777" w:rsidTr="00970E26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34A2DB9B" w14:textId="77777777" w:rsidR="00033AFA" w:rsidRPr="007E134C" w:rsidRDefault="00033AFA" w:rsidP="00970E26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66CF9E6D" w14:textId="77777777" w:rsidR="00033AFA" w:rsidRPr="007E134C" w:rsidRDefault="00033AFA" w:rsidP="00970E26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45FDA2A0" w14:textId="77777777" w:rsidR="00033AFA" w:rsidRPr="007E134C" w:rsidRDefault="00033AFA" w:rsidP="00970E26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E54A499" w14:textId="20185041" w:rsidR="00033AFA" w:rsidRPr="007E134C" w:rsidRDefault="00D66E83" w:rsidP="00970E26">
            <w:pPr>
              <w:ind w:left="-11" w:firstLine="11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D66E83">
              <w:rPr>
                <w:rFonts w:ascii="Arial" w:hAnsi="Arial" w:cs="Arial"/>
                <w:sz w:val="19"/>
                <w:szCs w:val="19"/>
                <w:lang w:val="fr-FR"/>
              </w:rPr>
              <w:t>Comprendre l’égalité et l’inégalité à partir des propriétés générales des nombres et des opérations</w:t>
            </w:r>
          </w:p>
          <w:p w14:paraId="003B5E92" w14:textId="1304A46F" w:rsidR="00033AFA" w:rsidRPr="007E134C" w:rsidRDefault="00033AFA" w:rsidP="00970E26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E705EA" w:rsidRPr="00A1312E">
              <w:rPr>
                <w:rFonts w:ascii="Arial" w:hAnsi="Arial" w:cs="Arial"/>
                <w:sz w:val="19"/>
                <w:szCs w:val="19"/>
                <w:lang w:val="fr-FR"/>
              </w:rPr>
              <w:t>Explorer les</w:t>
            </w:r>
            <w:r w:rsidR="00E705E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E705EA" w:rsidRPr="00A1312E">
              <w:rPr>
                <w:rFonts w:ascii="Arial" w:hAnsi="Arial" w:cs="Arial"/>
                <w:sz w:val="19"/>
                <w:szCs w:val="19"/>
                <w:lang w:val="fr-FR"/>
              </w:rPr>
              <w:t>propriétés</w:t>
            </w:r>
            <w:r w:rsidR="00E705E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E705EA" w:rsidRPr="00A1312E">
              <w:rPr>
                <w:rFonts w:ascii="Arial" w:hAnsi="Arial" w:cs="Arial"/>
                <w:sz w:val="19"/>
                <w:szCs w:val="19"/>
                <w:lang w:val="fr-FR"/>
              </w:rPr>
              <w:t>de l’addition</w:t>
            </w:r>
            <w:r w:rsidR="00E705E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E705EA" w:rsidRPr="00A1312E">
              <w:rPr>
                <w:rFonts w:ascii="Arial" w:hAnsi="Arial" w:cs="Arial"/>
                <w:sz w:val="19"/>
                <w:szCs w:val="19"/>
                <w:lang w:val="fr-FR"/>
              </w:rPr>
              <w:t>et de la</w:t>
            </w:r>
            <w:r w:rsidR="00E705E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E705EA" w:rsidRPr="00A1312E">
              <w:rPr>
                <w:rFonts w:ascii="Arial" w:hAnsi="Arial" w:cs="Arial"/>
                <w:sz w:val="19"/>
                <w:szCs w:val="19"/>
                <w:lang w:val="fr-FR"/>
              </w:rPr>
              <w:t>soustraction</w:t>
            </w:r>
            <w:r w:rsidR="00E705E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E705EA" w:rsidRPr="00A1312E">
              <w:rPr>
                <w:rFonts w:ascii="Arial" w:hAnsi="Arial" w:cs="Arial"/>
                <w:sz w:val="19"/>
                <w:szCs w:val="19"/>
                <w:lang w:val="fr-FR"/>
              </w:rPr>
              <w:t>(p. ex.</w:t>
            </w:r>
            <w:r w:rsidR="00EA57DB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E705EA" w:rsidRPr="00A1312E">
              <w:rPr>
                <w:rFonts w:ascii="Arial" w:hAnsi="Arial" w:cs="Arial"/>
                <w:sz w:val="19"/>
                <w:szCs w:val="19"/>
                <w:lang w:val="fr-FR"/>
              </w:rPr>
              <w:t>:</w:t>
            </w:r>
            <w:r w:rsidR="00E705E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E705EA" w:rsidRPr="00A1312E">
              <w:rPr>
                <w:rFonts w:ascii="Arial" w:hAnsi="Arial" w:cs="Arial"/>
                <w:sz w:val="19"/>
                <w:szCs w:val="19"/>
                <w:lang w:val="fr-FR"/>
              </w:rPr>
              <w:t>additionner ou</w:t>
            </w:r>
            <w:r w:rsidR="00E705E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E705EA" w:rsidRPr="00A1312E">
              <w:rPr>
                <w:rFonts w:ascii="Arial" w:hAnsi="Arial" w:cs="Arial"/>
                <w:sz w:val="19"/>
                <w:szCs w:val="19"/>
                <w:lang w:val="fr-FR"/>
              </w:rPr>
              <w:t>soustraire 0, la</w:t>
            </w:r>
            <w:r w:rsidR="00E705E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E705EA" w:rsidRPr="00A1312E">
              <w:rPr>
                <w:rFonts w:ascii="Arial" w:hAnsi="Arial" w:cs="Arial"/>
                <w:sz w:val="19"/>
                <w:szCs w:val="19"/>
                <w:lang w:val="fr-FR"/>
              </w:rPr>
              <w:t>commutativité</w:t>
            </w:r>
            <w:r w:rsidR="00E705EA">
              <w:rPr>
                <w:rFonts w:ascii="Arial" w:hAnsi="Arial" w:cs="Arial"/>
                <w:sz w:val="19"/>
                <w:szCs w:val="19"/>
                <w:lang w:val="fr-FR"/>
              </w:rPr>
              <w:t xml:space="preserve"> de l’addition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). 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06240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26) </w:t>
            </w:r>
          </w:p>
          <w:p w14:paraId="00A7CA7B" w14:textId="77777777" w:rsidR="00033AFA" w:rsidRPr="007E134C" w:rsidRDefault="00033AFA" w:rsidP="00970E26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</w:tr>
    </w:tbl>
    <w:p w14:paraId="0D70CD56" w14:textId="3BD31310" w:rsidR="008D6B21" w:rsidRPr="007E134C" w:rsidRDefault="008D6B21" w:rsidP="008D6B21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7E134C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DE47435" wp14:editId="08B9048A">
                <wp:simplePos x="0" y="0"/>
                <wp:positionH relativeFrom="column">
                  <wp:posOffset>74295</wp:posOffset>
                </wp:positionH>
                <wp:positionV relativeFrom="paragraph">
                  <wp:posOffset>50800</wp:posOffset>
                </wp:positionV>
                <wp:extent cx="922895" cy="300355"/>
                <wp:effectExtent l="0" t="0" r="0" b="444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278601" w14:textId="24215AE5" w:rsidR="002D60AE" w:rsidRPr="00764D7F" w:rsidRDefault="002D60AE" w:rsidP="008D6B2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69d</w:t>
                            </w:r>
                          </w:p>
                          <w:p w14:paraId="634C9EB1" w14:textId="77777777" w:rsidR="002D60AE" w:rsidRDefault="002D60AE" w:rsidP="008D6B2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E47435" id="Text Box 6" o:spid="_x0000_s1029" type="#_x0000_t202" style="position:absolute;left:0;text-align:left;margin-left:5.85pt;margin-top:4pt;width:72.65pt;height:23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" filled="f" stroked="f">
                <v:textbox>
                  <w:txbxContent>
                    <w:p w14:paraId="0C278601" w14:textId="24215AE5" w:rsidR="002D60AE" w:rsidRPr="00764D7F" w:rsidRDefault="002D60AE" w:rsidP="008D6B21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69d</w:t>
                      </w:r>
                    </w:p>
                    <w:p w14:paraId="634C9EB1" w14:textId="77777777" w:rsidR="002D60AE" w:rsidRDefault="002D60AE" w:rsidP="008D6B2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E134C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D51C65B" wp14:editId="66B4AC5F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7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6F97ED" id="AutoShape 996" o:spid="_x0000_s1026" type="#_x0000_t116" style="position:absolute;margin-left:-3pt;margin-top:-.75pt;width:81.7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iZBKA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"/>
            </w:pict>
          </mc:Fallback>
        </mc:AlternateContent>
      </w:r>
      <w:r w:rsidR="004302FC" w:rsidRPr="007E134C">
        <w:rPr>
          <w:rFonts w:ascii="Arial" w:hAnsi="Arial" w:cs="Arial"/>
          <w:b/>
          <w:noProof/>
          <w:sz w:val="40"/>
          <w:szCs w:val="40"/>
          <w:lang w:val="fr-FR"/>
        </w:rPr>
        <w:t>Corr</w:t>
      </w:r>
      <w:r w:rsidR="00B951C7">
        <w:rPr>
          <w:rFonts w:ascii="Arial" w:hAnsi="Arial" w:cs="Arial"/>
          <w:b/>
          <w:noProof/>
          <w:sz w:val="40"/>
          <w:szCs w:val="40"/>
          <w:lang w:val="fr-FR"/>
        </w:rPr>
        <w:t>é</w:t>
      </w:r>
      <w:r w:rsidR="004302FC" w:rsidRPr="007E134C">
        <w:rPr>
          <w:rFonts w:ascii="Arial" w:hAnsi="Arial" w:cs="Arial"/>
          <w:b/>
          <w:noProof/>
          <w:sz w:val="40"/>
          <w:szCs w:val="40"/>
          <w:lang w:val="fr-FR"/>
        </w:rPr>
        <w:t>lations avec le programme d’études</w:t>
      </w:r>
    </w:p>
    <w:p w14:paraId="6F572995" w14:textId="2B8F1C3D" w:rsidR="00922C62" w:rsidRPr="007E134C" w:rsidRDefault="00744501" w:rsidP="00922C62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  <w:lang w:val="fr-FR"/>
        </w:rPr>
      </w:pPr>
      <w:r w:rsidRPr="007E134C">
        <w:rPr>
          <w:rFonts w:ascii="Arial" w:hAnsi="Arial" w:cs="Arial"/>
          <w:b/>
          <w:noProof/>
          <w:sz w:val="32"/>
          <w:szCs w:val="32"/>
          <w:lang w:val="fr-FR"/>
        </w:rPr>
        <w:t>Ensemble 6 des fiche</w:t>
      </w:r>
      <w:r w:rsidR="00B951C7">
        <w:rPr>
          <w:rFonts w:ascii="Arial" w:hAnsi="Arial" w:cs="Arial"/>
          <w:b/>
          <w:noProof/>
          <w:sz w:val="32"/>
          <w:szCs w:val="32"/>
          <w:lang w:val="fr-FR"/>
        </w:rPr>
        <w:t>s</w:t>
      </w:r>
      <w:r w:rsidRPr="007E134C">
        <w:rPr>
          <w:rFonts w:ascii="Arial" w:hAnsi="Arial" w:cs="Arial"/>
          <w:b/>
          <w:noProof/>
          <w:sz w:val="32"/>
          <w:szCs w:val="32"/>
          <w:lang w:val="fr-FR"/>
        </w:rPr>
        <w:t xml:space="preserve"> Le nombre : Conceptualiser l’addition et la soustraction</w:t>
      </w:r>
    </w:p>
    <w:p w14:paraId="149D32D1" w14:textId="19687AEA" w:rsidR="007F277B" w:rsidRPr="007E134C" w:rsidRDefault="007F277B" w:rsidP="007F277B">
      <w:pPr>
        <w:tabs>
          <w:tab w:val="left" w:pos="1597"/>
        </w:tabs>
        <w:autoSpaceDE w:val="0"/>
        <w:autoSpaceDN w:val="0"/>
        <w:adjustRightInd w:val="0"/>
        <w:spacing w:before="120"/>
        <w:rPr>
          <w:rFonts w:ascii="Arial" w:hAnsi="Arial" w:cs="Arial"/>
          <w:bCs/>
          <w:color w:val="000000"/>
          <w:lang w:val="fr-FR"/>
        </w:rPr>
      </w:pPr>
      <w:r w:rsidRPr="007E134C">
        <w:rPr>
          <w:rFonts w:ascii="Arial" w:hAnsi="Arial" w:cs="Arial"/>
          <w:bCs/>
          <w:color w:val="000000"/>
          <w:lang w:val="fr-FR"/>
        </w:rPr>
        <w:t>Note</w:t>
      </w:r>
      <w:r w:rsidR="00870AE2" w:rsidRPr="007E134C">
        <w:rPr>
          <w:rFonts w:ascii="Arial" w:hAnsi="Arial" w:cs="Arial"/>
          <w:bCs/>
          <w:color w:val="000000"/>
          <w:lang w:val="fr-FR"/>
        </w:rPr>
        <w:t> </w:t>
      </w:r>
      <w:r w:rsidRPr="007E134C">
        <w:rPr>
          <w:rFonts w:ascii="Arial" w:hAnsi="Arial" w:cs="Arial"/>
          <w:bCs/>
          <w:color w:val="000000"/>
          <w:lang w:val="fr-FR"/>
        </w:rPr>
        <w:t xml:space="preserve">: </w:t>
      </w:r>
      <w:r w:rsidR="00870AE2" w:rsidRPr="007E134C">
        <w:rPr>
          <w:rFonts w:ascii="Arial" w:hAnsi="Arial" w:cs="Arial"/>
          <w:bCs/>
          <w:color w:val="000000"/>
          <w:lang w:val="fr-FR"/>
        </w:rPr>
        <w:t>Les codes assignés aux attentes du programme d’études indiquent seulement les renvois</w:t>
      </w:r>
      <w:r w:rsidRPr="007E134C">
        <w:rPr>
          <w:rFonts w:ascii="Arial" w:hAnsi="Arial" w:cs="Arial"/>
          <w:bCs/>
          <w:color w:val="000000"/>
          <w:lang w:val="fr-FR"/>
        </w:rPr>
        <w:t>.</w:t>
      </w:r>
      <w:r w:rsidR="00870AE2" w:rsidRPr="007E134C">
        <w:rPr>
          <w:rFonts w:ascii="Arial" w:hAnsi="Arial" w:cs="Arial"/>
          <w:bCs/>
          <w:color w:val="000000"/>
          <w:lang w:val="fr-FR"/>
        </w:rPr>
        <w:t xml:space="preserve"> </w:t>
      </w:r>
    </w:p>
    <w:p w14:paraId="4B1B8C8B" w14:textId="2A72DB0E" w:rsidR="00594DD2" w:rsidRPr="007E134C" w:rsidRDefault="007F277B" w:rsidP="007F277B">
      <w:pPr>
        <w:tabs>
          <w:tab w:val="left" w:pos="1597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i/>
          <w:spacing w:val="-1"/>
          <w:sz w:val="19"/>
          <w:szCs w:val="19"/>
          <w:lang w:val="fr-FR"/>
        </w:rPr>
      </w:pPr>
      <w:r w:rsidRPr="007E134C">
        <w:rPr>
          <w:rFonts w:ascii="Arial" w:hAnsi="Arial" w:cs="Arial"/>
          <w:b/>
          <w:lang w:val="fr-FR"/>
        </w:rPr>
        <w:t>N</w:t>
      </w:r>
      <w:r w:rsidR="007E134C" w:rsidRPr="007E134C">
        <w:rPr>
          <w:rFonts w:ascii="Arial" w:hAnsi="Arial" w:cs="Arial"/>
          <w:b/>
          <w:lang w:val="fr-FR"/>
        </w:rPr>
        <w:t>ouveau-</w:t>
      </w:r>
      <w:r w:rsidRPr="007E134C">
        <w:rPr>
          <w:rFonts w:ascii="Arial" w:hAnsi="Arial" w:cs="Arial"/>
          <w:b/>
          <w:lang w:val="fr-FR"/>
        </w:rPr>
        <w:t>Brunswick/</w:t>
      </w:r>
      <w:r w:rsidR="007E134C" w:rsidRPr="007E134C">
        <w:rPr>
          <w:rFonts w:ascii="Arial" w:hAnsi="Arial" w:cs="Arial"/>
          <w:b/>
          <w:lang w:val="fr-FR"/>
        </w:rPr>
        <w:t>Île-du-Prince-Édouard</w:t>
      </w:r>
      <w:r w:rsidRPr="007E134C">
        <w:rPr>
          <w:rFonts w:ascii="Arial" w:hAnsi="Arial" w:cs="Arial"/>
          <w:b/>
          <w:lang w:val="fr-FR"/>
        </w:rPr>
        <w:t>/</w:t>
      </w:r>
      <w:r w:rsidR="007E134C" w:rsidRPr="007E134C">
        <w:rPr>
          <w:rFonts w:ascii="Arial" w:hAnsi="Arial" w:cs="Arial"/>
          <w:b/>
          <w:lang w:val="fr-FR"/>
        </w:rPr>
        <w:t>Terre-Neuve-et-</w:t>
      </w:r>
      <w:r w:rsidRPr="007E134C">
        <w:rPr>
          <w:rFonts w:ascii="Arial" w:hAnsi="Arial" w:cs="Arial"/>
          <w:b/>
          <w:lang w:val="fr-FR"/>
        </w:rPr>
        <w:t>Labrador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594DD2" w:rsidRPr="007E134C" w14:paraId="4C71E7DD" w14:textId="77777777" w:rsidTr="00BC16A0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611C365D" w14:textId="04DAB168" w:rsidR="00594DD2" w:rsidRPr="007E134C" w:rsidRDefault="004D1353" w:rsidP="00BC16A0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Résultats d’apprentissage spécifiques</w:t>
            </w:r>
          </w:p>
        </w:tc>
        <w:tc>
          <w:tcPr>
            <w:tcW w:w="3120" w:type="dxa"/>
            <w:shd w:val="clear" w:color="auto" w:fill="FFFFFF" w:themeFill="background1"/>
          </w:tcPr>
          <w:p w14:paraId="125E7BA2" w14:textId="652E0CA2" w:rsidR="00594DD2" w:rsidRPr="007E134C" w:rsidRDefault="003B43D0" w:rsidP="00BC16A0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Trousse d’activités de </w:t>
            </w:r>
            <w:proofErr w:type="spellStart"/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Mathologie</w:t>
            </w:r>
            <w:proofErr w:type="spellEnd"/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pour la 2</w:t>
            </w:r>
            <w:r w:rsidRPr="007E134C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année</w:t>
            </w:r>
          </w:p>
        </w:tc>
        <w:tc>
          <w:tcPr>
            <w:tcW w:w="2693" w:type="dxa"/>
            <w:shd w:val="clear" w:color="auto" w:fill="FFFFFF" w:themeFill="background1"/>
          </w:tcPr>
          <w:p w14:paraId="4DB9B444" w14:textId="007863EA" w:rsidR="00594DD2" w:rsidRPr="007E134C" w:rsidRDefault="00CA5744" w:rsidP="00BC16A0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Petits Livrets de </w:t>
            </w:r>
            <w:proofErr w:type="spellStart"/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Mathologie</w:t>
            </w:r>
            <w:proofErr w:type="spellEnd"/>
          </w:p>
        </w:tc>
        <w:tc>
          <w:tcPr>
            <w:tcW w:w="4819" w:type="dxa"/>
            <w:shd w:val="clear" w:color="auto" w:fill="FFFFFF" w:themeFill="background1"/>
          </w:tcPr>
          <w:p w14:paraId="68457A4E" w14:textId="404A6EBA" w:rsidR="00594DD2" w:rsidRPr="007E134C" w:rsidRDefault="00CA16D2" w:rsidP="00BC16A0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La Progression des apprentissages en mathématiques de M à 3</w:t>
            </w:r>
            <w:r w:rsidRPr="007E134C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de Pearson Canada</w:t>
            </w:r>
          </w:p>
        </w:tc>
      </w:tr>
      <w:tr w:rsidR="00594DD2" w:rsidRPr="007E134C" w14:paraId="37026800" w14:textId="77777777" w:rsidTr="00BC16A0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06C149BD" w14:textId="77777777" w:rsidR="00055548" w:rsidRPr="00EC225B" w:rsidRDefault="00055548" w:rsidP="00055548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Résultat</w:t>
            </w: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d’apprentissage général</w:t>
            </w:r>
          </w:p>
          <w:p w14:paraId="73458BB1" w14:textId="4036916E" w:rsidR="00594DD2" w:rsidRPr="007E134C" w:rsidRDefault="00055548" w:rsidP="00055548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Développer le sens du nombre</w:t>
            </w:r>
          </w:p>
          <w:p w14:paraId="7B0306F4" w14:textId="388261CA" w:rsidR="00C2504D" w:rsidRPr="007E134C" w:rsidRDefault="007134ED" w:rsidP="00594DD2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Liens avec d’autres domaines : 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Les régularités et les relations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44DFA" w:rsidRPr="007E134C">
              <w:rPr>
                <w:rFonts w:ascii="Arial" w:hAnsi="Arial" w:cs="Arial"/>
                <w:sz w:val="19"/>
                <w:szCs w:val="19"/>
                <w:lang w:val="fr-FR"/>
              </w:rPr>
              <w:t>(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les v</w:t>
            </w:r>
            <w:r w:rsidR="00F44DFA"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ariables </w:t>
            </w:r>
            <w:r w:rsidR="00CD7C6F">
              <w:rPr>
                <w:rFonts w:ascii="Arial" w:hAnsi="Arial" w:cs="Arial"/>
                <w:sz w:val="19"/>
                <w:szCs w:val="19"/>
                <w:lang w:val="fr-FR"/>
              </w:rPr>
              <w:t>et</w:t>
            </w:r>
            <w:r w:rsidR="00F44DFA"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les é</w:t>
            </w:r>
            <w:r w:rsidR="00F44DFA" w:rsidRPr="007E134C">
              <w:rPr>
                <w:rFonts w:ascii="Arial" w:hAnsi="Arial" w:cs="Arial"/>
                <w:sz w:val="19"/>
                <w:szCs w:val="19"/>
                <w:lang w:val="fr-FR"/>
              </w:rPr>
              <w:t>quations)</w:t>
            </w:r>
          </w:p>
          <w:p w14:paraId="1F497E22" w14:textId="6068AF13" w:rsidR="00F44DFA" w:rsidRPr="007E134C" w:rsidRDefault="00D42658" w:rsidP="00594DD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Résultat</w:t>
            </w: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d’apprentissage général</w:t>
            </w:r>
          </w:p>
          <w:p w14:paraId="6001901C" w14:textId="4A0E9CE7" w:rsidR="00594DD2" w:rsidRPr="007E134C" w:rsidRDefault="004E6CB1" w:rsidP="00F44DFA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4E6CB1">
              <w:rPr>
                <w:rFonts w:ascii="Arial" w:hAnsi="Arial" w:cs="Arial"/>
                <w:sz w:val="19"/>
                <w:szCs w:val="19"/>
                <w:lang w:val="fr-FR"/>
              </w:rPr>
              <w:t xml:space="preserve">Représenter des expressions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algébriques de plusieurs façons</w:t>
            </w:r>
          </w:p>
        </w:tc>
      </w:tr>
      <w:tr w:rsidR="006D474A" w:rsidRPr="007E134C" w14:paraId="7DAB5564" w14:textId="77777777" w:rsidTr="00BC16A0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5325A833" w14:textId="53DDC606" w:rsidR="006D474A" w:rsidRPr="007E134C" w:rsidRDefault="006D474A" w:rsidP="00352089">
            <w:pPr>
              <w:pStyle w:val="ListParagraph"/>
              <w:ind w:left="317" w:hanging="284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2N8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584229" w:rsidRPr="00584229">
              <w:rPr>
                <w:rFonts w:ascii="Arial" w:hAnsi="Arial" w:cs="Arial"/>
                <w:sz w:val="19"/>
                <w:szCs w:val="19"/>
                <w:lang w:val="fr-FR"/>
              </w:rPr>
              <w:t>Montrer et expliquer l’effet d’additionner zéro à un nombre quelconque ou de le soustraire d’un nombre quelconque</w:t>
            </w:r>
            <w:r w:rsidR="00584229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  <w:p w14:paraId="3238D737" w14:textId="77777777" w:rsidR="006D474A" w:rsidRPr="007E134C" w:rsidRDefault="006D474A" w:rsidP="00352089">
            <w:pPr>
              <w:pStyle w:val="ListParagraph"/>
              <w:ind w:left="317" w:hanging="284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499F39B2" w14:textId="77777777" w:rsidR="00EB77B0" w:rsidRDefault="006D474A" w:rsidP="00EB77B0">
            <w:pPr>
              <w:pStyle w:val="ListParagraph"/>
              <w:tabs>
                <w:tab w:val="left" w:pos="584"/>
                <w:tab w:val="left" w:pos="896"/>
              </w:tabs>
              <w:ind w:left="423" w:hanging="392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2N9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D9567E" w:rsidRPr="00D9567E">
              <w:rPr>
                <w:rFonts w:ascii="Arial" w:hAnsi="Arial" w:cs="Arial"/>
                <w:sz w:val="19"/>
                <w:szCs w:val="19"/>
                <w:lang w:val="fr-FR"/>
              </w:rPr>
              <w:t>Démontrer une compréhension de l’addition de nombres dont les solutions peuvent atteindre 100 et la soustraction correspondante (se limitant à des nombres à 1 ou 2 chiffres) en</w:t>
            </w:r>
            <w:r w:rsidR="00D9567E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</w:p>
          <w:p w14:paraId="4E38160E" w14:textId="77777777" w:rsidR="006D474A" w:rsidRDefault="006D474A" w:rsidP="008E7B65">
            <w:pPr>
              <w:pStyle w:val="ListParagraph"/>
              <w:tabs>
                <w:tab w:val="left" w:pos="584"/>
                <w:tab w:val="left" w:pos="896"/>
              </w:tabs>
              <w:ind w:left="576" w:hanging="21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• </w:t>
            </w: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2N9.1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1E43CC" w:rsidRPr="001E43CC">
              <w:rPr>
                <w:rFonts w:ascii="Arial" w:hAnsi="Arial" w:cs="Arial"/>
                <w:sz w:val="19"/>
                <w:szCs w:val="19"/>
                <w:lang w:val="fr-FR"/>
              </w:rPr>
              <w:t>utilisant des stratégies personnelles pour additionner et soustraire avec et sans matériel de manipulation</w:t>
            </w:r>
            <w:r w:rsidR="001E43CC">
              <w:rPr>
                <w:rFonts w:ascii="Arial" w:hAnsi="Arial" w:cs="Arial"/>
                <w:sz w:val="19"/>
                <w:szCs w:val="19"/>
                <w:lang w:val="fr-FR"/>
              </w:rPr>
              <w:t>;</w:t>
            </w:r>
          </w:p>
          <w:p w14:paraId="03176869" w14:textId="36A40A9E" w:rsidR="00EB77B0" w:rsidRPr="007E134C" w:rsidRDefault="00EB77B0" w:rsidP="00EB77B0">
            <w:pPr>
              <w:pStyle w:val="ListParagraph"/>
              <w:tabs>
                <w:tab w:val="left" w:pos="584"/>
                <w:tab w:val="left" w:pos="896"/>
              </w:tabs>
              <w:ind w:left="423" w:hanging="392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340D2B8F" w14:textId="2980872D" w:rsidR="006D474A" w:rsidRPr="007E134C" w:rsidRDefault="006D474A" w:rsidP="00BC16A0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antérieure : Intervention</w:t>
            </w:r>
          </w:p>
          <w:p w14:paraId="784CD541" w14:textId="3424F890" w:rsidR="006D474A" w:rsidRPr="007E134C" w:rsidRDefault="006D474A" w:rsidP="005D27A4">
            <w:pPr>
              <w:spacing w:line="276" w:lineRule="auto"/>
              <w:ind w:left="302" w:hanging="302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>11</w:t>
            </w:r>
            <w:r w:rsidR="00EA57DB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Additionner et soustraire jusqu’à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20</w:t>
            </w:r>
          </w:p>
          <w:p w14:paraId="784DAD3A" w14:textId="096075AC" w:rsidR="006D474A" w:rsidRPr="007E134C" w:rsidRDefault="006D474A" w:rsidP="00886874">
            <w:pPr>
              <w:spacing w:line="276" w:lineRule="auto"/>
              <w:ind w:left="302" w:hanging="302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>12</w:t>
            </w:r>
            <w:r w:rsidR="00EA57DB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Résoudre des problèmes sous forme d’histoire</w:t>
            </w:r>
          </w:p>
          <w:p w14:paraId="6A64916E" w14:textId="77777777" w:rsidR="006D474A" w:rsidRPr="007E134C" w:rsidRDefault="006D474A" w:rsidP="00BC16A0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2F2C1A67" w14:textId="15569FD5" w:rsidR="006D474A" w:rsidRPr="007E134C" w:rsidRDefault="006D474A" w:rsidP="00BC16A0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: Cartes de l’enseignant</w:t>
            </w:r>
          </w:p>
          <w:p w14:paraId="49FDBB68" w14:textId="548EF44A" w:rsidR="006D474A" w:rsidRPr="007E134C" w:rsidRDefault="006D474A" w:rsidP="00BC16A0">
            <w:pPr>
              <w:spacing w:line="276" w:lineRule="auto"/>
              <w:ind w:left="316" w:hanging="316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>26</w:t>
            </w:r>
            <w:r w:rsidR="00EA57DB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Examiner les propriétés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(2N8, 2N9.3, 2N9.4, 2N10.1, 2N10.2, 2N10.3, 2N10.4)</w:t>
            </w:r>
          </w:p>
          <w:p w14:paraId="260B6464" w14:textId="0B3EAC8D" w:rsidR="006D474A" w:rsidRPr="007E134C" w:rsidRDefault="006D474A" w:rsidP="00BC16A0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>27</w:t>
            </w:r>
            <w:r w:rsidR="00EA57DB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Résoudre des problèmes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1 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(2N9.1, 2N9.2, 2N10.1, 2N10.2, 2N10.3, 2N10.4, 2N10.5, 2N10.6, </w:t>
            </w:r>
            <w:r w:rsidRPr="001167CD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</w:t>
            </w:r>
            <w:r w:rsidR="001167CD" w:rsidRPr="001167CD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1167CD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4)</w:t>
            </w:r>
          </w:p>
          <w:p w14:paraId="1E17217A" w14:textId="7E6E65C0" w:rsidR="006D474A" w:rsidRPr="007E134C" w:rsidRDefault="006D474A" w:rsidP="00BC16A0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>28</w:t>
            </w:r>
            <w:r w:rsidR="00EA57DB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Résoudre des problèmes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2 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(2N9.1, 2N9.2, 2N10.1, 2N10.2, 2N10.3, 2N10.4, 2N10.5, </w:t>
            </w:r>
            <w:r w:rsidRPr="001167CD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</w:t>
            </w:r>
            <w:r w:rsidR="001167CD" w:rsidRPr="001167CD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1167CD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R4)</w:t>
            </w:r>
          </w:p>
          <w:p w14:paraId="786C144B" w14:textId="6C42705B" w:rsidR="006D474A" w:rsidRPr="007E134C" w:rsidRDefault="006D474A" w:rsidP="00BC16A0">
            <w:pPr>
              <w:spacing w:line="276" w:lineRule="auto"/>
              <w:ind w:left="225" w:hanging="225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>29</w:t>
            </w:r>
            <w:r w:rsidR="00EA57DB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Résoudre des problèmes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3 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(2N9.1, 2N9.2, 2N10.1, 2N10.2, 2N10.3, 2N10.4, 2N10.5, </w:t>
            </w:r>
            <w:r w:rsidRPr="00DC2E47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</w:t>
            </w:r>
            <w:r w:rsidR="00DC2E47" w:rsidRPr="00DC2E47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DC2E47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R4)</w:t>
            </w:r>
          </w:p>
          <w:p w14:paraId="3B99609C" w14:textId="77777777" w:rsidR="006D474A" w:rsidRPr="007E134C" w:rsidRDefault="006D474A" w:rsidP="00D41564">
            <w:pPr>
              <w:spacing w:line="276" w:lineRule="auto"/>
              <w:ind w:left="225" w:hanging="225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061C1FD6" w14:textId="5697036E" w:rsidR="006D474A" w:rsidRPr="007E134C" w:rsidRDefault="006D474A" w:rsidP="00BC16A0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antérieure :</w:t>
            </w:r>
          </w:p>
          <w:p w14:paraId="7FFE1314" w14:textId="71BD3F67" w:rsidR="006D474A" w:rsidRPr="007E134C" w:rsidRDefault="006D474A" w:rsidP="00BC16A0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Le s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>port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le plus ancien au Canada 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27, 28, 29, 30, 31)</w:t>
            </w:r>
          </w:p>
          <w:p w14:paraId="512EEB43" w14:textId="77777777" w:rsidR="006D474A" w:rsidRPr="007E134C" w:rsidRDefault="006D474A" w:rsidP="00BC16A0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</w:p>
          <w:p w14:paraId="10045311" w14:textId="2A5B11E5" w:rsidR="006D474A" w:rsidRPr="007E134C" w:rsidRDefault="006D474A" w:rsidP="00BC16A0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:</w:t>
            </w:r>
          </w:p>
          <w:p w14:paraId="10F371F8" w14:textId="71090160" w:rsidR="006D474A" w:rsidRPr="007E134C" w:rsidRDefault="006D474A" w:rsidP="00BC16A0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La boulangerie d’</w:t>
            </w:r>
            <w:proofErr w:type="spellStart"/>
            <w:r>
              <w:rPr>
                <w:rFonts w:ascii="Arial" w:hAnsi="Arial" w:cs="Arial"/>
                <w:sz w:val="19"/>
                <w:szCs w:val="19"/>
                <w:lang w:val="fr-FR"/>
              </w:rPr>
              <w:t>Array</w:t>
            </w:r>
            <w:proofErr w:type="spellEnd"/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27, 28, 29, 30, 31)</w:t>
            </w:r>
          </w:p>
          <w:p w14:paraId="6667F2CF" w14:textId="1DD99DF0" w:rsidR="006D474A" w:rsidRPr="007E134C" w:rsidRDefault="006D474A" w:rsidP="00BC16A0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On joue aux billes... 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27, 28, 29, 30, 31)</w:t>
            </w:r>
          </w:p>
          <w:p w14:paraId="3CDAE67C" w14:textId="562563E9" w:rsidR="006D474A" w:rsidRPr="007E134C" w:rsidRDefault="006D474A" w:rsidP="00BC16A0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La grande course de traîneaux à chiens 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27, 28, 29, 30, 31)</w:t>
            </w:r>
          </w:p>
          <w:p w14:paraId="34C9037B" w14:textId="77777777" w:rsidR="006D474A" w:rsidRPr="007E134C" w:rsidRDefault="006D474A" w:rsidP="00BC16A0">
            <w:pPr>
              <w:ind w:left="35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1E9756C2" w14:textId="1DD7F09B" w:rsidR="006D474A" w:rsidRPr="007E134C" w:rsidRDefault="006D474A" w:rsidP="00BC16A0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suivante </w:t>
            </w: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</w:p>
          <w:p w14:paraId="2EE8187C" w14:textId="24360339" w:rsidR="006D474A" w:rsidRPr="007E134C" w:rsidRDefault="006D474A" w:rsidP="00BC16A0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Les maths, ça me fait sourire !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27, 28, 29, 30, 31)</w:t>
            </w:r>
          </w:p>
          <w:p w14:paraId="35FD3802" w14:textId="77777777" w:rsidR="006D474A" w:rsidRPr="007E134C" w:rsidRDefault="006D474A" w:rsidP="00BC16A0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E5A6A42" w14:textId="043E2F6D" w:rsidR="006D474A" w:rsidRPr="007E134C" w:rsidRDefault="006D474A" w:rsidP="00BC16A0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Idée principale : </w:t>
            </w:r>
            <w:r w:rsidRPr="00471975">
              <w:rPr>
                <w:rFonts w:ascii="Arial" w:hAnsi="Arial" w:cs="Arial"/>
                <w:b/>
                <w:sz w:val="19"/>
                <w:szCs w:val="19"/>
                <w:lang w:val="fr-FR"/>
              </w:rPr>
              <w:t>Les quantités et les nombres peuvent être</w:t>
            </w: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Pr="00471975">
              <w:rPr>
                <w:rFonts w:ascii="Arial" w:hAnsi="Arial" w:cs="Arial"/>
                <w:b/>
                <w:sz w:val="19"/>
                <w:szCs w:val="19"/>
                <w:lang w:val="fr-FR"/>
              </w:rPr>
              <w:t>additionnés et soustraits pour déterminer</w:t>
            </w: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Pr="00471975">
              <w:rPr>
                <w:rFonts w:ascii="Arial" w:hAnsi="Arial" w:cs="Arial"/>
                <w:b/>
                <w:sz w:val="19"/>
                <w:szCs w:val="19"/>
                <w:lang w:val="fr-FR"/>
              </w:rPr>
              <w:t>combien il y a d’éléments</w:t>
            </w: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.</w:t>
            </w:r>
          </w:p>
        </w:tc>
      </w:tr>
      <w:tr w:rsidR="006D474A" w:rsidRPr="007E134C" w14:paraId="0B09C7ED" w14:textId="77777777" w:rsidTr="00BC16A0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30F7E15A" w14:textId="77777777" w:rsidR="006D474A" w:rsidRPr="007E134C" w:rsidRDefault="006D474A" w:rsidP="00BC16A0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308D15A2" w14:textId="77777777" w:rsidR="006D474A" w:rsidRPr="007E134C" w:rsidRDefault="006D474A" w:rsidP="00BC16A0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F83BCD2" w14:textId="77777777" w:rsidR="006D474A" w:rsidRPr="007E134C" w:rsidRDefault="006D474A" w:rsidP="00BC16A0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BEF9D60" w14:textId="3D6F7683" w:rsidR="006D474A" w:rsidRPr="007E134C" w:rsidRDefault="006D474A" w:rsidP="00BC16A0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17486D">
              <w:rPr>
                <w:rFonts w:ascii="Arial" w:hAnsi="Arial" w:cs="Arial"/>
                <w:sz w:val="19"/>
                <w:szCs w:val="19"/>
                <w:lang w:val="fr-FR"/>
              </w:rPr>
              <w:t>Développer la signification conceptuelle de l’addition et de la soustraction</w:t>
            </w:r>
          </w:p>
          <w:p w14:paraId="62756AF4" w14:textId="70CD7DDF" w:rsidR="006D474A" w:rsidRPr="007E134C" w:rsidRDefault="006D474A" w:rsidP="00BC16A0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Pr="00737F87">
              <w:rPr>
                <w:rFonts w:ascii="Arial" w:hAnsi="Arial" w:cs="Arial"/>
                <w:sz w:val="19"/>
                <w:szCs w:val="19"/>
                <w:lang w:val="fr-FR"/>
              </w:rPr>
              <w:t>Utilise des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737F87">
              <w:rPr>
                <w:rFonts w:ascii="Arial" w:hAnsi="Arial" w:cs="Arial"/>
                <w:sz w:val="19"/>
                <w:szCs w:val="19"/>
                <w:lang w:val="fr-FR"/>
              </w:rPr>
              <w:t>symboles et des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737F87">
              <w:rPr>
                <w:rFonts w:ascii="Arial" w:hAnsi="Arial" w:cs="Arial"/>
                <w:sz w:val="19"/>
                <w:szCs w:val="19"/>
                <w:lang w:val="fr-FR"/>
              </w:rPr>
              <w:t>équations pour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737F87">
              <w:rPr>
                <w:rFonts w:ascii="Arial" w:hAnsi="Arial" w:cs="Arial"/>
                <w:sz w:val="19"/>
                <w:szCs w:val="19"/>
                <w:lang w:val="fr-FR"/>
              </w:rPr>
              <w:t>représenter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737F87">
              <w:rPr>
                <w:rFonts w:ascii="Arial" w:hAnsi="Arial" w:cs="Arial"/>
                <w:sz w:val="19"/>
                <w:szCs w:val="19"/>
                <w:lang w:val="fr-FR"/>
              </w:rPr>
              <w:t>des situations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737F87">
              <w:rPr>
                <w:rFonts w:ascii="Arial" w:hAnsi="Arial" w:cs="Arial"/>
                <w:sz w:val="19"/>
                <w:szCs w:val="19"/>
                <w:lang w:val="fr-FR"/>
              </w:rPr>
              <w:t>d’addition et de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737F87">
              <w:rPr>
                <w:rFonts w:ascii="Arial" w:hAnsi="Arial" w:cs="Arial"/>
                <w:sz w:val="19"/>
                <w:szCs w:val="19"/>
                <w:lang w:val="fr-FR"/>
              </w:rPr>
              <w:t>soustraction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(</w:t>
            </w:r>
            <w:r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26, 27, 28, 29, 30, 31)</w:t>
            </w:r>
          </w:p>
          <w:p w14:paraId="4D94EEE0" w14:textId="2791E649" w:rsidR="006D474A" w:rsidRPr="007E134C" w:rsidRDefault="006D474A" w:rsidP="00BC16A0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Pr="00F4542A">
              <w:rPr>
                <w:rFonts w:ascii="Arial" w:hAnsi="Arial" w:cs="Arial"/>
                <w:sz w:val="19"/>
                <w:szCs w:val="19"/>
                <w:lang w:val="fr-FR"/>
              </w:rPr>
              <w:t>Modéliser et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F4542A">
              <w:rPr>
                <w:rFonts w:ascii="Arial" w:hAnsi="Arial" w:cs="Arial"/>
                <w:sz w:val="19"/>
                <w:szCs w:val="19"/>
                <w:lang w:val="fr-FR"/>
              </w:rPr>
              <w:t>symboliser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F4542A">
              <w:rPr>
                <w:rFonts w:ascii="Arial" w:hAnsi="Arial" w:cs="Arial"/>
                <w:sz w:val="19"/>
                <w:szCs w:val="19"/>
                <w:lang w:val="fr-FR"/>
              </w:rPr>
              <w:t>des types de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F4542A">
              <w:rPr>
                <w:rFonts w:ascii="Arial" w:hAnsi="Arial" w:cs="Arial"/>
                <w:sz w:val="19"/>
                <w:szCs w:val="19"/>
                <w:lang w:val="fr-FR"/>
              </w:rPr>
              <w:t>problèmes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F4542A">
              <w:rPr>
                <w:rFonts w:ascii="Arial" w:hAnsi="Arial" w:cs="Arial"/>
                <w:sz w:val="19"/>
                <w:szCs w:val="19"/>
                <w:lang w:val="fr-FR"/>
              </w:rPr>
              <w:t>d’addition et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F4542A">
              <w:rPr>
                <w:rFonts w:ascii="Arial" w:hAnsi="Arial" w:cs="Arial"/>
                <w:sz w:val="19"/>
                <w:szCs w:val="19"/>
                <w:lang w:val="fr-FR"/>
              </w:rPr>
              <w:t>de soustraction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F4542A">
              <w:rPr>
                <w:rFonts w:ascii="Arial" w:hAnsi="Arial" w:cs="Arial"/>
                <w:sz w:val="19"/>
                <w:szCs w:val="19"/>
                <w:lang w:val="fr-FR"/>
              </w:rPr>
              <w:t>(p. ex.</w:t>
            </w:r>
            <w:r w:rsidR="00EA57DB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F4542A">
              <w:rPr>
                <w:rFonts w:ascii="Arial" w:hAnsi="Arial" w:cs="Arial"/>
                <w:sz w:val="19"/>
                <w:szCs w:val="19"/>
                <w:lang w:val="fr-FR"/>
              </w:rPr>
              <w:t>: joindre,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F4542A">
              <w:rPr>
                <w:rFonts w:ascii="Arial" w:hAnsi="Arial" w:cs="Arial"/>
                <w:sz w:val="19"/>
                <w:szCs w:val="19"/>
                <w:lang w:val="fr-FR"/>
              </w:rPr>
              <w:t>séparer, partie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-</w:t>
            </w:r>
            <w:r w:rsidRPr="00F4542A">
              <w:rPr>
                <w:rFonts w:ascii="Arial" w:hAnsi="Arial" w:cs="Arial"/>
                <w:sz w:val="19"/>
                <w:szCs w:val="19"/>
                <w:lang w:val="fr-FR"/>
              </w:rPr>
              <w:t>partie-tout et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F4542A">
              <w:rPr>
                <w:rFonts w:ascii="Arial" w:hAnsi="Arial" w:cs="Arial"/>
                <w:sz w:val="19"/>
                <w:szCs w:val="19"/>
                <w:lang w:val="fr-FR"/>
              </w:rPr>
              <w:t>comparer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). 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27, 28, 29, 30, 31; M</w:t>
            </w:r>
            <w:r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6</w:t>
            </w:r>
            <w:r w:rsidR="00EA57D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1, 2)</w:t>
            </w:r>
          </w:p>
          <w:p w14:paraId="659CF837" w14:textId="700888F6" w:rsidR="006D474A" w:rsidRPr="007E134C" w:rsidRDefault="006D474A" w:rsidP="00BC16A0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4B0F9B">
              <w:rPr>
                <w:rFonts w:ascii="Arial" w:hAnsi="Arial" w:cs="Arial"/>
                <w:sz w:val="19"/>
                <w:szCs w:val="19"/>
                <w:lang w:val="fr-FR"/>
              </w:rPr>
              <w:t>Développer une aisance avec des calculs en addition et en soustraction</w:t>
            </w:r>
          </w:p>
          <w:p w14:paraId="51EB44F3" w14:textId="5F2AB781" w:rsidR="006D474A" w:rsidRPr="007E134C" w:rsidRDefault="006D474A" w:rsidP="00BC16A0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Pr="00D20BD9">
              <w:rPr>
                <w:rFonts w:ascii="Arial" w:hAnsi="Arial" w:cs="Arial"/>
                <w:sz w:val="19"/>
                <w:szCs w:val="19"/>
                <w:lang w:val="fr-FR"/>
              </w:rPr>
              <w:t>Additionner et soustraire avec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D20BD9">
              <w:rPr>
                <w:rFonts w:ascii="Arial" w:hAnsi="Arial" w:cs="Arial"/>
                <w:sz w:val="19"/>
                <w:szCs w:val="19"/>
                <w:lang w:val="fr-FR"/>
              </w:rPr>
              <w:t>aisance des quantités jusqu’à 10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26)</w:t>
            </w:r>
          </w:p>
          <w:p w14:paraId="49C0F87E" w14:textId="5ADD6CB3" w:rsidR="006D474A" w:rsidRPr="007E134C" w:rsidRDefault="006D474A" w:rsidP="00BC16A0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Pr="00B13D24">
              <w:rPr>
                <w:rFonts w:ascii="Arial" w:hAnsi="Arial" w:cs="Arial"/>
                <w:sz w:val="19"/>
                <w:szCs w:val="19"/>
                <w:lang w:val="fr-FR"/>
              </w:rPr>
              <w:t>Utiliser des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B13D24">
              <w:rPr>
                <w:rFonts w:ascii="Arial" w:hAnsi="Arial" w:cs="Arial"/>
                <w:sz w:val="19"/>
                <w:szCs w:val="19"/>
                <w:lang w:val="fr-FR"/>
              </w:rPr>
              <w:t>sommes et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des diff</w:t>
            </w:r>
            <w:r w:rsidRPr="00B13D24">
              <w:rPr>
                <w:rFonts w:ascii="Arial" w:hAnsi="Arial" w:cs="Arial"/>
                <w:sz w:val="19"/>
                <w:szCs w:val="19"/>
                <w:lang w:val="fr-FR"/>
              </w:rPr>
              <w:t>érences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B13D24">
              <w:rPr>
                <w:rFonts w:ascii="Arial" w:hAnsi="Arial" w:cs="Arial"/>
                <w:sz w:val="19"/>
                <w:szCs w:val="19"/>
                <w:lang w:val="fr-FR"/>
              </w:rPr>
              <w:t>connues pour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B13D24">
              <w:rPr>
                <w:rFonts w:ascii="Arial" w:hAnsi="Arial" w:cs="Arial"/>
                <w:sz w:val="19"/>
                <w:szCs w:val="19"/>
                <w:lang w:val="fr-FR"/>
              </w:rPr>
              <w:t>résoudre de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B13D24">
              <w:rPr>
                <w:rFonts w:ascii="Arial" w:hAnsi="Arial" w:cs="Arial"/>
                <w:sz w:val="19"/>
                <w:szCs w:val="19"/>
                <w:lang w:val="fr-FR"/>
              </w:rPr>
              <w:t>nouvelles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B13D24">
              <w:rPr>
                <w:rFonts w:ascii="Arial" w:hAnsi="Arial" w:cs="Arial"/>
                <w:sz w:val="19"/>
                <w:szCs w:val="19"/>
                <w:lang w:val="fr-FR"/>
              </w:rPr>
              <w:t>équations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B13D24">
              <w:rPr>
                <w:rFonts w:ascii="Arial" w:hAnsi="Arial" w:cs="Arial"/>
                <w:sz w:val="19"/>
                <w:szCs w:val="19"/>
                <w:lang w:val="fr-FR"/>
              </w:rPr>
              <w:t>(p. ex.</w:t>
            </w:r>
            <w:r w:rsidR="00EA57DB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B13D24">
              <w:rPr>
                <w:rFonts w:ascii="Arial" w:hAnsi="Arial" w:cs="Arial"/>
                <w:sz w:val="19"/>
                <w:szCs w:val="19"/>
                <w:lang w:val="fr-FR"/>
              </w:rPr>
              <w:t>: utiliser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Pr="00B13D24">
              <w:rPr>
                <w:rFonts w:ascii="Arial" w:hAnsi="Arial" w:cs="Arial"/>
                <w:sz w:val="19"/>
                <w:szCs w:val="19"/>
                <w:lang w:val="fr-FR"/>
              </w:rPr>
              <w:t>5 + 5 pour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B13D24">
              <w:rPr>
                <w:rFonts w:ascii="Arial" w:hAnsi="Arial" w:cs="Arial"/>
                <w:sz w:val="19"/>
                <w:szCs w:val="19"/>
                <w:lang w:val="fr-FR"/>
              </w:rPr>
              <w:t>additionner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5 + 6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). 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27, 28, 29, 30, 31)</w:t>
            </w:r>
          </w:p>
        </w:tc>
      </w:tr>
      <w:tr w:rsidR="006D474A" w:rsidRPr="007E134C" w14:paraId="60417AF3" w14:textId="77777777" w:rsidTr="006D474A">
        <w:trPr>
          <w:trHeight w:val="647"/>
        </w:trPr>
        <w:tc>
          <w:tcPr>
            <w:tcW w:w="2409" w:type="dxa"/>
            <w:vMerge/>
            <w:shd w:val="clear" w:color="auto" w:fill="auto"/>
          </w:tcPr>
          <w:p w14:paraId="114793E3" w14:textId="77777777" w:rsidR="006D474A" w:rsidRPr="007E134C" w:rsidRDefault="006D474A" w:rsidP="00BC16A0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02011534" w14:textId="77777777" w:rsidR="006D474A" w:rsidRPr="007E134C" w:rsidRDefault="006D474A" w:rsidP="00BC16A0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7E972608" w14:textId="77777777" w:rsidR="006D474A" w:rsidRPr="007E134C" w:rsidRDefault="006D474A" w:rsidP="00BC16A0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079AFF51" w14:textId="37FA7EF6" w:rsidR="006D474A" w:rsidRPr="007E134C" w:rsidRDefault="006D474A" w:rsidP="00D66E83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Idée principale : </w:t>
            </w:r>
            <w:r w:rsidRPr="00D66E83">
              <w:rPr>
                <w:rFonts w:ascii="Arial" w:hAnsi="Arial" w:cs="Arial"/>
                <w:b/>
                <w:sz w:val="19"/>
                <w:szCs w:val="19"/>
                <w:lang w:val="fr-FR"/>
              </w:rPr>
              <w:t>On peut utiliser des symboles et</w:t>
            </w: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Pr="00D66E83">
              <w:rPr>
                <w:rFonts w:ascii="Arial" w:hAnsi="Arial" w:cs="Arial"/>
                <w:b/>
                <w:sz w:val="19"/>
                <w:szCs w:val="19"/>
                <w:lang w:val="fr-FR"/>
              </w:rPr>
              <w:t>des expressions pour représenter des</w:t>
            </w: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Pr="00D66E83">
              <w:rPr>
                <w:rFonts w:ascii="Arial" w:hAnsi="Arial" w:cs="Arial"/>
                <w:b/>
                <w:sz w:val="19"/>
                <w:szCs w:val="19"/>
                <w:lang w:val="fr-FR"/>
              </w:rPr>
              <w:t>relations mathématiques</w:t>
            </w: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.</w:t>
            </w:r>
          </w:p>
        </w:tc>
      </w:tr>
      <w:tr w:rsidR="006D474A" w:rsidRPr="007E134C" w14:paraId="7322BE4A" w14:textId="77777777" w:rsidTr="006D474A">
        <w:trPr>
          <w:trHeight w:val="646"/>
        </w:trPr>
        <w:tc>
          <w:tcPr>
            <w:tcW w:w="2409" w:type="dxa"/>
            <w:vMerge/>
            <w:shd w:val="clear" w:color="auto" w:fill="auto"/>
          </w:tcPr>
          <w:p w14:paraId="2E7F1A88" w14:textId="77777777" w:rsidR="006D474A" w:rsidRPr="007E134C" w:rsidRDefault="006D474A" w:rsidP="00BC16A0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5D299EA2" w14:textId="77777777" w:rsidR="006D474A" w:rsidRPr="007E134C" w:rsidRDefault="006D474A" w:rsidP="00BC16A0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0B794C8" w14:textId="77777777" w:rsidR="006D474A" w:rsidRPr="007E134C" w:rsidRDefault="006D474A" w:rsidP="00BC16A0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25617A" w14:textId="77777777" w:rsidR="006D474A" w:rsidRPr="007E134C" w:rsidRDefault="006D474A" w:rsidP="006D474A">
            <w:pPr>
              <w:ind w:left="-11" w:firstLine="11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D66E83">
              <w:rPr>
                <w:rFonts w:ascii="Arial" w:hAnsi="Arial" w:cs="Arial"/>
                <w:sz w:val="19"/>
                <w:szCs w:val="19"/>
                <w:lang w:val="fr-FR"/>
              </w:rPr>
              <w:t>Comprendre l’égalité et l’inégalité à partir des propriétés générales des nombres et des opérations</w:t>
            </w:r>
          </w:p>
          <w:p w14:paraId="28193EDE" w14:textId="4230CD40" w:rsidR="006D474A" w:rsidRPr="007E134C" w:rsidRDefault="006D474A" w:rsidP="006D474A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Pr="00A1312E">
              <w:rPr>
                <w:rFonts w:ascii="Arial" w:hAnsi="Arial" w:cs="Arial"/>
                <w:sz w:val="19"/>
                <w:szCs w:val="19"/>
                <w:lang w:val="fr-FR"/>
              </w:rPr>
              <w:t>Explorer les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A1312E">
              <w:rPr>
                <w:rFonts w:ascii="Arial" w:hAnsi="Arial" w:cs="Arial"/>
                <w:sz w:val="19"/>
                <w:szCs w:val="19"/>
                <w:lang w:val="fr-FR"/>
              </w:rPr>
              <w:t>propriétés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A1312E">
              <w:rPr>
                <w:rFonts w:ascii="Arial" w:hAnsi="Arial" w:cs="Arial"/>
                <w:sz w:val="19"/>
                <w:szCs w:val="19"/>
                <w:lang w:val="fr-FR"/>
              </w:rPr>
              <w:t>de l’addition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A1312E">
              <w:rPr>
                <w:rFonts w:ascii="Arial" w:hAnsi="Arial" w:cs="Arial"/>
                <w:sz w:val="19"/>
                <w:szCs w:val="19"/>
                <w:lang w:val="fr-FR"/>
              </w:rPr>
              <w:t>et de la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A1312E">
              <w:rPr>
                <w:rFonts w:ascii="Arial" w:hAnsi="Arial" w:cs="Arial"/>
                <w:sz w:val="19"/>
                <w:szCs w:val="19"/>
                <w:lang w:val="fr-FR"/>
              </w:rPr>
              <w:t>soustraction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A1312E">
              <w:rPr>
                <w:rFonts w:ascii="Arial" w:hAnsi="Arial" w:cs="Arial"/>
                <w:sz w:val="19"/>
                <w:szCs w:val="19"/>
                <w:lang w:val="fr-FR"/>
              </w:rPr>
              <w:t>(p. ex.</w:t>
            </w:r>
            <w:r w:rsidR="00EA57DB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A1312E">
              <w:rPr>
                <w:rFonts w:ascii="Arial" w:hAnsi="Arial" w:cs="Arial"/>
                <w:sz w:val="19"/>
                <w:szCs w:val="19"/>
                <w:lang w:val="fr-FR"/>
              </w:rPr>
              <w:t>: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A1312E">
              <w:rPr>
                <w:rFonts w:ascii="Arial" w:hAnsi="Arial" w:cs="Arial"/>
                <w:sz w:val="19"/>
                <w:szCs w:val="19"/>
                <w:lang w:val="fr-FR"/>
              </w:rPr>
              <w:t>additionner ou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A1312E">
              <w:rPr>
                <w:rFonts w:ascii="Arial" w:hAnsi="Arial" w:cs="Arial"/>
                <w:sz w:val="19"/>
                <w:szCs w:val="19"/>
                <w:lang w:val="fr-FR"/>
              </w:rPr>
              <w:t>soustraire 0, la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A1312E">
              <w:rPr>
                <w:rFonts w:ascii="Arial" w:hAnsi="Arial" w:cs="Arial"/>
                <w:sz w:val="19"/>
                <w:szCs w:val="19"/>
                <w:lang w:val="fr-FR"/>
              </w:rPr>
              <w:t>commutativité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de l’addition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). 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26) </w:t>
            </w:r>
          </w:p>
          <w:p w14:paraId="3DD36DA9" w14:textId="77777777" w:rsidR="006D474A" w:rsidRPr="007E134C" w:rsidRDefault="006D474A" w:rsidP="00D66E83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</w:tr>
    </w:tbl>
    <w:p w14:paraId="3756189A" w14:textId="7220B231" w:rsidR="00DE5EB3" w:rsidRPr="007E134C" w:rsidRDefault="00DE5EB3" w:rsidP="00DE5EB3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7E134C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3202651" wp14:editId="24B33692">
                <wp:simplePos x="0" y="0"/>
                <wp:positionH relativeFrom="column">
                  <wp:posOffset>102870</wp:posOffset>
                </wp:positionH>
                <wp:positionV relativeFrom="paragraph">
                  <wp:posOffset>41275</wp:posOffset>
                </wp:positionV>
                <wp:extent cx="922895" cy="300355"/>
                <wp:effectExtent l="0" t="0" r="0" b="4445"/>
                <wp:wrapNone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0AE0EC" w14:textId="6482A50D" w:rsidR="002D60AE" w:rsidRPr="00764D7F" w:rsidRDefault="002D60AE" w:rsidP="00DE5EB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69e</w:t>
                            </w:r>
                          </w:p>
                          <w:p w14:paraId="706394F3" w14:textId="77777777" w:rsidR="002D60AE" w:rsidRDefault="002D60AE" w:rsidP="00DE5EB3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202651" id="Text Box 27" o:spid="_x0000_s1030" type="#_x0000_t202" style="position:absolute;left:0;text-align:left;margin-left:8.1pt;margin-top:3.25pt;width:72.65pt;height:23.6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" filled="f" stroked="f">
                <v:textbox>
                  <w:txbxContent>
                    <w:p w14:paraId="440AE0EC" w14:textId="6482A50D" w:rsidR="002D60AE" w:rsidRPr="00764D7F" w:rsidRDefault="002D60AE" w:rsidP="00DE5EB3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69e</w:t>
                      </w:r>
                    </w:p>
                    <w:p w14:paraId="706394F3" w14:textId="77777777" w:rsidR="002D60AE" w:rsidRDefault="002D60AE" w:rsidP="00DE5EB3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E134C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E41F836" wp14:editId="33DC0E9E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28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81D3A7" id="AutoShape 996" o:spid="_x0000_s1026" type="#_x0000_t116" style="position:absolute;margin-left:-3pt;margin-top:-.75pt;width:81.75pt;height:26.2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8rEKAIAAE4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"/>
            </w:pict>
          </mc:Fallback>
        </mc:AlternateContent>
      </w:r>
      <w:r w:rsidR="004302FC" w:rsidRPr="007E134C">
        <w:rPr>
          <w:rFonts w:ascii="Arial" w:hAnsi="Arial" w:cs="Arial"/>
          <w:b/>
          <w:noProof/>
          <w:sz w:val="40"/>
          <w:szCs w:val="40"/>
          <w:lang w:val="fr-FR"/>
        </w:rPr>
        <w:t>Corr</w:t>
      </w:r>
      <w:r w:rsidR="00B951C7">
        <w:rPr>
          <w:rFonts w:ascii="Arial" w:hAnsi="Arial" w:cs="Arial"/>
          <w:b/>
          <w:noProof/>
          <w:sz w:val="40"/>
          <w:szCs w:val="40"/>
          <w:lang w:val="fr-FR"/>
        </w:rPr>
        <w:t>é</w:t>
      </w:r>
      <w:r w:rsidR="004302FC" w:rsidRPr="007E134C">
        <w:rPr>
          <w:rFonts w:ascii="Arial" w:hAnsi="Arial" w:cs="Arial"/>
          <w:b/>
          <w:noProof/>
          <w:sz w:val="40"/>
          <w:szCs w:val="40"/>
          <w:lang w:val="fr-FR"/>
        </w:rPr>
        <w:t>lations avec le programme d’études</w:t>
      </w:r>
    </w:p>
    <w:p w14:paraId="7CFA9C31" w14:textId="6B60E8AD" w:rsidR="00DE5EB3" w:rsidRPr="007E134C" w:rsidRDefault="00744501" w:rsidP="00DE5EB3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  <w:lang w:val="fr-FR"/>
        </w:rPr>
      </w:pPr>
      <w:r w:rsidRPr="007E134C">
        <w:rPr>
          <w:rFonts w:ascii="Arial" w:hAnsi="Arial" w:cs="Arial"/>
          <w:b/>
          <w:noProof/>
          <w:sz w:val="32"/>
          <w:szCs w:val="32"/>
          <w:lang w:val="fr-FR"/>
        </w:rPr>
        <w:t>Ensemble 6 des fiche</w:t>
      </w:r>
      <w:r w:rsidR="00B951C7">
        <w:rPr>
          <w:rFonts w:ascii="Arial" w:hAnsi="Arial" w:cs="Arial"/>
          <w:b/>
          <w:noProof/>
          <w:sz w:val="32"/>
          <w:szCs w:val="32"/>
          <w:lang w:val="fr-FR"/>
        </w:rPr>
        <w:t>s</w:t>
      </w:r>
      <w:r w:rsidRPr="007E134C">
        <w:rPr>
          <w:rFonts w:ascii="Arial" w:hAnsi="Arial" w:cs="Arial"/>
          <w:b/>
          <w:noProof/>
          <w:sz w:val="32"/>
          <w:szCs w:val="32"/>
          <w:lang w:val="fr-FR"/>
        </w:rPr>
        <w:t xml:space="preserve"> Le nombre : Conceptualiser l’addition et la soustraction</w:t>
      </w:r>
    </w:p>
    <w:p w14:paraId="5877BD97" w14:textId="16F3DB99" w:rsidR="00DE5EB3" w:rsidRPr="007E134C" w:rsidRDefault="009B572E" w:rsidP="00030D3F">
      <w:pPr>
        <w:tabs>
          <w:tab w:val="left" w:pos="1597"/>
        </w:tabs>
        <w:autoSpaceDE w:val="0"/>
        <w:autoSpaceDN w:val="0"/>
        <w:adjustRightInd w:val="0"/>
        <w:spacing w:before="120"/>
        <w:rPr>
          <w:lang w:val="fr-FR"/>
        </w:rPr>
      </w:pPr>
      <w:r w:rsidRPr="007E134C">
        <w:rPr>
          <w:rFonts w:ascii="Arial" w:hAnsi="Arial" w:cs="Arial"/>
          <w:b/>
          <w:lang w:val="fr-FR"/>
        </w:rPr>
        <w:t>Nouveau-Brunswick/Île-du-Prince-Édouard/Terre-Neuve-et-Labrador</w:t>
      </w:r>
      <w:r w:rsidR="00030D3F" w:rsidRPr="007E134C">
        <w:rPr>
          <w:rFonts w:ascii="Arial" w:hAnsi="Arial" w:cs="Arial"/>
          <w:b/>
          <w:lang w:val="fr-FR"/>
        </w:rPr>
        <w:t xml:space="preserve"> (suite)</w:t>
      </w:r>
      <w:r w:rsidR="00030D3F" w:rsidRPr="007E134C">
        <w:rPr>
          <w:rFonts w:ascii="Arial" w:hAnsi="Arial" w:cs="Arial"/>
          <w:bCs/>
          <w:color w:val="000000"/>
          <w:lang w:val="fr-FR"/>
        </w:rPr>
        <w:t xml:space="preserve"> 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594DD2" w:rsidRPr="007E134C" w14:paraId="0148EB48" w14:textId="77777777" w:rsidTr="00BC16A0">
        <w:trPr>
          <w:trHeight w:val="20"/>
        </w:trPr>
        <w:tc>
          <w:tcPr>
            <w:tcW w:w="2409" w:type="dxa"/>
            <w:shd w:val="clear" w:color="auto" w:fill="auto"/>
          </w:tcPr>
          <w:p w14:paraId="772AEAA0" w14:textId="71D0B79D" w:rsidR="00EB77B0" w:rsidRPr="007E134C" w:rsidRDefault="00EB77B0" w:rsidP="008E7B65">
            <w:pPr>
              <w:pStyle w:val="ListParagraph"/>
              <w:tabs>
                <w:tab w:val="left" w:pos="584"/>
                <w:tab w:val="left" w:pos="896"/>
              </w:tabs>
              <w:ind w:left="576" w:hanging="216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• </w:t>
            </w: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2N9.2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EB77B0">
              <w:rPr>
                <w:rFonts w:ascii="Arial" w:hAnsi="Arial" w:cs="Arial"/>
                <w:sz w:val="19"/>
                <w:szCs w:val="19"/>
                <w:lang w:val="fr-FR"/>
              </w:rPr>
              <w:t>créant et en résolvant des problèmes qui comportent des additions et des soustractions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;</w:t>
            </w:r>
          </w:p>
          <w:p w14:paraId="468F439B" w14:textId="6F20E829" w:rsidR="00EB77B0" w:rsidRDefault="00DE5EB3" w:rsidP="008E7B65">
            <w:pPr>
              <w:pStyle w:val="ListParagraph"/>
              <w:tabs>
                <w:tab w:val="left" w:pos="584"/>
                <w:tab w:val="left" w:pos="896"/>
              </w:tabs>
              <w:ind w:left="576" w:hanging="21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• </w:t>
            </w: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2N9.3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EB77B0" w:rsidRPr="00EB77B0">
              <w:rPr>
                <w:rFonts w:ascii="Arial" w:hAnsi="Arial" w:cs="Arial"/>
                <w:sz w:val="19"/>
                <w:szCs w:val="19"/>
                <w:lang w:val="fr-FR"/>
              </w:rPr>
              <w:t>expliquant que l’ordre dans lequel les nombres sont additionnés ne change pas la somme</w:t>
            </w:r>
            <w:r w:rsidR="00EB77B0">
              <w:rPr>
                <w:rFonts w:ascii="Arial" w:hAnsi="Arial" w:cs="Arial"/>
                <w:sz w:val="19"/>
                <w:szCs w:val="19"/>
                <w:lang w:val="fr-FR"/>
              </w:rPr>
              <w:t>;</w:t>
            </w:r>
          </w:p>
          <w:p w14:paraId="1A616E2A" w14:textId="690EA970" w:rsidR="00DE5EB3" w:rsidRPr="007E134C" w:rsidRDefault="00DE5EB3" w:rsidP="008E7B65">
            <w:pPr>
              <w:pStyle w:val="ListParagraph"/>
              <w:tabs>
                <w:tab w:val="left" w:pos="584"/>
                <w:tab w:val="left" w:pos="896"/>
              </w:tabs>
              <w:ind w:left="576" w:hanging="21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• </w:t>
            </w: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2N9.4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C62DD8" w:rsidRPr="00C62DD8">
              <w:rPr>
                <w:rFonts w:ascii="Arial" w:hAnsi="Arial" w:cs="Arial"/>
                <w:sz w:val="19"/>
                <w:szCs w:val="19"/>
                <w:lang w:val="fr-FR"/>
              </w:rPr>
              <w:t>expliquant que l’ordre des termes d’une soustraction peut avoir une incidence sur la différence obtenue</w:t>
            </w:r>
            <w:r w:rsidR="003A51E6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  <w:p w14:paraId="26CC1328" w14:textId="77777777" w:rsidR="00DE5EB3" w:rsidRPr="007E134C" w:rsidRDefault="00DE5EB3" w:rsidP="00DE5EB3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7E07AD75" w14:textId="74AE5BCB" w:rsidR="00DE5EB3" w:rsidRPr="007E134C" w:rsidRDefault="00DE5EB3" w:rsidP="00DE5EB3">
            <w:pPr>
              <w:pStyle w:val="ListParagraph"/>
              <w:tabs>
                <w:tab w:val="left" w:pos="675"/>
              </w:tabs>
              <w:ind w:left="437" w:hanging="40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2N10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591FF0" w:rsidRPr="00591FF0">
              <w:rPr>
                <w:rFonts w:ascii="Arial" w:hAnsi="Arial" w:cs="Arial"/>
                <w:sz w:val="19"/>
                <w:szCs w:val="19"/>
                <w:lang w:val="fr-FR"/>
              </w:rPr>
              <w:t>Appliquer des stratégies de calcul mental telles que</w:t>
            </w:r>
            <w:r w:rsidR="00591FF0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</w:p>
          <w:p w14:paraId="15E417AB" w14:textId="0244D760" w:rsidR="003A51E6" w:rsidRDefault="00DE5EB3" w:rsidP="008E7B65">
            <w:pPr>
              <w:pStyle w:val="ListParagraph"/>
              <w:tabs>
                <w:tab w:val="left" w:pos="591"/>
              </w:tabs>
              <w:ind w:left="576" w:hanging="21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• </w:t>
            </w: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2N10.1 </w:t>
            </w:r>
            <w:r w:rsidR="003A51E6" w:rsidRPr="003A51E6">
              <w:rPr>
                <w:rFonts w:ascii="Arial" w:hAnsi="Arial" w:cs="Arial"/>
                <w:sz w:val="19"/>
                <w:szCs w:val="19"/>
                <w:lang w:val="fr-FR"/>
              </w:rPr>
              <w:t>utiliser des doubles</w:t>
            </w:r>
            <w:r w:rsidR="003A51E6">
              <w:rPr>
                <w:rFonts w:ascii="Arial" w:hAnsi="Arial" w:cs="Arial"/>
                <w:sz w:val="19"/>
                <w:szCs w:val="19"/>
                <w:lang w:val="fr-FR"/>
              </w:rPr>
              <w:t>;</w:t>
            </w:r>
          </w:p>
          <w:p w14:paraId="52E87187" w14:textId="42745987" w:rsidR="003A51E6" w:rsidRDefault="00DE5EB3" w:rsidP="008E7B65">
            <w:pPr>
              <w:pStyle w:val="ListParagraph"/>
              <w:tabs>
                <w:tab w:val="left" w:pos="591"/>
              </w:tabs>
              <w:ind w:left="576" w:hanging="21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• </w:t>
            </w: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2N10.2 </w:t>
            </w:r>
            <w:r w:rsidR="003A51E6" w:rsidRPr="003A51E6">
              <w:rPr>
                <w:rFonts w:ascii="Arial" w:hAnsi="Arial" w:cs="Arial"/>
                <w:sz w:val="19"/>
                <w:szCs w:val="19"/>
                <w:lang w:val="fr-FR"/>
              </w:rPr>
              <w:t>faire le lien jusqu</w:t>
            </w:r>
            <w:r w:rsidR="00146558">
              <w:rPr>
                <w:rFonts w:ascii="Arial" w:hAnsi="Arial" w:cs="Arial"/>
                <w:sz w:val="19"/>
                <w:szCs w:val="19"/>
                <w:lang w:val="fr-FR"/>
              </w:rPr>
              <w:t>’</w:t>
            </w:r>
            <w:r w:rsidR="003A51E6" w:rsidRPr="003A51E6">
              <w:rPr>
                <w:rFonts w:ascii="Arial" w:hAnsi="Arial" w:cs="Arial"/>
                <w:sz w:val="19"/>
                <w:szCs w:val="19"/>
                <w:lang w:val="fr-FR"/>
              </w:rPr>
              <w:t>à 10</w:t>
            </w:r>
            <w:r w:rsidR="003A51E6">
              <w:rPr>
                <w:rFonts w:ascii="Arial" w:hAnsi="Arial" w:cs="Arial"/>
                <w:sz w:val="19"/>
                <w:szCs w:val="19"/>
                <w:lang w:val="fr-FR"/>
              </w:rPr>
              <w:t>;</w:t>
            </w:r>
          </w:p>
          <w:p w14:paraId="37D393DD" w14:textId="5914B76E" w:rsidR="003A51E6" w:rsidRDefault="00DE5EB3" w:rsidP="008E7B65">
            <w:pPr>
              <w:pStyle w:val="ListParagraph"/>
              <w:tabs>
                <w:tab w:val="left" w:pos="591"/>
              </w:tabs>
              <w:ind w:left="576" w:hanging="21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• </w:t>
            </w: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2N10.3 </w:t>
            </w:r>
            <w:r w:rsidR="003A51E6" w:rsidRPr="003A51E6">
              <w:rPr>
                <w:rFonts w:ascii="Arial" w:hAnsi="Arial" w:cs="Arial"/>
                <w:sz w:val="19"/>
                <w:szCs w:val="19"/>
                <w:lang w:val="fr-FR"/>
              </w:rPr>
              <w:t>additionner et soustraire un</w:t>
            </w:r>
            <w:r w:rsidR="003A51E6">
              <w:rPr>
                <w:rFonts w:ascii="Arial" w:hAnsi="Arial" w:cs="Arial"/>
                <w:sz w:val="19"/>
                <w:szCs w:val="19"/>
                <w:lang w:val="fr-FR"/>
              </w:rPr>
              <w:t>;</w:t>
            </w:r>
          </w:p>
          <w:p w14:paraId="0DAD449B" w14:textId="0ACDD320" w:rsidR="003A51E6" w:rsidRDefault="00DE5EB3" w:rsidP="008E7B65">
            <w:pPr>
              <w:pStyle w:val="ListParagraph"/>
              <w:tabs>
                <w:tab w:val="left" w:pos="591"/>
              </w:tabs>
              <w:ind w:left="576" w:hanging="21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• </w:t>
            </w: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2N10.4 </w:t>
            </w:r>
            <w:r w:rsidR="003A51E6" w:rsidRPr="003A51E6">
              <w:rPr>
                <w:rFonts w:ascii="Arial" w:hAnsi="Arial" w:cs="Arial"/>
                <w:sz w:val="19"/>
                <w:szCs w:val="19"/>
                <w:lang w:val="fr-FR"/>
              </w:rPr>
              <w:t>additionner et soustraire deux</w:t>
            </w:r>
            <w:r w:rsidR="003A51E6">
              <w:rPr>
                <w:rFonts w:ascii="Arial" w:hAnsi="Arial" w:cs="Arial"/>
                <w:sz w:val="19"/>
                <w:szCs w:val="19"/>
                <w:lang w:val="fr-FR"/>
              </w:rPr>
              <w:t>;</w:t>
            </w:r>
          </w:p>
          <w:p w14:paraId="4264ADCE" w14:textId="15293623" w:rsidR="003A51E6" w:rsidRDefault="00DE5EB3" w:rsidP="008E7B65">
            <w:pPr>
              <w:pStyle w:val="ListParagraph"/>
              <w:tabs>
                <w:tab w:val="left" w:pos="591"/>
              </w:tabs>
              <w:ind w:left="576" w:hanging="21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• </w:t>
            </w: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2N10.5 </w:t>
            </w:r>
            <w:r w:rsidR="003A51E6" w:rsidRPr="003A51E6">
              <w:rPr>
                <w:rFonts w:ascii="Arial" w:hAnsi="Arial" w:cs="Arial"/>
                <w:sz w:val="19"/>
                <w:szCs w:val="19"/>
                <w:lang w:val="fr-FR"/>
              </w:rPr>
              <w:t>faire fond sur les doubles connus</w:t>
            </w:r>
            <w:r w:rsidR="003A51E6">
              <w:rPr>
                <w:rFonts w:ascii="Arial" w:hAnsi="Arial" w:cs="Arial"/>
                <w:sz w:val="19"/>
                <w:szCs w:val="19"/>
                <w:lang w:val="fr-FR"/>
              </w:rPr>
              <w:t>;</w:t>
            </w:r>
          </w:p>
          <w:p w14:paraId="315715AC" w14:textId="275F5C2E" w:rsidR="00DE5EB3" w:rsidRPr="007E134C" w:rsidRDefault="00DE5EB3" w:rsidP="008E7B65">
            <w:pPr>
              <w:pStyle w:val="ListParagraph"/>
              <w:tabs>
                <w:tab w:val="left" w:pos="591"/>
              </w:tabs>
              <w:ind w:left="576" w:hanging="21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• </w:t>
            </w: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2N10.6 </w:t>
            </w:r>
            <w:r w:rsidR="003A51E6" w:rsidRPr="003A51E6">
              <w:rPr>
                <w:rFonts w:ascii="Arial" w:hAnsi="Arial" w:cs="Arial"/>
                <w:sz w:val="19"/>
                <w:szCs w:val="19"/>
                <w:lang w:val="fr-FR"/>
              </w:rPr>
              <w:t xml:space="preserve">se servir de l’addition pour soustraire et </w:t>
            </w:r>
            <w:r w:rsidR="003A51E6" w:rsidRPr="003A51E6">
              <w:rPr>
                <w:rFonts w:ascii="Arial" w:hAnsi="Arial" w:cs="Arial"/>
                <w:sz w:val="19"/>
                <w:szCs w:val="19"/>
                <w:lang w:val="fr-FR"/>
              </w:rPr>
              <w:lastRenderedPageBreak/>
              <w:t>déterminer les faits d’addition jusqu’à 18 et les faits de soustraction correspondants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  <w:p w14:paraId="74E72FDD" w14:textId="77777777" w:rsidR="00DE5EB3" w:rsidRPr="007E134C" w:rsidRDefault="00DE5EB3" w:rsidP="00DE5EB3">
            <w:pPr>
              <w:pStyle w:val="ListParagraph"/>
              <w:tabs>
                <w:tab w:val="left" w:pos="896"/>
              </w:tabs>
              <w:ind w:left="521" w:hanging="490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4B16A2C7" w14:textId="33774F7D" w:rsidR="00594DD2" w:rsidRPr="007E134C" w:rsidRDefault="00DE5EB3" w:rsidP="008E7B65">
            <w:pPr>
              <w:ind w:left="418" w:hanging="389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2</w:t>
            </w:r>
            <w:r w:rsidR="00FC0B76" w:rsidRPr="00FC0B76">
              <w:rPr>
                <w:rFonts w:ascii="Arial" w:hAnsi="Arial" w:cs="Arial"/>
                <w:b/>
                <w:sz w:val="19"/>
                <w:szCs w:val="19"/>
                <w:lang w:val="fr-FR"/>
              </w:rPr>
              <w:t>R</w:t>
            </w:r>
            <w:r w:rsidRPr="00FC0B76">
              <w:rPr>
                <w:rFonts w:ascii="Arial" w:hAnsi="Arial" w:cs="Arial"/>
                <w:b/>
                <w:sz w:val="19"/>
                <w:szCs w:val="19"/>
                <w:lang w:val="fr-FR"/>
              </w:rPr>
              <w:t>R4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5E1A58" w:rsidRPr="005E1A58">
              <w:rPr>
                <w:rFonts w:ascii="Arial" w:hAnsi="Arial" w:cs="Arial"/>
                <w:sz w:val="19"/>
                <w:szCs w:val="19"/>
                <w:lang w:val="fr-FR"/>
              </w:rPr>
              <w:t>Noter des égalités et des inégalités de façon symbolique en utilisant les symboles d’égalité et d’inégalité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</w:tc>
        <w:tc>
          <w:tcPr>
            <w:tcW w:w="3120" w:type="dxa"/>
            <w:shd w:val="clear" w:color="auto" w:fill="auto"/>
          </w:tcPr>
          <w:p w14:paraId="1F790A36" w14:textId="653EE2E5" w:rsidR="00D41564" w:rsidRPr="007E134C" w:rsidRDefault="00D41564" w:rsidP="00D41564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lastRenderedPageBreak/>
              <w:t>30</w:t>
            </w:r>
            <w:r w:rsidR="00EA57DB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Résoudre des problèmes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4 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(2N9.1, 2N9.2, 2N10.1, 2N10.2, 2N10.3, 2N10.4, 2N10.5, 2N10.6, </w:t>
            </w:r>
            <w:r w:rsidRPr="0057238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</w:t>
            </w:r>
            <w:r w:rsidR="00572381" w:rsidRPr="0057238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57238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R4)</w:t>
            </w:r>
          </w:p>
          <w:p w14:paraId="6D3FA21C" w14:textId="38935272" w:rsidR="00DE5EB3" w:rsidRPr="007E134C" w:rsidRDefault="00DE5EB3" w:rsidP="00DE5EB3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>31</w:t>
            </w:r>
            <w:r w:rsidR="00EA57DB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E16C01" w:rsidRPr="007E134C">
              <w:rPr>
                <w:rFonts w:ascii="Arial" w:hAnsi="Arial" w:cs="Arial"/>
                <w:sz w:val="19"/>
                <w:szCs w:val="19"/>
                <w:lang w:val="fr-FR"/>
              </w:rPr>
              <w:t>Conceptuali</w:t>
            </w:r>
            <w:r w:rsidR="00E16C01">
              <w:rPr>
                <w:rFonts w:ascii="Arial" w:hAnsi="Arial" w:cs="Arial"/>
                <w:sz w:val="19"/>
                <w:szCs w:val="19"/>
                <w:lang w:val="fr-FR"/>
              </w:rPr>
              <w:t>ser l’a</w:t>
            </w:r>
            <w:r w:rsidR="00E16C01"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ddition </w:t>
            </w:r>
            <w:r w:rsidR="00E16C01">
              <w:rPr>
                <w:rFonts w:ascii="Arial" w:hAnsi="Arial" w:cs="Arial"/>
                <w:sz w:val="19"/>
                <w:szCs w:val="19"/>
                <w:lang w:val="fr-FR"/>
              </w:rPr>
              <w:t>et la sous</w:t>
            </w:r>
            <w:r w:rsidR="00E16C01" w:rsidRPr="007E134C">
              <w:rPr>
                <w:rFonts w:ascii="Arial" w:hAnsi="Arial" w:cs="Arial"/>
                <w:sz w:val="19"/>
                <w:szCs w:val="19"/>
                <w:lang w:val="fr-FR"/>
              </w:rPr>
              <w:t>traction</w:t>
            </w:r>
            <w:r w:rsidR="00E16C01">
              <w:rPr>
                <w:rFonts w:ascii="Arial" w:hAnsi="Arial" w:cs="Arial"/>
                <w:sz w:val="19"/>
                <w:szCs w:val="19"/>
                <w:lang w:val="fr-FR"/>
              </w:rPr>
              <w:t> :</w:t>
            </w:r>
            <w:r w:rsidR="00E16C01"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E16C01">
              <w:rPr>
                <w:rFonts w:ascii="Arial" w:hAnsi="Arial" w:cs="Arial"/>
                <w:sz w:val="19"/>
                <w:szCs w:val="19"/>
                <w:lang w:val="fr-FR"/>
              </w:rPr>
              <w:t>Approfondissement</w:t>
            </w:r>
            <w:r w:rsidR="00E16C01"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(2N9.1, 2N9.2, 2N10.1, 2N10.2, 2N10.3, 2N10.4, 2N10.5, 2N10.6, </w:t>
            </w:r>
            <w:r w:rsidRPr="0057238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</w:t>
            </w:r>
            <w:r w:rsidR="00572381" w:rsidRPr="0057238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57238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R4)</w:t>
            </w:r>
          </w:p>
          <w:p w14:paraId="3D3AEC75" w14:textId="77777777" w:rsidR="00DE5EB3" w:rsidRPr="007E134C" w:rsidRDefault="00DE5EB3" w:rsidP="00DE5EB3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188E07B8" w14:textId="0EDA9A4E" w:rsidR="00DE5EB3" w:rsidRPr="007E134C" w:rsidRDefault="00C205C7" w:rsidP="00DE5EB3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</w:t>
            </w:r>
            <w:r w:rsidR="00301FAC">
              <w:rPr>
                <w:rFonts w:ascii="Arial" w:hAnsi="Arial" w:cs="Arial"/>
                <w:b/>
                <w:sz w:val="19"/>
                <w:szCs w:val="19"/>
                <w:lang w:val="fr-FR"/>
              </w:rPr>
              <w:t>rante : Les maths au quotidien</w:t>
            </w:r>
          </w:p>
          <w:p w14:paraId="1BCACEB3" w14:textId="0E005534" w:rsidR="00DE5EB3" w:rsidRPr="007E134C" w:rsidRDefault="00C205C7" w:rsidP="00DE5EB3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Carte</w:t>
            </w:r>
            <w:r w:rsidR="00DE5EB3"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6</w:t>
            </w: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="00DE5EB3"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DE5EB3"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br/>
            </w:r>
            <w:r w:rsidR="00913C5F">
              <w:rPr>
                <w:rFonts w:ascii="Arial" w:hAnsi="Arial" w:cs="Arial"/>
                <w:sz w:val="19"/>
                <w:szCs w:val="19"/>
                <w:lang w:val="fr-FR"/>
              </w:rPr>
              <w:t>Voyez-vous des maths </w:t>
            </w:r>
            <w:r w:rsidR="00913C5F" w:rsidRPr="007E134C">
              <w:rPr>
                <w:rFonts w:ascii="Arial" w:hAnsi="Arial" w:cs="Arial"/>
                <w:sz w:val="19"/>
                <w:szCs w:val="19"/>
                <w:lang w:val="fr-FR"/>
              </w:rPr>
              <w:t>?</w:t>
            </w:r>
            <w:r w:rsidR="00913C5F"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="00DE5EB3"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(2N9.2, 2N10.1, 2N10.2, 2N10.3, 2N10.4, 2N10.5, 2N10.6)</w:t>
            </w:r>
          </w:p>
          <w:p w14:paraId="4E686CFD" w14:textId="4490C7F2" w:rsidR="00DE5EB3" w:rsidRPr="007E134C" w:rsidRDefault="00913C5F" w:rsidP="00DE5EB3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Quelle histoire pouvons-nous inventer 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? </w:t>
            </w:r>
            <w:r w:rsidR="00DE5EB3"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(2N9.2)</w:t>
            </w:r>
          </w:p>
          <w:p w14:paraId="3E6F98B7" w14:textId="77777777" w:rsidR="00594DD2" w:rsidRPr="007E134C" w:rsidRDefault="00594DD2" w:rsidP="00BC16A0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shd w:val="clear" w:color="auto" w:fill="auto"/>
          </w:tcPr>
          <w:p w14:paraId="5A4277F3" w14:textId="77777777" w:rsidR="00594DD2" w:rsidRPr="007E134C" w:rsidRDefault="00594DD2" w:rsidP="00CA5744">
            <w:pPr>
              <w:ind w:left="35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6921F7" w14:textId="77777777" w:rsidR="00594DD2" w:rsidRPr="007E134C" w:rsidRDefault="00594DD2" w:rsidP="006D474A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</w:tr>
    </w:tbl>
    <w:p w14:paraId="4955DBF7" w14:textId="078759DE" w:rsidR="002519C7" w:rsidRPr="007E134C" w:rsidRDefault="002519C7">
      <w:pPr>
        <w:rPr>
          <w:sz w:val="16"/>
          <w:szCs w:val="16"/>
          <w:lang w:val="fr-FR"/>
        </w:rPr>
      </w:pPr>
      <w:r w:rsidRPr="007E134C">
        <w:rPr>
          <w:sz w:val="16"/>
          <w:szCs w:val="16"/>
          <w:lang w:val="fr-FR"/>
        </w:rPr>
        <w:br w:type="page"/>
      </w:r>
    </w:p>
    <w:p w14:paraId="492FD6AC" w14:textId="2E43ED90" w:rsidR="002519C7" w:rsidRPr="007E134C" w:rsidRDefault="002519C7" w:rsidP="002519C7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7E134C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E7CD023" wp14:editId="6C9E573F">
                <wp:simplePos x="0" y="0"/>
                <wp:positionH relativeFrom="column">
                  <wp:posOffset>121920</wp:posOffset>
                </wp:positionH>
                <wp:positionV relativeFrom="paragraph">
                  <wp:posOffset>50800</wp:posOffset>
                </wp:positionV>
                <wp:extent cx="922895" cy="300355"/>
                <wp:effectExtent l="0" t="0" r="0" b="444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F9314C" w14:textId="7B15D8E7" w:rsidR="002D60AE" w:rsidRPr="00764D7F" w:rsidRDefault="002D60AE" w:rsidP="002519C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69f</w:t>
                            </w:r>
                          </w:p>
                          <w:p w14:paraId="30E51670" w14:textId="77777777" w:rsidR="002D60AE" w:rsidRDefault="002D60AE" w:rsidP="002519C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7CD023" id="Text Box 8" o:spid="_x0000_s1031" type="#_x0000_t202" style="position:absolute;left:0;text-align:left;margin-left:9.6pt;margin-top:4pt;width:72.65pt;height:23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" filled="f" stroked="f">
                <v:textbox>
                  <w:txbxContent>
                    <w:p w14:paraId="56F9314C" w14:textId="7B15D8E7" w:rsidR="002D60AE" w:rsidRPr="00764D7F" w:rsidRDefault="002D60AE" w:rsidP="002519C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69f</w:t>
                      </w:r>
                    </w:p>
                    <w:p w14:paraId="30E51670" w14:textId="77777777" w:rsidR="002D60AE" w:rsidRDefault="002D60AE" w:rsidP="002519C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E134C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8C81F3F" wp14:editId="206383B0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9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6150CF" id="AutoShape 996" o:spid="_x0000_s1026" type="#_x0000_t116" style="position:absolute;margin-left:-3pt;margin-top:-.75pt;width:81.75pt;height:2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VonJw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Ca5WicnAgAATQQAAA4AAAAAAAAAAAAAAAAALgIAAGRycy9lMm9E&#10;b2MueG1sUEsBAi0AFAAGAAgAAAAhAEhoweneAAAACAEAAA8AAAAAAAAAAAAAAAAAgQQAAGRycy9k&#10;b3ducmV2LnhtbFBLBQYAAAAABAAEAPMAAACMBQAAAAA=&#10;"/>
            </w:pict>
          </mc:Fallback>
        </mc:AlternateContent>
      </w:r>
      <w:r w:rsidR="004302FC" w:rsidRPr="007E134C">
        <w:rPr>
          <w:rFonts w:ascii="Arial" w:hAnsi="Arial" w:cs="Arial"/>
          <w:b/>
          <w:noProof/>
          <w:sz w:val="40"/>
          <w:szCs w:val="40"/>
          <w:lang w:val="fr-FR"/>
        </w:rPr>
        <w:t>Corr</w:t>
      </w:r>
      <w:r w:rsidR="00B951C7">
        <w:rPr>
          <w:rFonts w:ascii="Arial" w:hAnsi="Arial" w:cs="Arial"/>
          <w:b/>
          <w:noProof/>
          <w:sz w:val="40"/>
          <w:szCs w:val="40"/>
          <w:lang w:val="fr-FR"/>
        </w:rPr>
        <w:t>é</w:t>
      </w:r>
      <w:r w:rsidR="004302FC" w:rsidRPr="007E134C">
        <w:rPr>
          <w:rFonts w:ascii="Arial" w:hAnsi="Arial" w:cs="Arial"/>
          <w:b/>
          <w:noProof/>
          <w:sz w:val="40"/>
          <w:szCs w:val="40"/>
          <w:lang w:val="fr-FR"/>
        </w:rPr>
        <w:t>lations avec le programme d’études</w:t>
      </w:r>
    </w:p>
    <w:p w14:paraId="7DE33788" w14:textId="7EFD72EB" w:rsidR="00922C62" w:rsidRPr="007E134C" w:rsidRDefault="00744501" w:rsidP="00922C62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  <w:lang w:val="fr-FR"/>
        </w:rPr>
      </w:pPr>
      <w:r w:rsidRPr="007E134C">
        <w:rPr>
          <w:rFonts w:ascii="Arial" w:hAnsi="Arial" w:cs="Arial"/>
          <w:b/>
          <w:noProof/>
          <w:sz w:val="32"/>
          <w:szCs w:val="32"/>
          <w:lang w:val="fr-FR"/>
        </w:rPr>
        <w:t>Ensemble 6 des fiche</w:t>
      </w:r>
      <w:r w:rsidR="00B951C7">
        <w:rPr>
          <w:rFonts w:ascii="Arial" w:hAnsi="Arial" w:cs="Arial"/>
          <w:b/>
          <w:noProof/>
          <w:sz w:val="32"/>
          <w:szCs w:val="32"/>
          <w:lang w:val="fr-FR"/>
        </w:rPr>
        <w:t>s</w:t>
      </w:r>
      <w:r w:rsidRPr="007E134C">
        <w:rPr>
          <w:rFonts w:ascii="Arial" w:hAnsi="Arial" w:cs="Arial"/>
          <w:b/>
          <w:noProof/>
          <w:sz w:val="32"/>
          <w:szCs w:val="32"/>
          <w:lang w:val="fr-FR"/>
        </w:rPr>
        <w:t xml:space="preserve"> Le nombre : Conceptualiser l’addition et la soustraction</w:t>
      </w:r>
    </w:p>
    <w:p w14:paraId="54F297E0" w14:textId="24D1C699" w:rsidR="007F277B" w:rsidRPr="007E134C" w:rsidRDefault="007F277B" w:rsidP="007F277B">
      <w:pPr>
        <w:tabs>
          <w:tab w:val="left" w:pos="1597"/>
        </w:tabs>
        <w:autoSpaceDE w:val="0"/>
        <w:autoSpaceDN w:val="0"/>
        <w:adjustRightInd w:val="0"/>
        <w:spacing w:before="120"/>
        <w:rPr>
          <w:rFonts w:ascii="Arial" w:hAnsi="Arial" w:cs="Arial"/>
          <w:bCs/>
          <w:color w:val="000000"/>
          <w:lang w:val="fr-FR"/>
        </w:rPr>
      </w:pPr>
      <w:r w:rsidRPr="007E134C">
        <w:rPr>
          <w:rFonts w:ascii="Arial" w:hAnsi="Arial" w:cs="Arial"/>
          <w:bCs/>
          <w:color w:val="000000"/>
          <w:lang w:val="fr-FR"/>
        </w:rPr>
        <w:t>Note</w:t>
      </w:r>
      <w:r w:rsidR="00870AE2" w:rsidRPr="007E134C">
        <w:rPr>
          <w:rFonts w:ascii="Arial" w:hAnsi="Arial" w:cs="Arial"/>
          <w:bCs/>
          <w:color w:val="000000"/>
          <w:lang w:val="fr-FR"/>
        </w:rPr>
        <w:t> </w:t>
      </w:r>
      <w:r w:rsidRPr="007E134C">
        <w:rPr>
          <w:rFonts w:ascii="Arial" w:hAnsi="Arial" w:cs="Arial"/>
          <w:bCs/>
          <w:color w:val="000000"/>
          <w:lang w:val="fr-FR"/>
        </w:rPr>
        <w:t xml:space="preserve">: </w:t>
      </w:r>
      <w:r w:rsidR="00870AE2" w:rsidRPr="007E134C">
        <w:rPr>
          <w:rFonts w:ascii="Arial" w:hAnsi="Arial" w:cs="Arial"/>
          <w:bCs/>
          <w:color w:val="000000"/>
          <w:lang w:val="fr-FR"/>
        </w:rPr>
        <w:t xml:space="preserve">Les codes assignés aux attentes du programme d’études indiquent seulement les renvois. </w:t>
      </w:r>
    </w:p>
    <w:p w14:paraId="2614276D" w14:textId="56BB7BA3" w:rsidR="002536E9" w:rsidRPr="007E134C" w:rsidRDefault="007F277B" w:rsidP="007F277B">
      <w:pPr>
        <w:tabs>
          <w:tab w:val="left" w:pos="1597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i/>
          <w:spacing w:val="-1"/>
          <w:sz w:val="19"/>
          <w:szCs w:val="19"/>
          <w:lang w:val="fr-FR"/>
        </w:rPr>
      </w:pPr>
      <w:r w:rsidRPr="007E134C">
        <w:rPr>
          <w:rFonts w:ascii="Arial" w:hAnsi="Arial" w:cs="Arial"/>
          <w:b/>
          <w:lang w:val="fr-FR"/>
        </w:rPr>
        <w:t xml:space="preserve">Manitoba 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BC16A0" w:rsidRPr="007E134C" w14:paraId="0FD11C01" w14:textId="77777777" w:rsidTr="00BC16A0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3F3449D5" w14:textId="4376DBF3" w:rsidR="00BC16A0" w:rsidRPr="007E134C" w:rsidRDefault="008F4234" w:rsidP="00BC16A0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Résultats d’apprentissage spécifiques</w:t>
            </w:r>
          </w:p>
        </w:tc>
        <w:tc>
          <w:tcPr>
            <w:tcW w:w="3120" w:type="dxa"/>
            <w:shd w:val="clear" w:color="auto" w:fill="FFFFFF" w:themeFill="background1"/>
          </w:tcPr>
          <w:p w14:paraId="5401377C" w14:textId="634422FA" w:rsidR="00BC16A0" w:rsidRPr="007E134C" w:rsidRDefault="003B43D0" w:rsidP="00BC16A0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Trousse d’activités de </w:t>
            </w:r>
            <w:proofErr w:type="spellStart"/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Mathologie</w:t>
            </w:r>
            <w:proofErr w:type="spellEnd"/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pour la 2</w:t>
            </w:r>
            <w:r w:rsidRPr="007E134C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année</w:t>
            </w:r>
          </w:p>
        </w:tc>
        <w:tc>
          <w:tcPr>
            <w:tcW w:w="2693" w:type="dxa"/>
            <w:shd w:val="clear" w:color="auto" w:fill="FFFFFF" w:themeFill="background1"/>
          </w:tcPr>
          <w:p w14:paraId="4DBA7859" w14:textId="35347FAF" w:rsidR="00BC16A0" w:rsidRPr="007E134C" w:rsidRDefault="00CA5744" w:rsidP="00BC16A0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Petits Livrets de </w:t>
            </w:r>
            <w:proofErr w:type="spellStart"/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Mathologie</w:t>
            </w:r>
            <w:proofErr w:type="spellEnd"/>
          </w:p>
        </w:tc>
        <w:tc>
          <w:tcPr>
            <w:tcW w:w="4819" w:type="dxa"/>
            <w:shd w:val="clear" w:color="auto" w:fill="FFFFFF" w:themeFill="background1"/>
          </w:tcPr>
          <w:p w14:paraId="05A7C22E" w14:textId="042F3EE1" w:rsidR="00BC16A0" w:rsidRPr="007E134C" w:rsidRDefault="00CA16D2" w:rsidP="00BC16A0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La Progression des apprentissages en mathématiques de M à 3</w:t>
            </w:r>
            <w:r w:rsidRPr="007E134C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de Pearson Canada</w:t>
            </w:r>
          </w:p>
        </w:tc>
      </w:tr>
      <w:tr w:rsidR="00BC16A0" w:rsidRPr="007E134C" w14:paraId="6AA3AD39" w14:textId="77777777" w:rsidTr="00BC16A0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642C1C2A" w14:textId="31879653" w:rsidR="00BC16A0" w:rsidRPr="007E134C" w:rsidRDefault="005A2C7D" w:rsidP="00BC16A0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Résultat d’apprentissage général</w:t>
            </w:r>
          </w:p>
          <w:p w14:paraId="0B41743E" w14:textId="013C933A" w:rsidR="00BC16A0" w:rsidRPr="007E134C" w:rsidRDefault="003D18BA" w:rsidP="00BC16A0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Développer leur sens du nombre</w:t>
            </w:r>
          </w:p>
          <w:p w14:paraId="42348B92" w14:textId="68D8CFA2" w:rsidR="00F44DFA" w:rsidRPr="007E134C" w:rsidRDefault="00533F42" w:rsidP="00F44DFA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Liens avec d’autres domaines : 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Les régularités et les relations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44DFA" w:rsidRPr="007E134C">
              <w:rPr>
                <w:rFonts w:ascii="Arial" w:hAnsi="Arial" w:cs="Arial"/>
                <w:sz w:val="19"/>
                <w:szCs w:val="19"/>
                <w:lang w:val="fr-FR"/>
              </w:rPr>
              <w:t>(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les variables et les équations</w:t>
            </w:r>
            <w:r w:rsidR="00F44DFA" w:rsidRPr="007E134C">
              <w:rPr>
                <w:rFonts w:ascii="Arial" w:hAnsi="Arial" w:cs="Arial"/>
                <w:sz w:val="19"/>
                <w:szCs w:val="19"/>
                <w:lang w:val="fr-FR"/>
              </w:rPr>
              <w:t>)</w:t>
            </w:r>
          </w:p>
          <w:p w14:paraId="74DB45F0" w14:textId="18AAECA2" w:rsidR="00F44DFA" w:rsidRPr="007E134C" w:rsidRDefault="005A2C7D" w:rsidP="00F44DF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Résultat d’apprentissage général</w:t>
            </w:r>
          </w:p>
          <w:p w14:paraId="69152119" w14:textId="394B5E59" w:rsidR="00BC16A0" w:rsidRPr="007E134C" w:rsidRDefault="00E05F32" w:rsidP="00E05F32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05F32">
              <w:rPr>
                <w:rFonts w:ascii="Arial" w:hAnsi="Arial" w:cs="Arial"/>
                <w:sz w:val="19"/>
                <w:szCs w:val="19"/>
                <w:lang w:val="fr-FR"/>
              </w:rPr>
              <w:t>Représenter des expressions algébriques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E05F32">
              <w:rPr>
                <w:rFonts w:ascii="Arial" w:hAnsi="Arial" w:cs="Arial"/>
                <w:sz w:val="19"/>
                <w:szCs w:val="19"/>
                <w:lang w:val="fr-FR"/>
              </w:rPr>
              <w:t>de plusieurs façons</w:t>
            </w:r>
          </w:p>
        </w:tc>
      </w:tr>
      <w:tr w:rsidR="00FF1083" w:rsidRPr="007E134C" w14:paraId="6078E93A" w14:textId="77777777" w:rsidTr="00BC16A0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24394830" w14:textId="128802D7" w:rsidR="00FF1083" w:rsidRPr="007E134C" w:rsidRDefault="00FF1083" w:rsidP="005456BF">
            <w:pPr>
              <w:pStyle w:val="ListParagraph"/>
              <w:ind w:left="317" w:hanging="284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2.N.8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5456BF" w:rsidRPr="005456BF">
              <w:rPr>
                <w:rFonts w:ascii="Arial" w:hAnsi="Arial" w:cs="Arial"/>
                <w:sz w:val="19"/>
                <w:szCs w:val="19"/>
                <w:lang w:val="fr-FR"/>
              </w:rPr>
              <w:t>Démontrer et expliquer</w:t>
            </w:r>
            <w:r w:rsidR="005456B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5456BF" w:rsidRPr="005456BF">
              <w:rPr>
                <w:rFonts w:ascii="Arial" w:hAnsi="Arial" w:cs="Arial"/>
                <w:sz w:val="19"/>
                <w:szCs w:val="19"/>
                <w:lang w:val="fr-FR"/>
              </w:rPr>
              <w:t>l’effet d’additionner zéro à</w:t>
            </w:r>
            <w:r w:rsidR="005456B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5456BF" w:rsidRPr="005456BF">
              <w:rPr>
                <w:rFonts w:ascii="Arial" w:hAnsi="Arial" w:cs="Arial"/>
                <w:sz w:val="19"/>
                <w:szCs w:val="19"/>
                <w:lang w:val="fr-FR"/>
              </w:rPr>
              <w:t>un nombre ou de soustraire</w:t>
            </w:r>
            <w:r w:rsidR="005456B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5456BF" w:rsidRPr="005456BF">
              <w:rPr>
                <w:rFonts w:ascii="Arial" w:hAnsi="Arial" w:cs="Arial"/>
                <w:sz w:val="19"/>
                <w:szCs w:val="19"/>
                <w:lang w:val="fr-FR"/>
              </w:rPr>
              <w:t>zéro d’un nombre</w:t>
            </w:r>
            <w:r w:rsidR="005456BF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  <w:p w14:paraId="4493232B" w14:textId="77777777" w:rsidR="00FF1083" w:rsidRPr="007E134C" w:rsidRDefault="00FF1083" w:rsidP="00BC16A0">
            <w:pPr>
              <w:pStyle w:val="ListParagraph"/>
              <w:ind w:left="317" w:hanging="284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208A6D97" w14:textId="77777777" w:rsidR="0017174B" w:rsidRDefault="00FF1083" w:rsidP="00921842">
            <w:pPr>
              <w:pStyle w:val="ListParagraph"/>
              <w:tabs>
                <w:tab w:val="left" w:pos="584"/>
                <w:tab w:val="left" w:pos="896"/>
              </w:tabs>
              <w:ind w:left="423" w:hanging="392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2.N.9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AD4CF7" w:rsidRPr="004C574F">
              <w:rPr>
                <w:rFonts w:ascii="Arial" w:hAnsi="Arial" w:cs="Arial"/>
                <w:sz w:val="19"/>
                <w:szCs w:val="19"/>
                <w:lang w:val="fr-FR"/>
              </w:rPr>
              <w:t>Démontrer une</w:t>
            </w:r>
            <w:r w:rsidR="00AD4CF7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AD4CF7" w:rsidRPr="004C574F">
              <w:rPr>
                <w:rFonts w:ascii="Arial" w:hAnsi="Arial" w:cs="Arial"/>
                <w:sz w:val="19"/>
                <w:szCs w:val="19"/>
                <w:lang w:val="fr-FR"/>
              </w:rPr>
              <w:t>compréhension de l’addition</w:t>
            </w:r>
            <w:r w:rsidR="00AD4CF7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AD4CF7" w:rsidRPr="004C574F">
              <w:rPr>
                <w:rFonts w:ascii="Arial" w:hAnsi="Arial" w:cs="Arial"/>
                <w:sz w:val="19"/>
                <w:szCs w:val="19"/>
                <w:lang w:val="fr-FR"/>
              </w:rPr>
              <w:t>(limité à des nombres à</w:t>
            </w:r>
            <w:r w:rsidR="00AD4CF7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AD4CF7" w:rsidRPr="004C574F">
              <w:rPr>
                <w:rFonts w:ascii="Arial" w:hAnsi="Arial" w:cs="Arial"/>
                <w:sz w:val="19"/>
                <w:szCs w:val="19"/>
                <w:lang w:val="fr-FR"/>
              </w:rPr>
              <w:t>1 ou à 2 chiffres) dont les</w:t>
            </w:r>
            <w:r w:rsidR="00AD4CF7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AD4CF7" w:rsidRPr="004C574F">
              <w:rPr>
                <w:rFonts w:ascii="Arial" w:hAnsi="Arial" w:cs="Arial"/>
                <w:sz w:val="19"/>
                <w:szCs w:val="19"/>
                <w:lang w:val="fr-FR"/>
              </w:rPr>
              <w:t>sommes peuvent atteindre</w:t>
            </w:r>
            <w:r w:rsidR="00AD4CF7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AD4CF7" w:rsidRPr="004C574F">
              <w:rPr>
                <w:rFonts w:ascii="Arial" w:hAnsi="Arial" w:cs="Arial"/>
                <w:sz w:val="19"/>
                <w:szCs w:val="19"/>
                <w:lang w:val="fr-FR"/>
              </w:rPr>
              <w:t>100, et une compréhension</w:t>
            </w:r>
            <w:r w:rsidR="00AD4CF7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AD4CF7" w:rsidRPr="004C574F">
              <w:rPr>
                <w:rFonts w:ascii="Arial" w:hAnsi="Arial" w:cs="Arial"/>
                <w:sz w:val="19"/>
                <w:szCs w:val="19"/>
                <w:lang w:val="fr-FR"/>
              </w:rPr>
              <w:t>des soustractions</w:t>
            </w:r>
            <w:r w:rsidR="00AD4CF7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AD4CF7" w:rsidRPr="004C574F">
              <w:rPr>
                <w:rFonts w:ascii="Arial" w:hAnsi="Arial" w:cs="Arial"/>
                <w:sz w:val="19"/>
                <w:szCs w:val="19"/>
                <w:lang w:val="fr-FR"/>
              </w:rPr>
              <w:t>correspondantes en</w:t>
            </w:r>
            <w:r w:rsidR="00AD4CF7">
              <w:rPr>
                <w:rFonts w:ascii="Arial" w:hAnsi="Arial" w:cs="Arial"/>
                <w:sz w:val="19"/>
                <w:szCs w:val="19"/>
                <w:lang w:val="fr-FR"/>
              </w:rPr>
              <w:t> :</w:t>
            </w:r>
          </w:p>
          <w:p w14:paraId="66AC4AC7" w14:textId="42E31996" w:rsidR="0017174B" w:rsidRDefault="00FF1083" w:rsidP="008E7B65">
            <w:pPr>
              <w:pStyle w:val="ListParagraph"/>
              <w:tabs>
                <w:tab w:val="left" w:pos="584"/>
                <w:tab w:val="left" w:pos="896"/>
              </w:tabs>
              <w:ind w:left="576" w:hanging="21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• </w:t>
            </w: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2.N.9.1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17174B" w:rsidRPr="004C574F">
              <w:rPr>
                <w:rFonts w:ascii="Arial" w:hAnsi="Arial" w:cs="Arial"/>
                <w:sz w:val="19"/>
                <w:szCs w:val="19"/>
                <w:lang w:val="fr-FR"/>
              </w:rPr>
              <w:t>appliquant ses propres stratégies pour additionner et soustraire, avec ou sans l’aide de matériel con</w:t>
            </w:r>
            <w:r w:rsidR="0017174B">
              <w:rPr>
                <w:rFonts w:ascii="Arial" w:hAnsi="Arial" w:cs="Arial"/>
                <w:sz w:val="19"/>
                <w:szCs w:val="19"/>
                <w:lang w:val="fr-FR"/>
              </w:rPr>
              <w:t>cret</w:t>
            </w:r>
            <w:r w:rsidR="00EC7F11">
              <w:rPr>
                <w:rFonts w:ascii="Arial" w:hAnsi="Arial" w:cs="Arial"/>
                <w:sz w:val="19"/>
                <w:szCs w:val="19"/>
                <w:lang w:val="fr-FR"/>
              </w:rPr>
              <w:t>;</w:t>
            </w:r>
          </w:p>
          <w:p w14:paraId="26D25770" w14:textId="3DC21059" w:rsidR="00FF1083" w:rsidRPr="007E134C" w:rsidRDefault="00FF1083" w:rsidP="00A432EB">
            <w:pPr>
              <w:pStyle w:val="ListParagraph"/>
              <w:tabs>
                <w:tab w:val="left" w:pos="584"/>
                <w:tab w:val="left" w:pos="896"/>
              </w:tabs>
              <w:ind w:left="648" w:hanging="288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6E711C55" w14:textId="0BD30010" w:rsidR="00FF1083" w:rsidRPr="007E134C" w:rsidRDefault="00FF1083" w:rsidP="00BC16A0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antérieure : Intervention</w:t>
            </w:r>
          </w:p>
          <w:p w14:paraId="0458CF03" w14:textId="06CE9E6F" w:rsidR="00FF1083" w:rsidRPr="007E134C" w:rsidRDefault="00FF1083" w:rsidP="005D27A4">
            <w:pPr>
              <w:spacing w:line="276" w:lineRule="auto"/>
              <w:ind w:left="302" w:hanging="302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>11</w:t>
            </w:r>
            <w:r w:rsidR="00EA57DB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Additionner et soustraire jusqu’à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20</w:t>
            </w:r>
          </w:p>
          <w:p w14:paraId="56FB912A" w14:textId="3FA0B296" w:rsidR="00FF1083" w:rsidRPr="007E134C" w:rsidRDefault="00FF1083" w:rsidP="00886874">
            <w:pPr>
              <w:spacing w:line="276" w:lineRule="auto"/>
              <w:ind w:left="302" w:hanging="302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>12</w:t>
            </w:r>
            <w:r w:rsidR="00EA57DB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Résoudre des problèmes sous forme d’histoire</w:t>
            </w:r>
          </w:p>
          <w:p w14:paraId="4BADFD48" w14:textId="77777777" w:rsidR="00FF1083" w:rsidRPr="007E134C" w:rsidRDefault="00FF1083" w:rsidP="00BC16A0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6CDA9456" w14:textId="7092F0D7" w:rsidR="00FF1083" w:rsidRPr="007E134C" w:rsidRDefault="00FF1083" w:rsidP="00BC16A0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: Cartes de l’enseignant</w:t>
            </w:r>
          </w:p>
          <w:p w14:paraId="187997A3" w14:textId="12EFE90E" w:rsidR="00FF1083" w:rsidRPr="007E134C" w:rsidRDefault="00FF1083" w:rsidP="00BC16A0">
            <w:pPr>
              <w:spacing w:line="276" w:lineRule="auto"/>
              <w:ind w:left="316" w:hanging="316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>26</w:t>
            </w:r>
            <w:r w:rsidR="00EA57DB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Examiner les propriétés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(2.N.8, 2.N.9.3, 2.N.9.4, 2.N.10.1, 2.N.10.2, 2.N.10.3, 2.N.10.4)</w:t>
            </w:r>
          </w:p>
          <w:p w14:paraId="0BBB0D61" w14:textId="18CC7948" w:rsidR="00FF1083" w:rsidRPr="007E45FA" w:rsidRDefault="00FF1083" w:rsidP="00BC16A0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>27</w:t>
            </w:r>
            <w:r w:rsidR="00EA57DB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Résoudre des problèmes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1 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(2.N.9.1, 2.N.9.2, 2.N.10.1, 2.N.10.2, 2.N.10.3, 2.N.10.4, 2.N.10.5, 2.N.10</w:t>
            </w:r>
            <w:r w:rsidRPr="007E45F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.6, 2.</w:t>
            </w:r>
            <w:r w:rsidR="007E45FA" w:rsidRPr="007E45F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7E45F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R.4)</w:t>
            </w:r>
          </w:p>
          <w:p w14:paraId="21FCE874" w14:textId="775585A9" w:rsidR="00FF1083" w:rsidRPr="007E45FA" w:rsidRDefault="00FF1083" w:rsidP="00BC16A0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45FA">
              <w:rPr>
                <w:rFonts w:ascii="Arial" w:hAnsi="Arial" w:cs="Arial"/>
                <w:sz w:val="19"/>
                <w:szCs w:val="19"/>
                <w:lang w:val="fr-FR"/>
              </w:rPr>
              <w:t>28</w:t>
            </w:r>
            <w:r w:rsidR="00EA57DB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7E45FA">
              <w:rPr>
                <w:rFonts w:ascii="Arial" w:hAnsi="Arial" w:cs="Arial"/>
                <w:sz w:val="19"/>
                <w:szCs w:val="19"/>
                <w:lang w:val="fr-FR"/>
              </w:rPr>
              <w:t xml:space="preserve">: Résoudre des problèmes 2 </w:t>
            </w:r>
            <w:r w:rsidRPr="007E45F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(2.N.9.1, 2.N.9.2, 2.N.10.1, 2.N.10.2, 2.N.10.3, 2.N.10.4, 2.N.10.5, 2.</w:t>
            </w:r>
            <w:r w:rsidR="007E45FA" w:rsidRPr="007E45F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7E45F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R.4)</w:t>
            </w:r>
          </w:p>
          <w:p w14:paraId="7E6E760A" w14:textId="26F5A1AD" w:rsidR="00FF1083" w:rsidRPr="007E134C" w:rsidRDefault="00FF1083" w:rsidP="00BC16A0">
            <w:pPr>
              <w:spacing w:line="276" w:lineRule="auto"/>
              <w:ind w:left="225" w:hanging="225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7E45FA">
              <w:rPr>
                <w:rFonts w:ascii="Arial" w:hAnsi="Arial" w:cs="Arial"/>
                <w:sz w:val="19"/>
                <w:szCs w:val="19"/>
                <w:lang w:val="fr-FR"/>
              </w:rPr>
              <w:t>29</w:t>
            </w:r>
            <w:r w:rsidR="00EA57DB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7E45FA">
              <w:rPr>
                <w:rFonts w:ascii="Arial" w:hAnsi="Arial" w:cs="Arial"/>
                <w:sz w:val="19"/>
                <w:szCs w:val="19"/>
                <w:lang w:val="fr-FR"/>
              </w:rPr>
              <w:t xml:space="preserve">: Résoudre des problèmes 3 </w:t>
            </w:r>
            <w:r w:rsidRPr="007E45F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(2.N.9.1, 2.N.9.2, 2.N.10.1, 2.N.10.2, 2.N.10.3, 2.N.10.4, 2.N.10.5, 2.</w:t>
            </w:r>
            <w:r w:rsidR="007E45FA" w:rsidRPr="007E45F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7E45FA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R.4)</w:t>
            </w:r>
          </w:p>
          <w:p w14:paraId="04C4F9E0" w14:textId="26A3F1AC" w:rsidR="00FF1083" w:rsidRPr="007E134C" w:rsidRDefault="00FF1083" w:rsidP="00CD10C1">
            <w:pPr>
              <w:spacing w:line="276" w:lineRule="auto"/>
              <w:ind w:left="225" w:hanging="225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13B2B129" w14:textId="05485103" w:rsidR="00FF1083" w:rsidRPr="007E134C" w:rsidRDefault="00FF1083" w:rsidP="00BC16A0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antérieure :</w:t>
            </w:r>
          </w:p>
          <w:p w14:paraId="494340DE" w14:textId="65B963E2" w:rsidR="00FF1083" w:rsidRPr="007E134C" w:rsidRDefault="00FF1083" w:rsidP="00BC16A0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Le s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>port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le plus ancien au Canada 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27, 28, 29, 30, 31)</w:t>
            </w:r>
          </w:p>
          <w:p w14:paraId="341C6FB9" w14:textId="77777777" w:rsidR="00FF1083" w:rsidRPr="007E134C" w:rsidRDefault="00FF1083" w:rsidP="00BC16A0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</w:p>
          <w:p w14:paraId="41F6D556" w14:textId="245E6216" w:rsidR="00FF1083" w:rsidRPr="007E134C" w:rsidRDefault="00FF1083" w:rsidP="00BC16A0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:</w:t>
            </w:r>
          </w:p>
          <w:p w14:paraId="356328DF" w14:textId="2838FFD0" w:rsidR="00FF1083" w:rsidRPr="007E134C" w:rsidRDefault="00FF1083" w:rsidP="00BC16A0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La boulangerie d’</w:t>
            </w:r>
            <w:proofErr w:type="spellStart"/>
            <w:r>
              <w:rPr>
                <w:rFonts w:ascii="Arial" w:hAnsi="Arial" w:cs="Arial"/>
                <w:sz w:val="19"/>
                <w:szCs w:val="19"/>
                <w:lang w:val="fr-FR"/>
              </w:rPr>
              <w:t>Array</w:t>
            </w:r>
            <w:proofErr w:type="spellEnd"/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27, 28, 29, 30, 31)</w:t>
            </w:r>
          </w:p>
          <w:p w14:paraId="3823CAAE" w14:textId="7478A886" w:rsidR="00FF1083" w:rsidRPr="007E134C" w:rsidRDefault="00FF1083" w:rsidP="00BC16A0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On joue aux billes... 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27, 28, 29, 30, 31)</w:t>
            </w:r>
          </w:p>
          <w:p w14:paraId="50233C9E" w14:textId="2F7039C9" w:rsidR="00FF1083" w:rsidRPr="007E134C" w:rsidRDefault="00FF1083" w:rsidP="00BC16A0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La grande course de traîneaux à chiens 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27, 28, 29, 30, 31)</w:t>
            </w:r>
          </w:p>
          <w:p w14:paraId="72D95735" w14:textId="77777777" w:rsidR="00FF1083" w:rsidRPr="007E134C" w:rsidRDefault="00FF1083" w:rsidP="00BC16A0">
            <w:pPr>
              <w:ind w:left="35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16F375FB" w14:textId="3843CCA1" w:rsidR="00FF1083" w:rsidRPr="007E134C" w:rsidRDefault="00FF1083" w:rsidP="00BC16A0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suivante </w:t>
            </w: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</w:p>
          <w:p w14:paraId="1501DD0D" w14:textId="294A87F3" w:rsidR="00FF1083" w:rsidRPr="007E134C" w:rsidRDefault="00FF1083" w:rsidP="00BC16A0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Les maths, ça me fait sourire !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27, 28, 29, 30, 31)</w:t>
            </w:r>
          </w:p>
          <w:p w14:paraId="0389FE6A" w14:textId="77777777" w:rsidR="00FF1083" w:rsidRPr="007E134C" w:rsidRDefault="00FF1083" w:rsidP="00BC16A0">
            <w:pPr>
              <w:ind w:left="35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534B58C2" w14:textId="77777777" w:rsidR="00FF1083" w:rsidRPr="007E134C" w:rsidRDefault="00FF1083" w:rsidP="00BC16A0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C98E43E" w14:textId="13ED85C4" w:rsidR="00FF1083" w:rsidRPr="007E134C" w:rsidRDefault="00FF1083" w:rsidP="00BC16A0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Idée principale : </w:t>
            </w:r>
            <w:r w:rsidRPr="00471975">
              <w:rPr>
                <w:rFonts w:ascii="Arial" w:hAnsi="Arial" w:cs="Arial"/>
                <w:b/>
                <w:sz w:val="19"/>
                <w:szCs w:val="19"/>
                <w:lang w:val="fr-FR"/>
              </w:rPr>
              <w:t>Les quantités et les nombres peuvent être</w:t>
            </w: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Pr="00471975">
              <w:rPr>
                <w:rFonts w:ascii="Arial" w:hAnsi="Arial" w:cs="Arial"/>
                <w:b/>
                <w:sz w:val="19"/>
                <w:szCs w:val="19"/>
                <w:lang w:val="fr-FR"/>
              </w:rPr>
              <w:t>additionnés et soustraits pour déterminer</w:t>
            </w: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Pr="00471975">
              <w:rPr>
                <w:rFonts w:ascii="Arial" w:hAnsi="Arial" w:cs="Arial"/>
                <w:b/>
                <w:sz w:val="19"/>
                <w:szCs w:val="19"/>
                <w:lang w:val="fr-FR"/>
              </w:rPr>
              <w:t>combien il y a d’éléments</w:t>
            </w: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.</w:t>
            </w:r>
          </w:p>
        </w:tc>
      </w:tr>
      <w:tr w:rsidR="00FF1083" w:rsidRPr="007E134C" w14:paraId="3BE194EC" w14:textId="77777777" w:rsidTr="00BC16A0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19983395" w14:textId="77777777" w:rsidR="00FF1083" w:rsidRPr="007E134C" w:rsidRDefault="00FF1083" w:rsidP="00BC16A0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7EFFA8FA" w14:textId="77777777" w:rsidR="00FF1083" w:rsidRPr="007E134C" w:rsidRDefault="00FF1083" w:rsidP="00BC16A0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1027475" w14:textId="77777777" w:rsidR="00FF1083" w:rsidRPr="007E134C" w:rsidRDefault="00FF1083" w:rsidP="00BC16A0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63A8D3C" w14:textId="5604C2B4" w:rsidR="00FF1083" w:rsidRPr="007E134C" w:rsidRDefault="00FF1083" w:rsidP="00BC16A0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17486D">
              <w:rPr>
                <w:rFonts w:ascii="Arial" w:hAnsi="Arial" w:cs="Arial"/>
                <w:sz w:val="19"/>
                <w:szCs w:val="19"/>
                <w:lang w:val="fr-FR"/>
              </w:rPr>
              <w:t>Développer la signification conceptuelle de l’addition et de la soustraction</w:t>
            </w:r>
          </w:p>
          <w:p w14:paraId="4F4923BE" w14:textId="647A8182" w:rsidR="00FF1083" w:rsidRPr="007E134C" w:rsidRDefault="00FF1083" w:rsidP="00BC16A0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Pr="00737F87">
              <w:rPr>
                <w:rFonts w:ascii="Arial" w:hAnsi="Arial" w:cs="Arial"/>
                <w:sz w:val="19"/>
                <w:szCs w:val="19"/>
                <w:lang w:val="fr-FR"/>
              </w:rPr>
              <w:t>Utilise des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737F87">
              <w:rPr>
                <w:rFonts w:ascii="Arial" w:hAnsi="Arial" w:cs="Arial"/>
                <w:sz w:val="19"/>
                <w:szCs w:val="19"/>
                <w:lang w:val="fr-FR"/>
              </w:rPr>
              <w:t>symboles et des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737F87">
              <w:rPr>
                <w:rFonts w:ascii="Arial" w:hAnsi="Arial" w:cs="Arial"/>
                <w:sz w:val="19"/>
                <w:szCs w:val="19"/>
                <w:lang w:val="fr-FR"/>
              </w:rPr>
              <w:t>équations pour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737F87">
              <w:rPr>
                <w:rFonts w:ascii="Arial" w:hAnsi="Arial" w:cs="Arial"/>
                <w:sz w:val="19"/>
                <w:szCs w:val="19"/>
                <w:lang w:val="fr-FR"/>
              </w:rPr>
              <w:t>représenter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737F87">
              <w:rPr>
                <w:rFonts w:ascii="Arial" w:hAnsi="Arial" w:cs="Arial"/>
                <w:sz w:val="19"/>
                <w:szCs w:val="19"/>
                <w:lang w:val="fr-FR"/>
              </w:rPr>
              <w:t>des situations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737F87">
              <w:rPr>
                <w:rFonts w:ascii="Arial" w:hAnsi="Arial" w:cs="Arial"/>
                <w:sz w:val="19"/>
                <w:szCs w:val="19"/>
                <w:lang w:val="fr-FR"/>
              </w:rPr>
              <w:t>d’addition et de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737F87">
              <w:rPr>
                <w:rFonts w:ascii="Arial" w:hAnsi="Arial" w:cs="Arial"/>
                <w:sz w:val="19"/>
                <w:szCs w:val="19"/>
                <w:lang w:val="fr-FR"/>
              </w:rPr>
              <w:t>soustraction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(</w:t>
            </w:r>
            <w:r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26, 27, 28, 29, 30, 31)</w:t>
            </w:r>
          </w:p>
          <w:p w14:paraId="43ED0DE9" w14:textId="570BC2AE" w:rsidR="00FF1083" w:rsidRPr="007E134C" w:rsidRDefault="00FF1083" w:rsidP="00BC16A0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Pr="00F4542A">
              <w:rPr>
                <w:rFonts w:ascii="Arial" w:hAnsi="Arial" w:cs="Arial"/>
                <w:sz w:val="19"/>
                <w:szCs w:val="19"/>
                <w:lang w:val="fr-FR"/>
              </w:rPr>
              <w:t>Modéliser et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F4542A">
              <w:rPr>
                <w:rFonts w:ascii="Arial" w:hAnsi="Arial" w:cs="Arial"/>
                <w:sz w:val="19"/>
                <w:szCs w:val="19"/>
                <w:lang w:val="fr-FR"/>
              </w:rPr>
              <w:t>symboliser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F4542A">
              <w:rPr>
                <w:rFonts w:ascii="Arial" w:hAnsi="Arial" w:cs="Arial"/>
                <w:sz w:val="19"/>
                <w:szCs w:val="19"/>
                <w:lang w:val="fr-FR"/>
              </w:rPr>
              <w:t>des types de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F4542A">
              <w:rPr>
                <w:rFonts w:ascii="Arial" w:hAnsi="Arial" w:cs="Arial"/>
                <w:sz w:val="19"/>
                <w:szCs w:val="19"/>
                <w:lang w:val="fr-FR"/>
              </w:rPr>
              <w:t>problèmes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F4542A">
              <w:rPr>
                <w:rFonts w:ascii="Arial" w:hAnsi="Arial" w:cs="Arial"/>
                <w:sz w:val="19"/>
                <w:szCs w:val="19"/>
                <w:lang w:val="fr-FR"/>
              </w:rPr>
              <w:t>d’addition et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F4542A">
              <w:rPr>
                <w:rFonts w:ascii="Arial" w:hAnsi="Arial" w:cs="Arial"/>
                <w:sz w:val="19"/>
                <w:szCs w:val="19"/>
                <w:lang w:val="fr-FR"/>
              </w:rPr>
              <w:t>de soustraction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F4542A">
              <w:rPr>
                <w:rFonts w:ascii="Arial" w:hAnsi="Arial" w:cs="Arial"/>
                <w:sz w:val="19"/>
                <w:szCs w:val="19"/>
                <w:lang w:val="fr-FR"/>
              </w:rPr>
              <w:t>(p. ex.</w:t>
            </w:r>
            <w:r w:rsidR="00EA57DB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F4542A">
              <w:rPr>
                <w:rFonts w:ascii="Arial" w:hAnsi="Arial" w:cs="Arial"/>
                <w:sz w:val="19"/>
                <w:szCs w:val="19"/>
                <w:lang w:val="fr-FR"/>
              </w:rPr>
              <w:t>: joindre,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F4542A">
              <w:rPr>
                <w:rFonts w:ascii="Arial" w:hAnsi="Arial" w:cs="Arial"/>
                <w:sz w:val="19"/>
                <w:szCs w:val="19"/>
                <w:lang w:val="fr-FR"/>
              </w:rPr>
              <w:t>séparer, partie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-</w:t>
            </w:r>
            <w:r w:rsidRPr="00F4542A">
              <w:rPr>
                <w:rFonts w:ascii="Arial" w:hAnsi="Arial" w:cs="Arial"/>
                <w:sz w:val="19"/>
                <w:szCs w:val="19"/>
                <w:lang w:val="fr-FR"/>
              </w:rPr>
              <w:t>partie-tout et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F4542A">
              <w:rPr>
                <w:rFonts w:ascii="Arial" w:hAnsi="Arial" w:cs="Arial"/>
                <w:sz w:val="19"/>
                <w:szCs w:val="19"/>
                <w:lang w:val="fr-FR"/>
              </w:rPr>
              <w:t>comparer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). 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27, 28, 29, 30, 31; M</w:t>
            </w:r>
            <w:r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6</w:t>
            </w:r>
            <w:r w:rsidR="00EA57D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1, 2)</w:t>
            </w:r>
          </w:p>
          <w:p w14:paraId="783B6DF8" w14:textId="1AB36B9F" w:rsidR="00FF1083" w:rsidRPr="007E134C" w:rsidRDefault="00FF1083" w:rsidP="00BC16A0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4B0F9B">
              <w:rPr>
                <w:rFonts w:ascii="Arial" w:hAnsi="Arial" w:cs="Arial"/>
                <w:sz w:val="19"/>
                <w:szCs w:val="19"/>
                <w:lang w:val="fr-FR"/>
              </w:rPr>
              <w:t>Développer une aisance avec des calculs en addition et en soustraction</w:t>
            </w:r>
          </w:p>
          <w:p w14:paraId="1AF6CA7E" w14:textId="07E3C978" w:rsidR="00FF1083" w:rsidRPr="007E134C" w:rsidRDefault="00FF1083" w:rsidP="00BC16A0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Pr="00D20BD9">
              <w:rPr>
                <w:rFonts w:ascii="Arial" w:hAnsi="Arial" w:cs="Arial"/>
                <w:sz w:val="19"/>
                <w:szCs w:val="19"/>
                <w:lang w:val="fr-FR"/>
              </w:rPr>
              <w:t>Additionner et soustraire avec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D20BD9">
              <w:rPr>
                <w:rFonts w:ascii="Arial" w:hAnsi="Arial" w:cs="Arial"/>
                <w:sz w:val="19"/>
                <w:szCs w:val="19"/>
                <w:lang w:val="fr-FR"/>
              </w:rPr>
              <w:t>aisance des quantités jusqu’à 10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26)</w:t>
            </w:r>
          </w:p>
          <w:p w14:paraId="08C2FFF2" w14:textId="050F814D" w:rsidR="00FF1083" w:rsidRPr="007E134C" w:rsidRDefault="00FF1083" w:rsidP="00BC16A0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Pr="00B13D24">
              <w:rPr>
                <w:rFonts w:ascii="Arial" w:hAnsi="Arial" w:cs="Arial"/>
                <w:sz w:val="19"/>
                <w:szCs w:val="19"/>
                <w:lang w:val="fr-FR"/>
              </w:rPr>
              <w:t>Utiliser des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B13D24">
              <w:rPr>
                <w:rFonts w:ascii="Arial" w:hAnsi="Arial" w:cs="Arial"/>
                <w:sz w:val="19"/>
                <w:szCs w:val="19"/>
                <w:lang w:val="fr-FR"/>
              </w:rPr>
              <w:t>sommes et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des diff</w:t>
            </w:r>
            <w:r w:rsidRPr="00B13D24">
              <w:rPr>
                <w:rFonts w:ascii="Arial" w:hAnsi="Arial" w:cs="Arial"/>
                <w:sz w:val="19"/>
                <w:szCs w:val="19"/>
                <w:lang w:val="fr-FR"/>
              </w:rPr>
              <w:t>érences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B13D24">
              <w:rPr>
                <w:rFonts w:ascii="Arial" w:hAnsi="Arial" w:cs="Arial"/>
                <w:sz w:val="19"/>
                <w:szCs w:val="19"/>
                <w:lang w:val="fr-FR"/>
              </w:rPr>
              <w:t>connues pour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B13D24">
              <w:rPr>
                <w:rFonts w:ascii="Arial" w:hAnsi="Arial" w:cs="Arial"/>
                <w:sz w:val="19"/>
                <w:szCs w:val="19"/>
                <w:lang w:val="fr-FR"/>
              </w:rPr>
              <w:t>résoudre de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B13D24">
              <w:rPr>
                <w:rFonts w:ascii="Arial" w:hAnsi="Arial" w:cs="Arial"/>
                <w:sz w:val="19"/>
                <w:szCs w:val="19"/>
                <w:lang w:val="fr-FR"/>
              </w:rPr>
              <w:t>nouvelles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B13D24">
              <w:rPr>
                <w:rFonts w:ascii="Arial" w:hAnsi="Arial" w:cs="Arial"/>
                <w:sz w:val="19"/>
                <w:szCs w:val="19"/>
                <w:lang w:val="fr-FR"/>
              </w:rPr>
              <w:t>équations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B13D24">
              <w:rPr>
                <w:rFonts w:ascii="Arial" w:hAnsi="Arial" w:cs="Arial"/>
                <w:sz w:val="19"/>
                <w:szCs w:val="19"/>
                <w:lang w:val="fr-FR"/>
              </w:rPr>
              <w:t>(p. ex.</w:t>
            </w:r>
            <w:r w:rsidR="00EA57DB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B13D24">
              <w:rPr>
                <w:rFonts w:ascii="Arial" w:hAnsi="Arial" w:cs="Arial"/>
                <w:sz w:val="19"/>
                <w:szCs w:val="19"/>
                <w:lang w:val="fr-FR"/>
              </w:rPr>
              <w:t>: utiliser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Pr="00B13D24">
              <w:rPr>
                <w:rFonts w:ascii="Arial" w:hAnsi="Arial" w:cs="Arial"/>
                <w:sz w:val="19"/>
                <w:szCs w:val="19"/>
                <w:lang w:val="fr-FR"/>
              </w:rPr>
              <w:t>5 + 5 pour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B13D24">
              <w:rPr>
                <w:rFonts w:ascii="Arial" w:hAnsi="Arial" w:cs="Arial"/>
                <w:sz w:val="19"/>
                <w:szCs w:val="19"/>
                <w:lang w:val="fr-FR"/>
              </w:rPr>
              <w:t>additionner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5 + 6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). 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27, 28, 29, 30, 31)</w:t>
            </w:r>
          </w:p>
        </w:tc>
      </w:tr>
      <w:tr w:rsidR="00FF1083" w:rsidRPr="007E134C" w14:paraId="29683F6A" w14:textId="77777777" w:rsidTr="00A12E4C">
        <w:trPr>
          <w:trHeight w:val="620"/>
        </w:trPr>
        <w:tc>
          <w:tcPr>
            <w:tcW w:w="2409" w:type="dxa"/>
            <w:vMerge/>
            <w:shd w:val="clear" w:color="auto" w:fill="auto"/>
          </w:tcPr>
          <w:p w14:paraId="581AE971" w14:textId="77777777" w:rsidR="00FF1083" w:rsidRPr="007E134C" w:rsidRDefault="00FF1083" w:rsidP="00BC16A0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1B7A6760" w14:textId="77777777" w:rsidR="00FF1083" w:rsidRPr="007E134C" w:rsidRDefault="00FF1083" w:rsidP="00BC16A0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41DC80C0" w14:textId="77777777" w:rsidR="00FF1083" w:rsidRPr="007E134C" w:rsidRDefault="00FF1083" w:rsidP="00BC16A0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43442C67" w14:textId="5A82B8FC" w:rsidR="00FF1083" w:rsidRPr="007E134C" w:rsidRDefault="00FF1083" w:rsidP="00BC16A0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Idée principale : </w:t>
            </w:r>
            <w:r w:rsidRPr="00D66E83">
              <w:rPr>
                <w:rFonts w:ascii="Arial" w:hAnsi="Arial" w:cs="Arial"/>
                <w:b/>
                <w:sz w:val="19"/>
                <w:szCs w:val="19"/>
                <w:lang w:val="fr-FR"/>
              </w:rPr>
              <w:t>On peut utiliser des symboles et</w:t>
            </w: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Pr="00D66E83">
              <w:rPr>
                <w:rFonts w:ascii="Arial" w:hAnsi="Arial" w:cs="Arial"/>
                <w:b/>
                <w:sz w:val="19"/>
                <w:szCs w:val="19"/>
                <w:lang w:val="fr-FR"/>
              </w:rPr>
              <w:t>des expressions pour représenter des</w:t>
            </w: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Pr="00D66E83">
              <w:rPr>
                <w:rFonts w:ascii="Arial" w:hAnsi="Arial" w:cs="Arial"/>
                <w:b/>
                <w:sz w:val="19"/>
                <w:szCs w:val="19"/>
                <w:lang w:val="fr-FR"/>
              </w:rPr>
              <w:t>relations mathématiques</w:t>
            </w: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.</w:t>
            </w:r>
          </w:p>
        </w:tc>
      </w:tr>
      <w:tr w:rsidR="00FF1083" w:rsidRPr="007E134C" w14:paraId="005753B7" w14:textId="77777777" w:rsidTr="00A12E4C">
        <w:trPr>
          <w:trHeight w:val="620"/>
        </w:trPr>
        <w:tc>
          <w:tcPr>
            <w:tcW w:w="2409" w:type="dxa"/>
            <w:vMerge/>
            <w:shd w:val="clear" w:color="auto" w:fill="auto"/>
          </w:tcPr>
          <w:p w14:paraId="425E8169" w14:textId="77777777" w:rsidR="00FF1083" w:rsidRPr="007E134C" w:rsidRDefault="00FF1083" w:rsidP="00BC16A0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3E9771CA" w14:textId="77777777" w:rsidR="00FF1083" w:rsidRPr="007E134C" w:rsidRDefault="00FF1083" w:rsidP="00BC16A0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52F5184A" w14:textId="77777777" w:rsidR="00FF1083" w:rsidRPr="007E134C" w:rsidRDefault="00FF1083" w:rsidP="00BC16A0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9D357F" w14:textId="77777777" w:rsidR="00FF1083" w:rsidRPr="007E134C" w:rsidRDefault="00FF1083" w:rsidP="00FF1083">
            <w:pPr>
              <w:ind w:left="-11" w:firstLine="11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D66E83">
              <w:rPr>
                <w:rFonts w:ascii="Arial" w:hAnsi="Arial" w:cs="Arial"/>
                <w:sz w:val="19"/>
                <w:szCs w:val="19"/>
                <w:lang w:val="fr-FR"/>
              </w:rPr>
              <w:t>Comprendre l’égalité et l’inégalité à partir des propriétés générales des nombres et des opérations</w:t>
            </w:r>
          </w:p>
          <w:p w14:paraId="081A473F" w14:textId="38016CD4" w:rsidR="00FF1083" w:rsidRPr="007E134C" w:rsidRDefault="00FF1083" w:rsidP="00FF1083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Pr="00A1312E">
              <w:rPr>
                <w:rFonts w:ascii="Arial" w:hAnsi="Arial" w:cs="Arial"/>
                <w:sz w:val="19"/>
                <w:szCs w:val="19"/>
                <w:lang w:val="fr-FR"/>
              </w:rPr>
              <w:t>Explorer les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A1312E">
              <w:rPr>
                <w:rFonts w:ascii="Arial" w:hAnsi="Arial" w:cs="Arial"/>
                <w:sz w:val="19"/>
                <w:szCs w:val="19"/>
                <w:lang w:val="fr-FR"/>
              </w:rPr>
              <w:t>propriétés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A1312E">
              <w:rPr>
                <w:rFonts w:ascii="Arial" w:hAnsi="Arial" w:cs="Arial"/>
                <w:sz w:val="19"/>
                <w:szCs w:val="19"/>
                <w:lang w:val="fr-FR"/>
              </w:rPr>
              <w:t>de l’addition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A1312E">
              <w:rPr>
                <w:rFonts w:ascii="Arial" w:hAnsi="Arial" w:cs="Arial"/>
                <w:sz w:val="19"/>
                <w:szCs w:val="19"/>
                <w:lang w:val="fr-FR"/>
              </w:rPr>
              <w:t>et de la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A1312E">
              <w:rPr>
                <w:rFonts w:ascii="Arial" w:hAnsi="Arial" w:cs="Arial"/>
                <w:sz w:val="19"/>
                <w:szCs w:val="19"/>
                <w:lang w:val="fr-FR"/>
              </w:rPr>
              <w:t>soustraction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A1312E">
              <w:rPr>
                <w:rFonts w:ascii="Arial" w:hAnsi="Arial" w:cs="Arial"/>
                <w:sz w:val="19"/>
                <w:szCs w:val="19"/>
                <w:lang w:val="fr-FR"/>
              </w:rPr>
              <w:t>(p. ex.</w:t>
            </w:r>
            <w:r w:rsidR="00EA57DB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A1312E">
              <w:rPr>
                <w:rFonts w:ascii="Arial" w:hAnsi="Arial" w:cs="Arial"/>
                <w:sz w:val="19"/>
                <w:szCs w:val="19"/>
                <w:lang w:val="fr-FR"/>
              </w:rPr>
              <w:t>: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A1312E">
              <w:rPr>
                <w:rFonts w:ascii="Arial" w:hAnsi="Arial" w:cs="Arial"/>
                <w:sz w:val="19"/>
                <w:szCs w:val="19"/>
                <w:lang w:val="fr-FR"/>
              </w:rPr>
              <w:t>additionner ou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A1312E">
              <w:rPr>
                <w:rFonts w:ascii="Arial" w:hAnsi="Arial" w:cs="Arial"/>
                <w:sz w:val="19"/>
                <w:szCs w:val="19"/>
                <w:lang w:val="fr-FR"/>
              </w:rPr>
              <w:t>soustraire 0, la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A1312E">
              <w:rPr>
                <w:rFonts w:ascii="Arial" w:hAnsi="Arial" w:cs="Arial"/>
                <w:sz w:val="19"/>
                <w:szCs w:val="19"/>
                <w:lang w:val="fr-FR"/>
              </w:rPr>
              <w:t>commutativité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de l’addition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). 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26) </w:t>
            </w:r>
          </w:p>
          <w:p w14:paraId="1FB1BAC8" w14:textId="77777777" w:rsidR="00FF1083" w:rsidRPr="007E134C" w:rsidRDefault="00FF1083" w:rsidP="00BC16A0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</w:tr>
    </w:tbl>
    <w:p w14:paraId="3E021514" w14:textId="0280C705" w:rsidR="009F04FC" w:rsidRPr="007E134C" w:rsidRDefault="009F04FC" w:rsidP="009F04F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7E134C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BACD090" wp14:editId="2823D0C5">
                <wp:simplePos x="0" y="0"/>
                <wp:positionH relativeFrom="column">
                  <wp:posOffset>112395</wp:posOffset>
                </wp:positionH>
                <wp:positionV relativeFrom="paragraph">
                  <wp:posOffset>41275</wp:posOffset>
                </wp:positionV>
                <wp:extent cx="922895" cy="300355"/>
                <wp:effectExtent l="0" t="0" r="0" b="4445"/>
                <wp:wrapNone/>
                <wp:docPr id="215" name="Text Box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164A2F" w14:textId="1F707DF9" w:rsidR="002D60AE" w:rsidRPr="00764D7F" w:rsidRDefault="002D60AE" w:rsidP="009F04F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69g</w:t>
                            </w:r>
                          </w:p>
                          <w:p w14:paraId="3328C45E" w14:textId="77777777" w:rsidR="002D60AE" w:rsidRDefault="002D60AE" w:rsidP="009F04F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ACD090" id="Text Box 215" o:spid="_x0000_s1032" type="#_x0000_t202" style="position:absolute;left:0;text-align:left;margin-left:8.85pt;margin-top:3.25pt;width:72.65pt;height:23.6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" filled="f" stroked="f">
                <v:textbox>
                  <w:txbxContent>
                    <w:p w14:paraId="35164A2F" w14:textId="1F707DF9" w:rsidR="002D60AE" w:rsidRPr="00764D7F" w:rsidRDefault="002D60AE" w:rsidP="009F04F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69g</w:t>
                      </w:r>
                    </w:p>
                    <w:p w14:paraId="3328C45E" w14:textId="77777777" w:rsidR="002D60AE" w:rsidRDefault="002D60AE" w:rsidP="009F04F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E134C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F2E5DA0" wp14:editId="50CA7733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216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0B4224" id="AutoShape 996" o:spid="_x0000_s1026" type="#_x0000_t116" style="position:absolute;margin-left:-3pt;margin-top:-.75pt;width:81.75pt;height:26.2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"/>
            </w:pict>
          </mc:Fallback>
        </mc:AlternateContent>
      </w:r>
      <w:r w:rsidR="004302FC" w:rsidRPr="007E134C">
        <w:rPr>
          <w:rFonts w:ascii="Arial" w:hAnsi="Arial" w:cs="Arial"/>
          <w:b/>
          <w:noProof/>
          <w:sz w:val="40"/>
          <w:szCs w:val="40"/>
          <w:lang w:val="fr-FR"/>
        </w:rPr>
        <w:t>Corr</w:t>
      </w:r>
      <w:r w:rsidR="00B951C7">
        <w:rPr>
          <w:rFonts w:ascii="Arial" w:hAnsi="Arial" w:cs="Arial"/>
          <w:b/>
          <w:noProof/>
          <w:sz w:val="40"/>
          <w:szCs w:val="40"/>
          <w:lang w:val="fr-FR"/>
        </w:rPr>
        <w:t>é</w:t>
      </w:r>
      <w:r w:rsidR="004302FC" w:rsidRPr="007E134C">
        <w:rPr>
          <w:rFonts w:ascii="Arial" w:hAnsi="Arial" w:cs="Arial"/>
          <w:b/>
          <w:noProof/>
          <w:sz w:val="40"/>
          <w:szCs w:val="40"/>
          <w:lang w:val="fr-FR"/>
        </w:rPr>
        <w:t>lations avec le programme d’études</w:t>
      </w:r>
    </w:p>
    <w:p w14:paraId="70EF6C51" w14:textId="215FC09E" w:rsidR="009F04FC" w:rsidRPr="007E134C" w:rsidRDefault="00744501" w:rsidP="009F04F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  <w:lang w:val="fr-FR"/>
        </w:rPr>
      </w:pPr>
      <w:r w:rsidRPr="007E134C">
        <w:rPr>
          <w:rFonts w:ascii="Arial" w:hAnsi="Arial" w:cs="Arial"/>
          <w:b/>
          <w:noProof/>
          <w:sz w:val="32"/>
          <w:szCs w:val="32"/>
          <w:lang w:val="fr-FR"/>
        </w:rPr>
        <w:t>Ensemble 6 des fiche</w:t>
      </w:r>
      <w:r w:rsidR="00B951C7">
        <w:rPr>
          <w:rFonts w:ascii="Arial" w:hAnsi="Arial" w:cs="Arial"/>
          <w:b/>
          <w:noProof/>
          <w:sz w:val="32"/>
          <w:szCs w:val="32"/>
          <w:lang w:val="fr-FR"/>
        </w:rPr>
        <w:t>s</w:t>
      </w:r>
      <w:r w:rsidRPr="007E134C">
        <w:rPr>
          <w:rFonts w:ascii="Arial" w:hAnsi="Arial" w:cs="Arial"/>
          <w:b/>
          <w:noProof/>
          <w:sz w:val="32"/>
          <w:szCs w:val="32"/>
          <w:lang w:val="fr-FR"/>
        </w:rPr>
        <w:t xml:space="preserve"> Le nombre : Conceptualiser l’addition et la soustraction</w:t>
      </w:r>
    </w:p>
    <w:p w14:paraId="75DB7E30" w14:textId="6B71F543" w:rsidR="009F04FC" w:rsidRPr="007E134C" w:rsidRDefault="009D5534" w:rsidP="009D5534">
      <w:pPr>
        <w:tabs>
          <w:tab w:val="left" w:pos="1597"/>
        </w:tabs>
        <w:autoSpaceDE w:val="0"/>
        <w:autoSpaceDN w:val="0"/>
        <w:adjustRightInd w:val="0"/>
        <w:spacing w:before="120"/>
        <w:rPr>
          <w:lang w:val="fr-FR"/>
        </w:rPr>
      </w:pPr>
      <w:r w:rsidRPr="007E134C">
        <w:rPr>
          <w:rFonts w:ascii="Arial" w:hAnsi="Arial" w:cs="Arial"/>
          <w:b/>
          <w:lang w:val="fr-FR"/>
        </w:rPr>
        <w:t>Manitoba (suite)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BC16A0" w:rsidRPr="007E134C" w14:paraId="411689D1" w14:textId="77777777" w:rsidTr="00BC16A0">
        <w:trPr>
          <w:trHeight w:val="20"/>
        </w:trPr>
        <w:tc>
          <w:tcPr>
            <w:tcW w:w="2409" w:type="dxa"/>
            <w:shd w:val="clear" w:color="auto" w:fill="auto"/>
          </w:tcPr>
          <w:p w14:paraId="64EB2F66" w14:textId="0D6CACC0" w:rsidR="00A432EB" w:rsidRDefault="00A432EB" w:rsidP="008E7B65">
            <w:pPr>
              <w:pStyle w:val="ListParagraph"/>
              <w:tabs>
                <w:tab w:val="left" w:pos="584"/>
                <w:tab w:val="left" w:pos="896"/>
              </w:tabs>
              <w:ind w:left="576" w:hanging="21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• </w:t>
            </w: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2.N.9.2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A432EB">
              <w:rPr>
                <w:rFonts w:ascii="Arial" w:hAnsi="Arial" w:cs="Arial"/>
                <w:sz w:val="19"/>
                <w:szCs w:val="19"/>
                <w:lang w:val="fr-FR"/>
              </w:rPr>
              <w:t>créant et en résolvant des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A432EB">
              <w:rPr>
                <w:rFonts w:ascii="Arial" w:hAnsi="Arial" w:cs="Arial"/>
                <w:sz w:val="19"/>
                <w:szCs w:val="19"/>
                <w:lang w:val="fr-FR"/>
              </w:rPr>
              <w:t>problèmes qui comportent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A432EB">
              <w:rPr>
                <w:rFonts w:ascii="Arial" w:hAnsi="Arial" w:cs="Arial"/>
                <w:sz w:val="19"/>
                <w:szCs w:val="19"/>
                <w:lang w:val="fr-FR"/>
              </w:rPr>
              <w:t>des additions et des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A432EB">
              <w:rPr>
                <w:rFonts w:ascii="Arial" w:hAnsi="Arial" w:cs="Arial"/>
                <w:sz w:val="19"/>
                <w:szCs w:val="19"/>
                <w:lang w:val="fr-FR"/>
              </w:rPr>
              <w:t>soustractions</w:t>
            </w:r>
            <w:r w:rsidR="000C50AA">
              <w:rPr>
                <w:rFonts w:ascii="Arial" w:hAnsi="Arial" w:cs="Arial"/>
                <w:sz w:val="19"/>
                <w:szCs w:val="19"/>
                <w:lang w:val="fr-FR"/>
              </w:rPr>
              <w:t>;</w:t>
            </w:r>
          </w:p>
          <w:p w14:paraId="143DFC4B" w14:textId="603352D3" w:rsidR="00A432EB" w:rsidRDefault="00921842" w:rsidP="008E7B65">
            <w:pPr>
              <w:pStyle w:val="ListParagraph"/>
              <w:tabs>
                <w:tab w:val="left" w:pos="584"/>
                <w:tab w:val="left" w:pos="896"/>
              </w:tabs>
              <w:ind w:left="576" w:hanging="21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• </w:t>
            </w: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2.N.9.3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0C50AA" w:rsidRPr="000C50AA">
              <w:rPr>
                <w:rFonts w:ascii="Arial" w:hAnsi="Arial" w:cs="Arial"/>
                <w:sz w:val="19"/>
                <w:szCs w:val="19"/>
                <w:lang w:val="fr-FR"/>
              </w:rPr>
              <w:t>expliquant que l’ordre des</w:t>
            </w:r>
            <w:r w:rsidR="000C50A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0C50AA" w:rsidRPr="000C50AA">
              <w:rPr>
                <w:rFonts w:ascii="Arial" w:hAnsi="Arial" w:cs="Arial"/>
                <w:sz w:val="19"/>
                <w:szCs w:val="19"/>
                <w:lang w:val="fr-FR"/>
              </w:rPr>
              <w:t>termes d’une addition</w:t>
            </w:r>
            <w:r w:rsidR="000C50A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0C50AA" w:rsidRPr="000C50AA">
              <w:rPr>
                <w:rFonts w:ascii="Arial" w:hAnsi="Arial" w:cs="Arial"/>
                <w:sz w:val="19"/>
                <w:szCs w:val="19"/>
                <w:lang w:val="fr-FR"/>
              </w:rPr>
              <w:t>n’affecte pas la somme</w:t>
            </w:r>
            <w:r w:rsidR="004F0D69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0C50AA" w:rsidRPr="000C50AA">
              <w:rPr>
                <w:rFonts w:ascii="Arial" w:hAnsi="Arial" w:cs="Arial"/>
                <w:sz w:val="19"/>
                <w:szCs w:val="19"/>
                <w:lang w:val="fr-FR"/>
              </w:rPr>
              <w:t>obtenue</w:t>
            </w:r>
            <w:r w:rsidR="004F0D69">
              <w:rPr>
                <w:rFonts w:ascii="Arial" w:hAnsi="Arial" w:cs="Arial"/>
                <w:sz w:val="19"/>
                <w:szCs w:val="19"/>
                <w:lang w:val="fr-FR"/>
              </w:rPr>
              <w:t>;</w:t>
            </w:r>
          </w:p>
          <w:p w14:paraId="03ED8185" w14:textId="3594A6FA" w:rsidR="00921842" w:rsidRPr="007E134C" w:rsidRDefault="00921842" w:rsidP="008E7B65">
            <w:pPr>
              <w:pStyle w:val="ListParagraph"/>
              <w:tabs>
                <w:tab w:val="left" w:pos="584"/>
                <w:tab w:val="left" w:pos="896"/>
              </w:tabs>
              <w:ind w:left="576" w:hanging="21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• </w:t>
            </w: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2.N.9.4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EC7F11" w:rsidRPr="00EC7F11">
              <w:rPr>
                <w:rFonts w:ascii="Arial" w:hAnsi="Arial" w:cs="Arial"/>
                <w:sz w:val="19"/>
                <w:szCs w:val="19"/>
                <w:lang w:val="fr-FR"/>
              </w:rPr>
              <w:t>expliquant que l’ordre des</w:t>
            </w:r>
            <w:r w:rsidR="00EC7F1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EC7F11" w:rsidRPr="00EC7F11">
              <w:rPr>
                <w:rFonts w:ascii="Arial" w:hAnsi="Arial" w:cs="Arial"/>
                <w:sz w:val="19"/>
                <w:szCs w:val="19"/>
                <w:lang w:val="fr-FR"/>
              </w:rPr>
              <w:t>termes d’une soustraction</w:t>
            </w:r>
            <w:r w:rsidR="00EC7F1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EC7F11" w:rsidRPr="00EC7F11">
              <w:rPr>
                <w:rFonts w:ascii="Arial" w:hAnsi="Arial" w:cs="Arial"/>
                <w:sz w:val="19"/>
                <w:szCs w:val="19"/>
                <w:lang w:val="fr-FR"/>
              </w:rPr>
              <w:t>peut affecter la différence</w:t>
            </w:r>
            <w:r w:rsidR="00EC7F1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EC7F11" w:rsidRPr="00EC7F11">
              <w:rPr>
                <w:rFonts w:ascii="Arial" w:hAnsi="Arial" w:cs="Arial"/>
                <w:sz w:val="19"/>
                <w:szCs w:val="19"/>
                <w:lang w:val="fr-FR"/>
              </w:rPr>
              <w:t>obtenue</w:t>
            </w:r>
            <w:r w:rsidR="00EC7F11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  <w:p w14:paraId="498E8769" w14:textId="77777777" w:rsidR="00921842" w:rsidRPr="007E134C" w:rsidRDefault="00921842" w:rsidP="00921842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2FD0D757" w14:textId="77777777" w:rsidR="00E03BD2" w:rsidRDefault="00921842" w:rsidP="00E03BD2">
            <w:pPr>
              <w:pStyle w:val="ListParagraph"/>
              <w:tabs>
                <w:tab w:val="left" w:pos="675"/>
              </w:tabs>
              <w:ind w:left="423" w:hanging="392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2.N.10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E03BD2" w:rsidRPr="00E03BD2">
              <w:rPr>
                <w:rFonts w:ascii="Arial" w:hAnsi="Arial" w:cs="Arial"/>
                <w:sz w:val="19"/>
                <w:szCs w:val="19"/>
                <w:lang w:val="fr-FR"/>
              </w:rPr>
              <w:t>Appliquer des stratégies de</w:t>
            </w:r>
            <w:r w:rsidR="00E03BD2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E03BD2" w:rsidRPr="00E03BD2">
              <w:rPr>
                <w:rFonts w:ascii="Arial" w:hAnsi="Arial" w:cs="Arial"/>
                <w:sz w:val="19"/>
                <w:szCs w:val="19"/>
                <w:lang w:val="fr-FR"/>
              </w:rPr>
              <w:t>calcul mental y compris</w:t>
            </w:r>
            <w:r w:rsidR="00E03BD2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</w:p>
          <w:p w14:paraId="665DB092" w14:textId="7728BFF9" w:rsidR="00E03BD2" w:rsidRDefault="00921842" w:rsidP="008E7B65">
            <w:pPr>
              <w:pStyle w:val="ListParagraph"/>
              <w:tabs>
                <w:tab w:val="left" w:pos="675"/>
              </w:tabs>
              <w:ind w:left="576" w:hanging="21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• </w:t>
            </w: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2.N.10.1 </w:t>
            </w:r>
            <w:r w:rsidR="00E03BD2" w:rsidRPr="00E03BD2">
              <w:rPr>
                <w:rFonts w:ascii="Arial" w:hAnsi="Arial" w:cs="Arial"/>
                <w:sz w:val="19"/>
                <w:szCs w:val="19"/>
                <w:lang w:val="fr-FR"/>
              </w:rPr>
              <w:t>utiliser des doubles</w:t>
            </w:r>
            <w:r w:rsidR="00E03BD2">
              <w:rPr>
                <w:rFonts w:ascii="Arial" w:hAnsi="Arial" w:cs="Arial"/>
                <w:sz w:val="19"/>
                <w:szCs w:val="19"/>
                <w:lang w:val="fr-FR"/>
              </w:rPr>
              <w:t>;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</w:p>
          <w:p w14:paraId="5C3A3E20" w14:textId="19F0C6F1" w:rsidR="00E03BD2" w:rsidRDefault="00921842" w:rsidP="008E7B65">
            <w:pPr>
              <w:pStyle w:val="ListParagraph"/>
              <w:tabs>
                <w:tab w:val="left" w:pos="675"/>
              </w:tabs>
              <w:ind w:left="576" w:hanging="21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• </w:t>
            </w: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2.N.10.2 </w:t>
            </w:r>
            <w:r w:rsidR="00E03BD2" w:rsidRPr="00E03BD2">
              <w:rPr>
                <w:rFonts w:ascii="Arial" w:hAnsi="Arial" w:cs="Arial"/>
                <w:sz w:val="19"/>
                <w:szCs w:val="19"/>
                <w:lang w:val="fr-FR"/>
              </w:rPr>
              <w:t>obtenir 10</w:t>
            </w:r>
            <w:r w:rsidR="00E03BD2">
              <w:rPr>
                <w:rFonts w:ascii="Arial" w:hAnsi="Arial" w:cs="Arial"/>
                <w:sz w:val="19"/>
                <w:szCs w:val="19"/>
                <w:lang w:val="fr-FR"/>
              </w:rPr>
              <w:t>;</w:t>
            </w:r>
          </w:p>
          <w:p w14:paraId="3BC644BA" w14:textId="085FBFEF" w:rsidR="00E03BD2" w:rsidRDefault="00921842" w:rsidP="008E7B65">
            <w:pPr>
              <w:pStyle w:val="ListParagraph"/>
              <w:tabs>
                <w:tab w:val="left" w:pos="675"/>
              </w:tabs>
              <w:ind w:left="576" w:hanging="21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• </w:t>
            </w: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2.N.10.3 </w:t>
            </w:r>
            <w:r w:rsidR="00E03BD2" w:rsidRPr="00E03BD2">
              <w:rPr>
                <w:rFonts w:ascii="Arial" w:hAnsi="Arial" w:cs="Arial"/>
                <w:sz w:val="19"/>
                <w:szCs w:val="19"/>
                <w:lang w:val="fr-FR"/>
              </w:rPr>
              <w:t>utiliser un de plus, un</w:t>
            </w:r>
            <w:r w:rsidR="00E03BD2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E03BD2" w:rsidRPr="00E03BD2">
              <w:rPr>
                <w:rFonts w:ascii="Arial" w:hAnsi="Arial" w:cs="Arial"/>
                <w:sz w:val="19"/>
                <w:szCs w:val="19"/>
                <w:lang w:val="fr-FR"/>
              </w:rPr>
              <w:t>de moins</w:t>
            </w:r>
            <w:r w:rsidR="00E03BD2">
              <w:rPr>
                <w:rFonts w:ascii="Arial" w:hAnsi="Arial" w:cs="Arial"/>
                <w:sz w:val="19"/>
                <w:szCs w:val="19"/>
                <w:lang w:val="fr-FR"/>
              </w:rPr>
              <w:t>;</w:t>
            </w:r>
          </w:p>
          <w:p w14:paraId="7AC2324D" w14:textId="731E8B0A" w:rsidR="00E03BD2" w:rsidRDefault="00921842" w:rsidP="008E7B65">
            <w:pPr>
              <w:pStyle w:val="ListParagraph"/>
              <w:tabs>
                <w:tab w:val="left" w:pos="675"/>
              </w:tabs>
              <w:ind w:left="576" w:hanging="21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• </w:t>
            </w: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2.N.10.4 </w:t>
            </w:r>
            <w:r w:rsidR="00E03BD2" w:rsidRPr="00E03BD2">
              <w:rPr>
                <w:rFonts w:ascii="Arial" w:hAnsi="Arial" w:cs="Arial"/>
                <w:sz w:val="19"/>
                <w:szCs w:val="19"/>
                <w:lang w:val="fr-FR"/>
              </w:rPr>
              <w:t>utiliser deux de plus,</w:t>
            </w:r>
            <w:r w:rsidR="00E03BD2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E03BD2" w:rsidRPr="00E03BD2">
              <w:rPr>
                <w:rFonts w:ascii="Arial" w:hAnsi="Arial" w:cs="Arial"/>
                <w:sz w:val="19"/>
                <w:szCs w:val="19"/>
                <w:lang w:val="fr-FR"/>
              </w:rPr>
              <w:t>deux de moins</w:t>
            </w:r>
            <w:r w:rsidR="00E03BD2">
              <w:rPr>
                <w:rFonts w:ascii="Arial" w:hAnsi="Arial" w:cs="Arial"/>
                <w:sz w:val="19"/>
                <w:szCs w:val="19"/>
                <w:lang w:val="fr-FR"/>
              </w:rPr>
              <w:t>;</w:t>
            </w:r>
          </w:p>
          <w:p w14:paraId="01BF54F4" w14:textId="781FE35F" w:rsidR="00E03BD2" w:rsidRDefault="00921842" w:rsidP="008E7B65">
            <w:pPr>
              <w:pStyle w:val="ListParagraph"/>
              <w:tabs>
                <w:tab w:val="left" w:pos="675"/>
              </w:tabs>
              <w:ind w:left="576" w:hanging="21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• </w:t>
            </w: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2.N.10.5 </w:t>
            </w:r>
            <w:r w:rsidR="00E03BD2" w:rsidRPr="00E03BD2">
              <w:rPr>
                <w:rFonts w:ascii="Arial" w:hAnsi="Arial" w:cs="Arial"/>
                <w:sz w:val="19"/>
                <w:szCs w:val="19"/>
                <w:lang w:val="fr-FR"/>
              </w:rPr>
              <w:t>se référer à un double</w:t>
            </w:r>
            <w:r w:rsidR="00E03BD2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E03BD2" w:rsidRPr="00E03BD2">
              <w:rPr>
                <w:rFonts w:ascii="Arial" w:hAnsi="Arial" w:cs="Arial"/>
                <w:sz w:val="19"/>
                <w:szCs w:val="19"/>
                <w:lang w:val="fr-FR"/>
              </w:rPr>
              <w:t>connu</w:t>
            </w:r>
            <w:r w:rsidR="00E03BD2">
              <w:rPr>
                <w:rFonts w:ascii="Arial" w:hAnsi="Arial" w:cs="Arial"/>
                <w:sz w:val="19"/>
                <w:szCs w:val="19"/>
                <w:lang w:val="fr-FR"/>
              </w:rPr>
              <w:t>;</w:t>
            </w:r>
          </w:p>
          <w:p w14:paraId="7BED948B" w14:textId="20C7FFAB" w:rsidR="00921842" w:rsidRPr="007E134C" w:rsidRDefault="00921842" w:rsidP="008E7B65">
            <w:pPr>
              <w:pStyle w:val="ListParagraph"/>
              <w:tabs>
                <w:tab w:val="left" w:pos="675"/>
              </w:tabs>
              <w:ind w:left="576" w:hanging="21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• </w:t>
            </w: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2.N.10.6 </w:t>
            </w:r>
            <w:r w:rsidR="00DF2584" w:rsidRPr="00DF2584">
              <w:rPr>
                <w:rFonts w:ascii="Arial" w:hAnsi="Arial" w:cs="Arial"/>
                <w:sz w:val="19"/>
                <w:szCs w:val="19"/>
                <w:lang w:val="fr-FR"/>
              </w:rPr>
              <w:t>se servir de l’addition</w:t>
            </w:r>
            <w:r w:rsidR="00DF258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DF2584" w:rsidRPr="00DF2584">
              <w:rPr>
                <w:rFonts w:ascii="Arial" w:hAnsi="Arial" w:cs="Arial"/>
                <w:sz w:val="19"/>
                <w:szCs w:val="19"/>
                <w:lang w:val="fr-FR"/>
              </w:rPr>
              <w:t>pour soustraire</w:t>
            </w:r>
            <w:r w:rsidR="00E03BD2">
              <w:rPr>
                <w:rFonts w:ascii="Arial" w:hAnsi="Arial" w:cs="Arial"/>
                <w:sz w:val="19"/>
                <w:szCs w:val="19"/>
                <w:lang w:val="fr-FR"/>
              </w:rPr>
              <w:t>;</w:t>
            </w:r>
          </w:p>
          <w:p w14:paraId="64688AAF" w14:textId="737B3405" w:rsidR="00921842" w:rsidRPr="007E134C" w:rsidRDefault="00921842" w:rsidP="00DF2584">
            <w:pPr>
              <w:pStyle w:val="ListParagraph"/>
              <w:tabs>
                <w:tab w:val="left" w:pos="896"/>
              </w:tabs>
              <w:ind w:left="437" w:hanging="40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ab/>
            </w:r>
            <w:r w:rsidR="00DF2584" w:rsidRPr="00DF2584">
              <w:rPr>
                <w:rFonts w:ascii="Arial" w:hAnsi="Arial" w:cs="Arial"/>
                <w:sz w:val="19"/>
                <w:szCs w:val="19"/>
                <w:lang w:val="fr-FR"/>
              </w:rPr>
              <w:t xml:space="preserve">pour développer le </w:t>
            </w:r>
            <w:r w:rsidR="00DF2584" w:rsidRPr="00DF2584">
              <w:rPr>
                <w:rFonts w:ascii="Arial" w:hAnsi="Arial" w:cs="Arial"/>
                <w:sz w:val="19"/>
                <w:szCs w:val="19"/>
                <w:lang w:val="fr-FR"/>
              </w:rPr>
              <w:lastRenderedPageBreak/>
              <w:t>rappel</w:t>
            </w:r>
            <w:r w:rsidR="00DF258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DF2584" w:rsidRPr="00DF2584">
              <w:rPr>
                <w:rFonts w:ascii="Arial" w:hAnsi="Arial" w:cs="Arial"/>
                <w:sz w:val="19"/>
                <w:szCs w:val="19"/>
                <w:lang w:val="fr-FR"/>
              </w:rPr>
              <w:t>des faits d’addition</w:t>
            </w:r>
            <w:r w:rsidR="00DF258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DF2584" w:rsidRPr="00DF2584">
              <w:rPr>
                <w:rFonts w:ascii="Arial" w:hAnsi="Arial" w:cs="Arial"/>
                <w:sz w:val="19"/>
                <w:szCs w:val="19"/>
                <w:lang w:val="fr-FR"/>
              </w:rPr>
              <w:t>jusqu’à 18 et des faits</w:t>
            </w:r>
            <w:r w:rsidR="00DF258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DF2584" w:rsidRPr="00DF2584">
              <w:rPr>
                <w:rFonts w:ascii="Arial" w:hAnsi="Arial" w:cs="Arial"/>
                <w:sz w:val="19"/>
                <w:szCs w:val="19"/>
                <w:lang w:val="fr-FR"/>
              </w:rPr>
              <w:t>de soustraction</w:t>
            </w:r>
            <w:r w:rsidR="00DF258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DF2584" w:rsidRPr="00DF2584">
              <w:rPr>
                <w:rFonts w:ascii="Arial" w:hAnsi="Arial" w:cs="Arial"/>
                <w:sz w:val="19"/>
                <w:szCs w:val="19"/>
                <w:lang w:val="fr-FR"/>
              </w:rPr>
              <w:t>correspondants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  <w:p w14:paraId="199D54E3" w14:textId="77777777" w:rsidR="00921842" w:rsidRPr="007E134C" w:rsidRDefault="00921842" w:rsidP="00921842">
            <w:pPr>
              <w:pStyle w:val="ListParagraph"/>
              <w:tabs>
                <w:tab w:val="left" w:pos="896"/>
              </w:tabs>
              <w:ind w:left="437" w:hanging="406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1F5590BD" w14:textId="3F84C779" w:rsidR="00BC16A0" w:rsidRPr="007E134C" w:rsidRDefault="00921842" w:rsidP="009D3FD1">
            <w:pPr>
              <w:ind w:left="418" w:hanging="389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2.</w:t>
            </w:r>
            <w:r w:rsidR="00AD0037" w:rsidRPr="00AD0037">
              <w:rPr>
                <w:rFonts w:ascii="Arial" w:hAnsi="Arial" w:cs="Arial"/>
                <w:b/>
                <w:sz w:val="19"/>
                <w:szCs w:val="19"/>
                <w:lang w:val="fr-FR"/>
              </w:rPr>
              <w:t>R</w:t>
            </w:r>
            <w:r w:rsidRPr="00AD0037">
              <w:rPr>
                <w:rFonts w:ascii="Arial" w:hAnsi="Arial" w:cs="Arial"/>
                <w:b/>
                <w:sz w:val="19"/>
                <w:szCs w:val="19"/>
                <w:lang w:val="fr-FR"/>
              </w:rPr>
              <w:t>R</w:t>
            </w: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.4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5D6405" w:rsidRPr="005D6405">
              <w:rPr>
                <w:rFonts w:ascii="Arial" w:hAnsi="Arial" w:cs="Arial"/>
                <w:sz w:val="19"/>
                <w:szCs w:val="19"/>
                <w:lang w:val="fr-FR"/>
              </w:rPr>
              <w:t>Noter des égalités et des</w:t>
            </w:r>
            <w:r w:rsidR="005D6405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5D6405" w:rsidRPr="005D6405">
              <w:rPr>
                <w:rFonts w:ascii="Arial" w:hAnsi="Arial" w:cs="Arial"/>
                <w:sz w:val="19"/>
                <w:szCs w:val="19"/>
                <w:lang w:val="fr-FR"/>
              </w:rPr>
              <w:t>inégalités en utilisant les</w:t>
            </w:r>
            <w:r w:rsidR="005D6405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5D6405" w:rsidRPr="005D6405">
              <w:rPr>
                <w:rFonts w:ascii="Arial" w:hAnsi="Arial" w:cs="Arial"/>
                <w:sz w:val="19"/>
                <w:szCs w:val="19"/>
                <w:lang w:val="fr-FR"/>
              </w:rPr>
              <w:t>symboles d’égalité et</w:t>
            </w:r>
            <w:r w:rsidR="005D6405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5D6405" w:rsidRPr="005D6405">
              <w:rPr>
                <w:rFonts w:ascii="Arial" w:hAnsi="Arial" w:cs="Arial"/>
                <w:sz w:val="19"/>
                <w:szCs w:val="19"/>
                <w:lang w:val="fr-FR"/>
              </w:rPr>
              <w:t>d’inégalité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</w:tc>
        <w:tc>
          <w:tcPr>
            <w:tcW w:w="3120" w:type="dxa"/>
            <w:shd w:val="clear" w:color="auto" w:fill="auto"/>
          </w:tcPr>
          <w:p w14:paraId="06C3C0DA" w14:textId="29B8C86D" w:rsidR="00CD10C1" w:rsidRPr="00AD0037" w:rsidRDefault="00CD10C1" w:rsidP="00CD10C1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lastRenderedPageBreak/>
              <w:t>30</w:t>
            </w:r>
            <w:r w:rsidR="00EA57DB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Résoudre des problèmes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4 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(2.N.9.1, 2.N.9.2, 2.N.10.1, 2.N.10.2, 2.N.10.3, 2.N.10.4, 2.N.10.5, 2.N.10.6, 2</w:t>
            </w:r>
            <w:r w:rsidRPr="00AD0037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.</w:t>
            </w:r>
            <w:r w:rsidR="00AD0037" w:rsidRPr="00AD0037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AD0037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R.4)</w:t>
            </w:r>
          </w:p>
          <w:p w14:paraId="1194F3ED" w14:textId="30EDB50C" w:rsidR="00921842" w:rsidRPr="007E134C" w:rsidRDefault="00921842" w:rsidP="00921842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AD0037">
              <w:rPr>
                <w:rFonts w:ascii="Arial" w:hAnsi="Arial" w:cs="Arial"/>
                <w:sz w:val="19"/>
                <w:szCs w:val="19"/>
                <w:lang w:val="fr-FR"/>
              </w:rPr>
              <w:t>31</w:t>
            </w:r>
            <w:r w:rsidR="00EA57DB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AD0037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E16C01" w:rsidRPr="00AD0037">
              <w:rPr>
                <w:rFonts w:ascii="Arial" w:hAnsi="Arial" w:cs="Arial"/>
                <w:sz w:val="19"/>
                <w:szCs w:val="19"/>
                <w:lang w:val="fr-FR"/>
              </w:rPr>
              <w:t xml:space="preserve">Conceptualiser l’addition et la soustraction : Approfondissement </w:t>
            </w:r>
            <w:r w:rsidRPr="00AD0037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(2.N.9.1, 2.N.9.2, 2.N.10.1, 2.N.10.2, 2.N.10.3, 2.N.10.4, 2.N.10.5, 2.N.10.6, 2.</w:t>
            </w:r>
            <w:r w:rsidR="00AD0037" w:rsidRPr="00AD0037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AD0037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R.4)</w:t>
            </w:r>
          </w:p>
          <w:p w14:paraId="1A5E762F" w14:textId="77777777" w:rsidR="00921842" w:rsidRPr="007E134C" w:rsidRDefault="00921842" w:rsidP="00921842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34E8AD8F" w14:textId="05A45783" w:rsidR="00921842" w:rsidRPr="007E134C" w:rsidRDefault="00C205C7" w:rsidP="00921842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</w:t>
            </w:r>
            <w:r w:rsidR="00301FAC">
              <w:rPr>
                <w:rFonts w:ascii="Arial" w:hAnsi="Arial" w:cs="Arial"/>
                <w:b/>
                <w:sz w:val="19"/>
                <w:szCs w:val="19"/>
                <w:lang w:val="fr-FR"/>
              </w:rPr>
              <w:t>rante : Les maths au quotidien</w:t>
            </w:r>
          </w:p>
          <w:p w14:paraId="5D572189" w14:textId="2A4750B9" w:rsidR="00921842" w:rsidRPr="007E134C" w:rsidRDefault="00C205C7" w:rsidP="00921842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Carte</w:t>
            </w:r>
            <w:r w:rsidR="00921842"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6</w:t>
            </w:r>
            <w:r w:rsidR="00EA57DB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="00921842"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921842"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br/>
            </w:r>
            <w:r w:rsidR="00913C5F">
              <w:rPr>
                <w:rFonts w:ascii="Arial" w:hAnsi="Arial" w:cs="Arial"/>
                <w:sz w:val="19"/>
                <w:szCs w:val="19"/>
                <w:lang w:val="fr-FR"/>
              </w:rPr>
              <w:t>Voyez-vous des maths </w:t>
            </w:r>
            <w:r w:rsidR="00913C5F" w:rsidRPr="007E134C">
              <w:rPr>
                <w:rFonts w:ascii="Arial" w:hAnsi="Arial" w:cs="Arial"/>
                <w:sz w:val="19"/>
                <w:szCs w:val="19"/>
                <w:lang w:val="fr-FR"/>
              </w:rPr>
              <w:t>?</w:t>
            </w:r>
            <w:r w:rsidR="00913C5F"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="00921842"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(2.N.9.2, 2.N.10.1, 2.N.10.2, 2.N.10.3, 2.N.10.4, 2.N.10.5, 2.N.10.6)</w:t>
            </w:r>
          </w:p>
          <w:p w14:paraId="72AE75C2" w14:textId="786D9FB4" w:rsidR="00921842" w:rsidRPr="007E134C" w:rsidRDefault="00913C5F" w:rsidP="00921842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Quelle histoire pouvons-nous inventer 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? </w:t>
            </w:r>
            <w:r w:rsidR="00921842"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(2.N.9.2)</w:t>
            </w:r>
          </w:p>
          <w:p w14:paraId="309E6439" w14:textId="77777777" w:rsidR="00BC16A0" w:rsidRPr="007E134C" w:rsidRDefault="00BC16A0" w:rsidP="00BC16A0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shd w:val="clear" w:color="auto" w:fill="auto"/>
          </w:tcPr>
          <w:p w14:paraId="4777B613" w14:textId="77777777" w:rsidR="00BC16A0" w:rsidRPr="007E134C" w:rsidRDefault="00BC16A0" w:rsidP="00CA5744">
            <w:pPr>
              <w:ind w:left="35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3EDFA6" w14:textId="77777777" w:rsidR="00BC16A0" w:rsidRPr="007E134C" w:rsidRDefault="00BC16A0" w:rsidP="00FF1083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</w:tr>
    </w:tbl>
    <w:p w14:paraId="52DA9A6A" w14:textId="66242883" w:rsidR="00BC16A0" w:rsidRPr="007E134C" w:rsidRDefault="00BC16A0" w:rsidP="002519C7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lang w:val="fr-FR"/>
        </w:rPr>
      </w:pPr>
    </w:p>
    <w:p w14:paraId="7D6CEE26" w14:textId="5A4E792D" w:rsidR="00921842" w:rsidRPr="007E134C" w:rsidRDefault="00921842">
      <w:pPr>
        <w:rPr>
          <w:sz w:val="16"/>
          <w:szCs w:val="16"/>
          <w:lang w:val="fr-FR"/>
        </w:rPr>
      </w:pPr>
      <w:r w:rsidRPr="007E134C">
        <w:rPr>
          <w:sz w:val="16"/>
          <w:szCs w:val="16"/>
          <w:lang w:val="fr-FR"/>
        </w:rPr>
        <w:br w:type="page"/>
      </w:r>
    </w:p>
    <w:p w14:paraId="4EF6E76F" w14:textId="67DCC7AB" w:rsidR="002519C7" w:rsidRPr="007E134C" w:rsidRDefault="002519C7" w:rsidP="002519C7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7E134C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92C37CD" wp14:editId="7F1A9207">
                <wp:simplePos x="0" y="0"/>
                <wp:positionH relativeFrom="column">
                  <wp:posOffset>102870</wp:posOffset>
                </wp:positionH>
                <wp:positionV relativeFrom="paragraph">
                  <wp:posOffset>41275</wp:posOffset>
                </wp:positionV>
                <wp:extent cx="922895" cy="300355"/>
                <wp:effectExtent l="0" t="0" r="0" b="444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8A187D" w14:textId="2382716C" w:rsidR="002D60AE" w:rsidRPr="00764D7F" w:rsidRDefault="002D60AE" w:rsidP="002519C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69h</w:t>
                            </w:r>
                          </w:p>
                          <w:p w14:paraId="56DA2B75" w14:textId="77777777" w:rsidR="002D60AE" w:rsidRDefault="002D60AE" w:rsidP="002519C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2C37CD" id="Text Box 10" o:spid="_x0000_s1033" type="#_x0000_t202" style="position:absolute;left:0;text-align:left;margin-left:8.1pt;margin-top:3.25pt;width:72.65pt;height:23.6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" filled="f" stroked="f">
                <v:textbox>
                  <w:txbxContent>
                    <w:p w14:paraId="128A187D" w14:textId="2382716C" w:rsidR="002D60AE" w:rsidRPr="00764D7F" w:rsidRDefault="002D60AE" w:rsidP="002519C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69h</w:t>
                      </w:r>
                    </w:p>
                    <w:p w14:paraId="56DA2B75" w14:textId="77777777" w:rsidR="002D60AE" w:rsidRDefault="002D60AE" w:rsidP="002519C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E134C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D1CEA98" wp14:editId="3960B737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11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372453" id="AutoShape 996" o:spid="_x0000_s1026" type="#_x0000_t116" style="position:absolute;margin-left:-3pt;margin-top:-.75pt;width:81.75pt;height:26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"/>
            </w:pict>
          </mc:Fallback>
        </mc:AlternateContent>
      </w:r>
      <w:r w:rsidR="004302FC" w:rsidRPr="007E134C">
        <w:rPr>
          <w:rFonts w:ascii="Arial" w:hAnsi="Arial" w:cs="Arial"/>
          <w:b/>
          <w:noProof/>
          <w:sz w:val="40"/>
          <w:szCs w:val="40"/>
          <w:lang w:val="fr-FR"/>
        </w:rPr>
        <w:t>Corr</w:t>
      </w:r>
      <w:r w:rsidR="00B951C7">
        <w:rPr>
          <w:rFonts w:ascii="Arial" w:hAnsi="Arial" w:cs="Arial"/>
          <w:b/>
          <w:noProof/>
          <w:sz w:val="40"/>
          <w:szCs w:val="40"/>
          <w:lang w:val="fr-FR"/>
        </w:rPr>
        <w:t>é</w:t>
      </w:r>
      <w:r w:rsidR="004302FC" w:rsidRPr="007E134C">
        <w:rPr>
          <w:rFonts w:ascii="Arial" w:hAnsi="Arial" w:cs="Arial"/>
          <w:b/>
          <w:noProof/>
          <w:sz w:val="40"/>
          <w:szCs w:val="40"/>
          <w:lang w:val="fr-FR"/>
        </w:rPr>
        <w:t>lations avec le programme d’études</w:t>
      </w:r>
    </w:p>
    <w:p w14:paraId="7CC319B2" w14:textId="1BE4E6AE" w:rsidR="00922C62" w:rsidRPr="007E134C" w:rsidRDefault="00744501" w:rsidP="00922C62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  <w:lang w:val="fr-FR"/>
        </w:rPr>
      </w:pPr>
      <w:r w:rsidRPr="007E134C">
        <w:rPr>
          <w:rFonts w:ascii="Arial" w:hAnsi="Arial" w:cs="Arial"/>
          <w:b/>
          <w:noProof/>
          <w:sz w:val="32"/>
          <w:szCs w:val="32"/>
          <w:lang w:val="fr-FR"/>
        </w:rPr>
        <w:t>Ensemble 6 des fiche</w:t>
      </w:r>
      <w:r w:rsidR="00B951C7">
        <w:rPr>
          <w:rFonts w:ascii="Arial" w:hAnsi="Arial" w:cs="Arial"/>
          <w:b/>
          <w:noProof/>
          <w:sz w:val="32"/>
          <w:szCs w:val="32"/>
          <w:lang w:val="fr-FR"/>
        </w:rPr>
        <w:t>s</w:t>
      </w:r>
      <w:r w:rsidRPr="007E134C">
        <w:rPr>
          <w:rFonts w:ascii="Arial" w:hAnsi="Arial" w:cs="Arial"/>
          <w:b/>
          <w:noProof/>
          <w:sz w:val="32"/>
          <w:szCs w:val="32"/>
          <w:lang w:val="fr-FR"/>
        </w:rPr>
        <w:t xml:space="preserve"> Le nombre : Conceptualiser l’addition et la soustraction</w:t>
      </w:r>
    </w:p>
    <w:p w14:paraId="53BA6E89" w14:textId="490188E4" w:rsidR="007F277B" w:rsidRPr="007E134C" w:rsidRDefault="007F277B" w:rsidP="007F277B">
      <w:pPr>
        <w:tabs>
          <w:tab w:val="left" w:pos="1597"/>
        </w:tabs>
        <w:autoSpaceDE w:val="0"/>
        <w:autoSpaceDN w:val="0"/>
        <w:adjustRightInd w:val="0"/>
        <w:spacing w:before="120"/>
        <w:rPr>
          <w:rFonts w:ascii="Arial" w:hAnsi="Arial" w:cs="Arial"/>
          <w:bCs/>
          <w:color w:val="000000"/>
          <w:lang w:val="fr-FR"/>
        </w:rPr>
      </w:pPr>
      <w:r w:rsidRPr="007E134C">
        <w:rPr>
          <w:rFonts w:ascii="Arial" w:hAnsi="Arial" w:cs="Arial"/>
          <w:bCs/>
          <w:color w:val="000000"/>
          <w:lang w:val="fr-FR"/>
        </w:rPr>
        <w:t>Note</w:t>
      </w:r>
      <w:r w:rsidR="00870AE2" w:rsidRPr="007E134C">
        <w:rPr>
          <w:rFonts w:ascii="Arial" w:hAnsi="Arial" w:cs="Arial"/>
          <w:bCs/>
          <w:color w:val="000000"/>
          <w:lang w:val="fr-FR"/>
        </w:rPr>
        <w:t> </w:t>
      </w:r>
      <w:r w:rsidRPr="007E134C">
        <w:rPr>
          <w:rFonts w:ascii="Arial" w:hAnsi="Arial" w:cs="Arial"/>
          <w:bCs/>
          <w:color w:val="000000"/>
          <w:lang w:val="fr-FR"/>
        </w:rPr>
        <w:t xml:space="preserve">: </w:t>
      </w:r>
      <w:r w:rsidR="00870AE2" w:rsidRPr="007E134C">
        <w:rPr>
          <w:rFonts w:ascii="Arial" w:hAnsi="Arial" w:cs="Arial"/>
          <w:bCs/>
          <w:color w:val="000000"/>
          <w:lang w:val="fr-FR"/>
        </w:rPr>
        <w:t xml:space="preserve">Les codes assignés aux attentes du programme d’études indiquent seulement les renvois. </w:t>
      </w:r>
    </w:p>
    <w:p w14:paraId="72932E92" w14:textId="3AC4589D" w:rsidR="000A0DA6" w:rsidRPr="007E134C" w:rsidRDefault="009B572E" w:rsidP="007F277B">
      <w:pPr>
        <w:tabs>
          <w:tab w:val="left" w:pos="1597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i/>
          <w:spacing w:val="-1"/>
          <w:sz w:val="19"/>
          <w:szCs w:val="19"/>
          <w:lang w:val="fr-FR"/>
        </w:rPr>
      </w:pPr>
      <w:r>
        <w:rPr>
          <w:rFonts w:ascii="Arial" w:hAnsi="Arial" w:cs="Arial"/>
          <w:b/>
          <w:lang w:val="fr-FR"/>
        </w:rPr>
        <w:t>Nouvelle-Écosse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BC7516" w:rsidRPr="007E134C" w14:paraId="5FD88120" w14:textId="77777777" w:rsidTr="00F44DFA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5FC3BF7F" w14:textId="410A4515" w:rsidR="00BC7516" w:rsidRPr="007E134C" w:rsidRDefault="00152C2E" w:rsidP="00F44DFA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Résultats d’apprentissages spécifiques</w:t>
            </w:r>
          </w:p>
        </w:tc>
        <w:tc>
          <w:tcPr>
            <w:tcW w:w="3120" w:type="dxa"/>
            <w:shd w:val="clear" w:color="auto" w:fill="FFFFFF" w:themeFill="background1"/>
          </w:tcPr>
          <w:p w14:paraId="739649B2" w14:textId="1144974B" w:rsidR="00BC7516" w:rsidRPr="007E134C" w:rsidRDefault="003B43D0" w:rsidP="00F44DFA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Trousse d’activités de </w:t>
            </w:r>
            <w:proofErr w:type="spellStart"/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Mathologie</w:t>
            </w:r>
            <w:proofErr w:type="spellEnd"/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pour la 2</w:t>
            </w:r>
            <w:r w:rsidRPr="007E134C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année</w:t>
            </w:r>
          </w:p>
        </w:tc>
        <w:tc>
          <w:tcPr>
            <w:tcW w:w="2693" w:type="dxa"/>
            <w:shd w:val="clear" w:color="auto" w:fill="FFFFFF" w:themeFill="background1"/>
          </w:tcPr>
          <w:p w14:paraId="67961458" w14:textId="12124552" w:rsidR="00BC7516" w:rsidRPr="007E134C" w:rsidRDefault="00CA5744" w:rsidP="00F44DFA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Petits Livrets de </w:t>
            </w:r>
            <w:proofErr w:type="spellStart"/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Mathologie</w:t>
            </w:r>
            <w:proofErr w:type="spellEnd"/>
          </w:p>
        </w:tc>
        <w:tc>
          <w:tcPr>
            <w:tcW w:w="4819" w:type="dxa"/>
            <w:shd w:val="clear" w:color="auto" w:fill="FFFFFF" w:themeFill="background1"/>
          </w:tcPr>
          <w:p w14:paraId="0397565B" w14:textId="4CDC7AB0" w:rsidR="00BC7516" w:rsidRPr="007E134C" w:rsidRDefault="00CA16D2" w:rsidP="00F44DFA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La Progression des apprentissages en mathématiques de M à 3</w:t>
            </w:r>
            <w:r w:rsidRPr="007E134C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de Pearson Canada</w:t>
            </w:r>
          </w:p>
        </w:tc>
      </w:tr>
      <w:tr w:rsidR="00BC7516" w:rsidRPr="007E134C" w14:paraId="7CCECCF9" w14:textId="77777777" w:rsidTr="00F44DFA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0730D4C3" w14:textId="5BDAFA17" w:rsidR="00BC7516" w:rsidRPr="007E134C" w:rsidRDefault="00152C2E" w:rsidP="00BC7516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Résultat d’apprentissages général</w:t>
            </w:r>
          </w:p>
          <w:p w14:paraId="011C467C" w14:textId="1FAC2EE7" w:rsidR="00BC7516" w:rsidRPr="007E134C" w:rsidRDefault="00D20935" w:rsidP="00BC751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D20935">
              <w:rPr>
                <w:rFonts w:ascii="Arial" w:hAnsi="Arial" w:cs="Arial"/>
                <w:sz w:val="19"/>
                <w:szCs w:val="19"/>
                <w:lang w:val="fr-FR"/>
              </w:rPr>
              <w:t>On s’attend que les élèves acquièrent le sens du nombre</w:t>
            </w:r>
            <w:r w:rsidR="00BC7516"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</w:p>
          <w:p w14:paraId="34C8B433" w14:textId="23F2F6AD" w:rsidR="00F44DFA" w:rsidRPr="007E134C" w:rsidRDefault="00D20935" w:rsidP="00F44DFA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Liens avec d’autres domaines : 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Les régularités et les relations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44DFA" w:rsidRPr="007E134C">
              <w:rPr>
                <w:rFonts w:ascii="Arial" w:hAnsi="Arial" w:cs="Arial"/>
                <w:sz w:val="19"/>
                <w:szCs w:val="19"/>
                <w:lang w:val="fr-FR"/>
              </w:rPr>
              <w:t>(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v</w:t>
            </w:r>
            <w:r w:rsidR="00F44DFA"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ariables and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é</w:t>
            </w:r>
            <w:r w:rsidR="00F44DFA" w:rsidRPr="007E134C">
              <w:rPr>
                <w:rFonts w:ascii="Arial" w:hAnsi="Arial" w:cs="Arial"/>
                <w:sz w:val="19"/>
                <w:szCs w:val="19"/>
                <w:lang w:val="fr-FR"/>
              </w:rPr>
              <w:t>quations)</w:t>
            </w:r>
          </w:p>
          <w:p w14:paraId="12B5E85D" w14:textId="2B18B237" w:rsidR="00F44DFA" w:rsidRPr="007E134C" w:rsidRDefault="00152C2E" w:rsidP="00F44DF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Résultat d’apprentissages général</w:t>
            </w:r>
          </w:p>
          <w:p w14:paraId="6C2905C2" w14:textId="1683BCDB" w:rsidR="00F44DFA" w:rsidRPr="007E134C" w:rsidRDefault="005F70EB" w:rsidP="00F44DFA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5F70EB">
              <w:rPr>
                <w:rFonts w:ascii="Arial" w:hAnsi="Arial" w:cs="Arial"/>
                <w:sz w:val="19"/>
                <w:szCs w:val="19"/>
                <w:lang w:val="fr-FR"/>
              </w:rPr>
              <w:t>On s’attend à ce que les élèves sachent représenter des expressions algébriques de plusieurs façons</w:t>
            </w:r>
            <w:r w:rsidR="00F44DFA" w:rsidRPr="007E134C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</w:tc>
      </w:tr>
      <w:tr w:rsidR="00C426A2" w:rsidRPr="007E134C" w14:paraId="311A62B7" w14:textId="77777777" w:rsidTr="00F44DFA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3C7DB03F" w14:textId="72C8D6BA" w:rsidR="00C426A2" w:rsidRPr="007E134C" w:rsidRDefault="00C426A2" w:rsidP="00BC7516">
            <w:pPr>
              <w:pStyle w:val="ListParagraph"/>
              <w:ind w:left="317" w:hanging="284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2N08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28600D" w:rsidRPr="0028600D">
              <w:rPr>
                <w:rFonts w:ascii="Arial" w:hAnsi="Arial" w:cs="Arial"/>
                <w:sz w:val="19"/>
                <w:szCs w:val="19"/>
                <w:lang w:val="fr-FR"/>
              </w:rPr>
              <w:t>On s’attend à ce que les élèves sachent démontrer et expliquer l’effet d’additionner zéro à un nombre ou de soustraire zéro d’un nombre</w:t>
            </w:r>
            <w:r w:rsidR="002E7647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  <w:p w14:paraId="3CDF4092" w14:textId="77777777" w:rsidR="00C426A2" w:rsidRPr="007E134C" w:rsidRDefault="00C426A2" w:rsidP="00BC7516">
            <w:pPr>
              <w:pStyle w:val="ListParagraph"/>
              <w:ind w:left="317" w:hanging="284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63A053DA" w14:textId="464A4105" w:rsidR="002E7647" w:rsidRDefault="00C426A2" w:rsidP="002E7647">
            <w:pPr>
              <w:pStyle w:val="ListParagraph"/>
              <w:tabs>
                <w:tab w:val="left" w:pos="584"/>
                <w:tab w:val="left" w:pos="896"/>
              </w:tabs>
              <w:ind w:left="423" w:hanging="392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2N09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2E7647" w:rsidRPr="00155684">
              <w:rPr>
                <w:rFonts w:ascii="Arial" w:hAnsi="Arial" w:cs="Arial"/>
                <w:sz w:val="19"/>
                <w:szCs w:val="19"/>
                <w:lang w:val="fr-FR"/>
              </w:rPr>
              <w:t>On s’attend à ce que les élèves montrent qu’ils ont compris l’addition des nombres (se limitant à des nombres d’un et de deux chiffres) dont les solutions peuvent atteindre 100 et les soustractions correspondantes</w:t>
            </w:r>
            <w:r w:rsidR="00AE65C0">
              <w:rPr>
                <w:rFonts w:ascii="Arial" w:hAnsi="Arial" w:cs="Arial"/>
                <w:sz w:val="19"/>
                <w:szCs w:val="19"/>
                <w:lang w:val="fr-FR"/>
              </w:rPr>
              <w:t>, y compris</w:t>
            </w:r>
            <w:r w:rsidR="002E7647">
              <w:rPr>
                <w:rFonts w:ascii="Arial" w:hAnsi="Arial" w:cs="Arial"/>
                <w:sz w:val="19"/>
                <w:szCs w:val="19"/>
                <w:lang w:val="fr-FR"/>
              </w:rPr>
              <w:t> :</w:t>
            </w:r>
          </w:p>
          <w:p w14:paraId="33836424" w14:textId="1DE2A44B" w:rsidR="002E7647" w:rsidRPr="007E134C" w:rsidRDefault="002E7647" w:rsidP="002E7647">
            <w:pPr>
              <w:pStyle w:val="ListParagraph"/>
              <w:tabs>
                <w:tab w:val="left" w:pos="584"/>
                <w:tab w:val="left" w:pos="896"/>
              </w:tabs>
              <w:ind w:left="648" w:hanging="28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52A592D7" w14:textId="3C8D8236" w:rsidR="00C426A2" w:rsidRPr="007E134C" w:rsidRDefault="00C426A2" w:rsidP="00F44DFA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antérieure : Intervention</w:t>
            </w:r>
          </w:p>
          <w:p w14:paraId="5D6FB7F4" w14:textId="0CF08800" w:rsidR="00C426A2" w:rsidRPr="007E134C" w:rsidRDefault="00C426A2" w:rsidP="005D27A4">
            <w:pPr>
              <w:spacing w:line="276" w:lineRule="auto"/>
              <w:ind w:left="302" w:hanging="302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>11</w:t>
            </w:r>
            <w:r w:rsidR="00EA57DB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Additionner et soustraire jusqu’à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20</w:t>
            </w:r>
          </w:p>
          <w:p w14:paraId="0BFCE548" w14:textId="029E23B9" w:rsidR="00C426A2" w:rsidRPr="007E134C" w:rsidRDefault="00C426A2" w:rsidP="00886874">
            <w:pPr>
              <w:spacing w:line="276" w:lineRule="auto"/>
              <w:ind w:left="302" w:hanging="302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>12</w:t>
            </w:r>
            <w:r w:rsidR="00EA57DB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Résoudre des problèmes sous forme d’histoire</w:t>
            </w:r>
          </w:p>
          <w:p w14:paraId="669561FC" w14:textId="77777777" w:rsidR="00C426A2" w:rsidRPr="007E134C" w:rsidRDefault="00C426A2" w:rsidP="00F44DFA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0BDCF630" w14:textId="1AD28502" w:rsidR="00C426A2" w:rsidRPr="007E134C" w:rsidRDefault="00C426A2" w:rsidP="00F44DFA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: Cartes de l’enseignant</w:t>
            </w:r>
          </w:p>
          <w:p w14:paraId="36DD49A8" w14:textId="07CD1AC5" w:rsidR="00C426A2" w:rsidRPr="007E134C" w:rsidRDefault="00C426A2" w:rsidP="00F44DFA">
            <w:pPr>
              <w:spacing w:line="276" w:lineRule="auto"/>
              <w:ind w:left="316" w:hanging="316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>26</w:t>
            </w:r>
            <w:r w:rsidR="00EA57DB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Examiner les propriétés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(2N08, 2N09.3, 2N09.4, 2N10)</w:t>
            </w:r>
          </w:p>
          <w:p w14:paraId="625F910A" w14:textId="6288B1A3" w:rsidR="00C426A2" w:rsidRPr="002E7647" w:rsidRDefault="00C426A2" w:rsidP="00F44DFA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>27</w:t>
            </w:r>
            <w:r w:rsidR="00EA57DB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Résoudre des problèmes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1 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(2N09.1, 2N09.2, 2N10, </w:t>
            </w:r>
            <w:r w:rsidRPr="002E7647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</w:t>
            </w:r>
            <w:r w:rsidR="002E7647" w:rsidRPr="002E7647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2E7647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R04)</w:t>
            </w:r>
          </w:p>
          <w:p w14:paraId="074C12C4" w14:textId="3113A248" w:rsidR="00C426A2" w:rsidRPr="002E7647" w:rsidRDefault="00C426A2" w:rsidP="00F44DFA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2E7647">
              <w:rPr>
                <w:rFonts w:ascii="Arial" w:hAnsi="Arial" w:cs="Arial"/>
                <w:sz w:val="19"/>
                <w:szCs w:val="19"/>
                <w:lang w:val="fr-FR"/>
              </w:rPr>
              <w:t>28</w:t>
            </w:r>
            <w:r w:rsidR="00EA57DB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2E7647">
              <w:rPr>
                <w:rFonts w:ascii="Arial" w:hAnsi="Arial" w:cs="Arial"/>
                <w:sz w:val="19"/>
                <w:szCs w:val="19"/>
                <w:lang w:val="fr-FR"/>
              </w:rPr>
              <w:t xml:space="preserve">: Résoudre des problèmes 2 </w:t>
            </w:r>
            <w:r w:rsidRPr="002E7647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(2N09.1, 2N09.2, 2N10, 2</w:t>
            </w:r>
            <w:r w:rsidR="002E7647" w:rsidRPr="002E7647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2E7647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R04)</w:t>
            </w:r>
          </w:p>
          <w:p w14:paraId="0C788C6C" w14:textId="59457A2C" w:rsidR="00C426A2" w:rsidRPr="002E7647" w:rsidRDefault="00C426A2" w:rsidP="00F44DFA">
            <w:pPr>
              <w:spacing w:line="276" w:lineRule="auto"/>
              <w:ind w:left="225" w:hanging="225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2E7647">
              <w:rPr>
                <w:rFonts w:ascii="Arial" w:hAnsi="Arial" w:cs="Arial"/>
                <w:sz w:val="19"/>
                <w:szCs w:val="19"/>
                <w:lang w:val="fr-FR"/>
              </w:rPr>
              <w:t>29</w:t>
            </w:r>
            <w:r w:rsidR="00EA57DB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2E7647">
              <w:rPr>
                <w:rFonts w:ascii="Arial" w:hAnsi="Arial" w:cs="Arial"/>
                <w:sz w:val="19"/>
                <w:szCs w:val="19"/>
                <w:lang w:val="fr-FR"/>
              </w:rPr>
              <w:t xml:space="preserve">: Résoudre des problèmes 3 </w:t>
            </w:r>
            <w:r w:rsidRPr="002E7647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(2N09.1, 2N09.2, 2N10, 2</w:t>
            </w:r>
            <w:r w:rsidR="002E7647" w:rsidRPr="002E7647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2E7647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R04)</w:t>
            </w:r>
          </w:p>
          <w:p w14:paraId="30373550" w14:textId="5A35BA16" w:rsidR="00C426A2" w:rsidRPr="007E134C" w:rsidRDefault="00C426A2" w:rsidP="002E7647">
            <w:pPr>
              <w:spacing w:line="276" w:lineRule="auto"/>
              <w:ind w:left="225" w:hanging="225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5104FEE0" w14:textId="5B38F250" w:rsidR="00C426A2" w:rsidRPr="007E134C" w:rsidRDefault="00C426A2" w:rsidP="00F44DFA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antérieure :</w:t>
            </w:r>
          </w:p>
          <w:p w14:paraId="47B2B5C9" w14:textId="609D1E37" w:rsidR="00C426A2" w:rsidRPr="007E134C" w:rsidRDefault="00C426A2" w:rsidP="00F44DFA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Le s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>port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le plus ancien au Canada 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27, 28, 29, 30, 31)</w:t>
            </w:r>
          </w:p>
          <w:p w14:paraId="2DF4B4C4" w14:textId="77777777" w:rsidR="00C426A2" w:rsidRPr="007E134C" w:rsidRDefault="00C426A2" w:rsidP="00F44DFA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</w:p>
          <w:p w14:paraId="1FC78764" w14:textId="2B0C6FF5" w:rsidR="00C426A2" w:rsidRPr="007E134C" w:rsidRDefault="00C426A2" w:rsidP="00F44DFA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:</w:t>
            </w:r>
          </w:p>
          <w:p w14:paraId="44A1C60B" w14:textId="6912A02C" w:rsidR="00C426A2" w:rsidRPr="007E134C" w:rsidRDefault="00C426A2" w:rsidP="00F44DFA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La boulangerie d’</w:t>
            </w:r>
            <w:proofErr w:type="spellStart"/>
            <w:r>
              <w:rPr>
                <w:rFonts w:ascii="Arial" w:hAnsi="Arial" w:cs="Arial"/>
                <w:sz w:val="19"/>
                <w:szCs w:val="19"/>
                <w:lang w:val="fr-FR"/>
              </w:rPr>
              <w:t>Array</w:t>
            </w:r>
            <w:proofErr w:type="spellEnd"/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27, 28, 29, 30, 31)</w:t>
            </w:r>
          </w:p>
          <w:p w14:paraId="0D376F1D" w14:textId="3EFD0FB1" w:rsidR="00C426A2" w:rsidRPr="007E134C" w:rsidRDefault="00C426A2" w:rsidP="00F44DFA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On joue aux billes... 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27, 28, 29, 30, 31)</w:t>
            </w:r>
          </w:p>
          <w:p w14:paraId="22AE5A38" w14:textId="7995308F" w:rsidR="00C426A2" w:rsidRPr="007E134C" w:rsidRDefault="00C426A2" w:rsidP="00F44DFA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La grande course de traîneaux à chiens 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27, 28, 29, 30, 31)</w:t>
            </w:r>
          </w:p>
          <w:p w14:paraId="15C7D00B" w14:textId="77777777" w:rsidR="00C426A2" w:rsidRPr="007E134C" w:rsidRDefault="00C426A2" w:rsidP="00F44DFA">
            <w:pPr>
              <w:ind w:left="35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2D84E43A" w14:textId="64478B64" w:rsidR="00C426A2" w:rsidRPr="007E134C" w:rsidRDefault="00C426A2" w:rsidP="00F44DFA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suivante </w:t>
            </w: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</w:p>
          <w:p w14:paraId="5E3461AE" w14:textId="7238F1DE" w:rsidR="00C426A2" w:rsidRPr="007E134C" w:rsidRDefault="00C426A2" w:rsidP="00F44DFA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Les maths, ça me fait sourire !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27, 28, 29, 30, 31)</w:t>
            </w:r>
          </w:p>
          <w:p w14:paraId="3A24AA93" w14:textId="77777777" w:rsidR="00C426A2" w:rsidRPr="007E134C" w:rsidRDefault="00C426A2" w:rsidP="00F44DFA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BB09A40" w14:textId="73EC5A54" w:rsidR="00C426A2" w:rsidRPr="007E134C" w:rsidRDefault="00C426A2" w:rsidP="00F44DFA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Idée principale : </w:t>
            </w:r>
            <w:r w:rsidRPr="00471975">
              <w:rPr>
                <w:rFonts w:ascii="Arial" w:hAnsi="Arial" w:cs="Arial"/>
                <w:b/>
                <w:sz w:val="19"/>
                <w:szCs w:val="19"/>
                <w:lang w:val="fr-FR"/>
              </w:rPr>
              <w:t>Les quantités et les nombres peuvent être</w:t>
            </w: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Pr="00471975">
              <w:rPr>
                <w:rFonts w:ascii="Arial" w:hAnsi="Arial" w:cs="Arial"/>
                <w:b/>
                <w:sz w:val="19"/>
                <w:szCs w:val="19"/>
                <w:lang w:val="fr-FR"/>
              </w:rPr>
              <w:t>additionnés et soustraits pour déterminer</w:t>
            </w: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Pr="00471975">
              <w:rPr>
                <w:rFonts w:ascii="Arial" w:hAnsi="Arial" w:cs="Arial"/>
                <w:b/>
                <w:sz w:val="19"/>
                <w:szCs w:val="19"/>
                <w:lang w:val="fr-FR"/>
              </w:rPr>
              <w:t>combien il y a d’éléments</w:t>
            </w: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.</w:t>
            </w:r>
          </w:p>
        </w:tc>
      </w:tr>
      <w:tr w:rsidR="00C426A2" w:rsidRPr="007E134C" w14:paraId="0F2C073E" w14:textId="77777777" w:rsidTr="00C426A2">
        <w:trPr>
          <w:trHeight w:val="1947"/>
        </w:trPr>
        <w:tc>
          <w:tcPr>
            <w:tcW w:w="2409" w:type="dxa"/>
            <w:vMerge/>
            <w:shd w:val="clear" w:color="auto" w:fill="auto"/>
          </w:tcPr>
          <w:p w14:paraId="5C49DBAC" w14:textId="77777777" w:rsidR="00C426A2" w:rsidRPr="007E134C" w:rsidRDefault="00C426A2" w:rsidP="00F44DFA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187D437B" w14:textId="77777777" w:rsidR="00C426A2" w:rsidRPr="007E134C" w:rsidRDefault="00C426A2" w:rsidP="00F44DFA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1892920A" w14:textId="77777777" w:rsidR="00C426A2" w:rsidRPr="007E134C" w:rsidRDefault="00C426A2" w:rsidP="00F44DFA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000000"/>
            </w:tcBorders>
            <w:shd w:val="clear" w:color="auto" w:fill="FFFFFF" w:themeFill="background1"/>
          </w:tcPr>
          <w:p w14:paraId="49F940A1" w14:textId="3078F835" w:rsidR="00C426A2" w:rsidRPr="007E134C" w:rsidRDefault="00C426A2" w:rsidP="00F44DFA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17486D">
              <w:rPr>
                <w:rFonts w:ascii="Arial" w:hAnsi="Arial" w:cs="Arial"/>
                <w:sz w:val="19"/>
                <w:szCs w:val="19"/>
                <w:lang w:val="fr-FR"/>
              </w:rPr>
              <w:t>Développer la signification conceptuelle de l’addition et de la soustraction</w:t>
            </w:r>
          </w:p>
          <w:p w14:paraId="7A3146C3" w14:textId="57FADAC9" w:rsidR="00C426A2" w:rsidRPr="007E134C" w:rsidRDefault="00C426A2" w:rsidP="00F44DFA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Pr="00737F87">
              <w:rPr>
                <w:rFonts w:ascii="Arial" w:hAnsi="Arial" w:cs="Arial"/>
                <w:sz w:val="19"/>
                <w:szCs w:val="19"/>
                <w:lang w:val="fr-FR"/>
              </w:rPr>
              <w:t>Utilise des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737F87">
              <w:rPr>
                <w:rFonts w:ascii="Arial" w:hAnsi="Arial" w:cs="Arial"/>
                <w:sz w:val="19"/>
                <w:szCs w:val="19"/>
                <w:lang w:val="fr-FR"/>
              </w:rPr>
              <w:t>symboles et des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737F87">
              <w:rPr>
                <w:rFonts w:ascii="Arial" w:hAnsi="Arial" w:cs="Arial"/>
                <w:sz w:val="19"/>
                <w:szCs w:val="19"/>
                <w:lang w:val="fr-FR"/>
              </w:rPr>
              <w:t>équations pour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737F87">
              <w:rPr>
                <w:rFonts w:ascii="Arial" w:hAnsi="Arial" w:cs="Arial"/>
                <w:sz w:val="19"/>
                <w:szCs w:val="19"/>
                <w:lang w:val="fr-FR"/>
              </w:rPr>
              <w:t>représenter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737F87">
              <w:rPr>
                <w:rFonts w:ascii="Arial" w:hAnsi="Arial" w:cs="Arial"/>
                <w:sz w:val="19"/>
                <w:szCs w:val="19"/>
                <w:lang w:val="fr-FR"/>
              </w:rPr>
              <w:t>des situations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737F87">
              <w:rPr>
                <w:rFonts w:ascii="Arial" w:hAnsi="Arial" w:cs="Arial"/>
                <w:sz w:val="19"/>
                <w:szCs w:val="19"/>
                <w:lang w:val="fr-FR"/>
              </w:rPr>
              <w:t>d’addition et de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737F87">
              <w:rPr>
                <w:rFonts w:ascii="Arial" w:hAnsi="Arial" w:cs="Arial"/>
                <w:sz w:val="19"/>
                <w:szCs w:val="19"/>
                <w:lang w:val="fr-FR"/>
              </w:rPr>
              <w:t>soustraction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(</w:t>
            </w:r>
            <w:r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26, 27, 28, 29, 30, 31)</w:t>
            </w:r>
          </w:p>
          <w:p w14:paraId="4F74A4B8" w14:textId="03F0EF3E" w:rsidR="00C426A2" w:rsidRPr="007E134C" w:rsidRDefault="00C426A2" w:rsidP="00F44DFA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Pr="00F4542A">
              <w:rPr>
                <w:rFonts w:ascii="Arial" w:hAnsi="Arial" w:cs="Arial"/>
                <w:sz w:val="19"/>
                <w:szCs w:val="19"/>
                <w:lang w:val="fr-FR"/>
              </w:rPr>
              <w:t>Modéliser et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F4542A">
              <w:rPr>
                <w:rFonts w:ascii="Arial" w:hAnsi="Arial" w:cs="Arial"/>
                <w:sz w:val="19"/>
                <w:szCs w:val="19"/>
                <w:lang w:val="fr-FR"/>
              </w:rPr>
              <w:t>symboliser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F4542A">
              <w:rPr>
                <w:rFonts w:ascii="Arial" w:hAnsi="Arial" w:cs="Arial"/>
                <w:sz w:val="19"/>
                <w:szCs w:val="19"/>
                <w:lang w:val="fr-FR"/>
              </w:rPr>
              <w:t>des types de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F4542A">
              <w:rPr>
                <w:rFonts w:ascii="Arial" w:hAnsi="Arial" w:cs="Arial"/>
                <w:sz w:val="19"/>
                <w:szCs w:val="19"/>
                <w:lang w:val="fr-FR"/>
              </w:rPr>
              <w:t>problèmes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F4542A">
              <w:rPr>
                <w:rFonts w:ascii="Arial" w:hAnsi="Arial" w:cs="Arial"/>
                <w:sz w:val="19"/>
                <w:szCs w:val="19"/>
                <w:lang w:val="fr-FR"/>
              </w:rPr>
              <w:t>d’addition et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F4542A">
              <w:rPr>
                <w:rFonts w:ascii="Arial" w:hAnsi="Arial" w:cs="Arial"/>
                <w:sz w:val="19"/>
                <w:szCs w:val="19"/>
                <w:lang w:val="fr-FR"/>
              </w:rPr>
              <w:t>de soustraction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F4542A">
              <w:rPr>
                <w:rFonts w:ascii="Arial" w:hAnsi="Arial" w:cs="Arial"/>
                <w:sz w:val="19"/>
                <w:szCs w:val="19"/>
                <w:lang w:val="fr-FR"/>
              </w:rPr>
              <w:t>(p. ex.</w:t>
            </w:r>
            <w:r w:rsidR="00EA57DB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F4542A">
              <w:rPr>
                <w:rFonts w:ascii="Arial" w:hAnsi="Arial" w:cs="Arial"/>
                <w:sz w:val="19"/>
                <w:szCs w:val="19"/>
                <w:lang w:val="fr-FR"/>
              </w:rPr>
              <w:t>: joindre,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F4542A">
              <w:rPr>
                <w:rFonts w:ascii="Arial" w:hAnsi="Arial" w:cs="Arial"/>
                <w:sz w:val="19"/>
                <w:szCs w:val="19"/>
                <w:lang w:val="fr-FR"/>
              </w:rPr>
              <w:t>séparer, partie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-</w:t>
            </w:r>
            <w:r w:rsidRPr="00F4542A">
              <w:rPr>
                <w:rFonts w:ascii="Arial" w:hAnsi="Arial" w:cs="Arial"/>
                <w:sz w:val="19"/>
                <w:szCs w:val="19"/>
                <w:lang w:val="fr-FR"/>
              </w:rPr>
              <w:t>partie-tout et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F4542A">
              <w:rPr>
                <w:rFonts w:ascii="Arial" w:hAnsi="Arial" w:cs="Arial"/>
                <w:sz w:val="19"/>
                <w:szCs w:val="19"/>
                <w:lang w:val="fr-FR"/>
              </w:rPr>
              <w:t>comparer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). 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27, 28, 29, 30, 31; M</w:t>
            </w:r>
            <w:r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6</w:t>
            </w:r>
            <w:r w:rsidR="00EA57D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1, 2)</w:t>
            </w:r>
          </w:p>
          <w:p w14:paraId="48E006AD" w14:textId="26BB92E4" w:rsidR="00C426A2" w:rsidRPr="007E134C" w:rsidRDefault="00C426A2" w:rsidP="00F44DFA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4B0F9B">
              <w:rPr>
                <w:rFonts w:ascii="Arial" w:hAnsi="Arial" w:cs="Arial"/>
                <w:sz w:val="19"/>
                <w:szCs w:val="19"/>
                <w:lang w:val="fr-FR"/>
              </w:rPr>
              <w:t>Développer une aisance avec des calculs en addition et en soustraction</w:t>
            </w:r>
          </w:p>
          <w:p w14:paraId="556D00E6" w14:textId="5A5B2675" w:rsidR="00C426A2" w:rsidRPr="007E134C" w:rsidRDefault="00C426A2" w:rsidP="00F44DFA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Pr="00D20BD9">
              <w:rPr>
                <w:rFonts w:ascii="Arial" w:hAnsi="Arial" w:cs="Arial"/>
                <w:sz w:val="19"/>
                <w:szCs w:val="19"/>
                <w:lang w:val="fr-FR"/>
              </w:rPr>
              <w:t>Additionner et soustraire avec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D20BD9">
              <w:rPr>
                <w:rFonts w:ascii="Arial" w:hAnsi="Arial" w:cs="Arial"/>
                <w:sz w:val="19"/>
                <w:szCs w:val="19"/>
                <w:lang w:val="fr-FR"/>
              </w:rPr>
              <w:t>aisance des quantités jusqu’à 10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26)</w:t>
            </w:r>
          </w:p>
          <w:p w14:paraId="51C86087" w14:textId="012B89DB" w:rsidR="00C426A2" w:rsidRPr="007E134C" w:rsidRDefault="00C426A2" w:rsidP="00F44DFA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Pr="00B13D24">
              <w:rPr>
                <w:rFonts w:ascii="Arial" w:hAnsi="Arial" w:cs="Arial"/>
                <w:sz w:val="19"/>
                <w:szCs w:val="19"/>
                <w:lang w:val="fr-FR"/>
              </w:rPr>
              <w:t>Utiliser des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B13D24">
              <w:rPr>
                <w:rFonts w:ascii="Arial" w:hAnsi="Arial" w:cs="Arial"/>
                <w:sz w:val="19"/>
                <w:szCs w:val="19"/>
                <w:lang w:val="fr-FR"/>
              </w:rPr>
              <w:t>sommes et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des diff</w:t>
            </w:r>
            <w:r w:rsidRPr="00B13D24">
              <w:rPr>
                <w:rFonts w:ascii="Arial" w:hAnsi="Arial" w:cs="Arial"/>
                <w:sz w:val="19"/>
                <w:szCs w:val="19"/>
                <w:lang w:val="fr-FR"/>
              </w:rPr>
              <w:t>érences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B13D24">
              <w:rPr>
                <w:rFonts w:ascii="Arial" w:hAnsi="Arial" w:cs="Arial"/>
                <w:sz w:val="19"/>
                <w:szCs w:val="19"/>
                <w:lang w:val="fr-FR"/>
              </w:rPr>
              <w:t>connues pour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B13D24">
              <w:rPr>
                <w:rFonts w:ascii="Arial" w:hAnsi="Arial" w:cs="Arial"/>
                <w:sz w:val="19"/>
                <w:szCs w:val="19"/>
                <w:lang w:val="fr-FR"/>
              </w:rPr>
              <w:t>résoudre de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B13D24">
              <w:rPr>
                <w:rFonts w:ascii="Arial" w:hAnsi="Arial" w:cs="Arial"/>
                <w:sz w:val="19"/>
                <w:szCs w:val="19"/>
                <w:lang w:val="fr-FR"/>
              </w:rPr>
              <w:t>nouvelles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B13D24">
              <w:rPr>
                <w:rFonts w:ascii="Arial" w:hAnsi="Arial" w:cs="Arial"/>
                <w:sz w:val="19"/>
                <w:szCs w:val="19"/>
                <w:lang w:val="fr-FR"/>
              </w:rPr>
              <w:t>équations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B13D24">
              <w:rPr>
                <w:rFonts w:ascii="Arial" w:hAnsi="Arial" w:cs="Arial"/>
                <w:sz w:val="19"/>
                <w:szCs w:val="19"/>
                <w:lang w:val="fr-FR"/>
              </w:rPr>
              <w:t>(p. ex.</w:t>
            </w:r>
            <w:r w:rsidR="00EA57DB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B13D24">
              <w:rPr>
                <w:rFonts w:ascii="Arial" w:hAnsi="Arial" w:cs="Arial"/>
                <w:sz w:val="19"/>
                <w:szCs w:val="19"/>
                <w:lang w:val="fr-FR"/>
              </w:rPr>
              <w:t>: utiliser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Pr="00B13D24">
              <w:rPr>
                <w:rFonts w:ascii="Arial" w:hAnsi="Arial" w:cs="Arial"/>
                <w:sz w:val="19"/>
                <w:szCs w:val="19"/>
                <w:lang w:val="fr-FR"/>
              </w:rPr>
              <w:t>5 + 5 pour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B13D24">
              <w:rPr>
                <w:rFonts w:ascii="Arial" w:hAnsi="Arial" w:cs="Arial"/>
                <w:sz w:val="19"/>
                <w:szCs w:val="19"/>
                <w:lang w:val="fr-FR"/>
              </w:rPr>
              <w:t>additionner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5 + 6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). 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27, 28, 29, 30, 31)</w:t>
            </w:r>
          </w:p>
        </w:tc>
      </w:tr>
      <w:tr w:rsidR="00C426A2" w:rsidRPr="007E134C" w14:paraId="6BD3868C" w14:textId="77777777" w:rsidTr="00C426A2">
        <w:trPr>
          <w:trHeight w:val="707"/>
        </w:trPr>
        <w:tc>
          <w:tcPr>
            <w:tcW w:w="2409" w:type="dxa"/>
            <w:vMerge/>
            <w:shd w:val="clear" w:color="auto" w:fill="auto"/>
          </w:tcPr>
          <w:p w14:paraId="47341652" w14:textId="77777777" w:rsidR="00C426A2" w:rsidRPr="007E134C" w:rsidRDefault="00C426A2" w:rsidP="00F44DFA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34491FAE" w14:textId="77777777" w:rsidR="00C426A2" w:rsidRPr="007E134C" w:rsidRDefault="00C426A2" w:rsidP="00F44DFA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74513285" w14:textId="77777777" w:rsidR="00C426A2" w:rsidRPr="007E134C" w:rsidRDefault="00C426A2" w:rsidP="00F44DFA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shd w:val="clear" w:color="auto" w:fill="F3F3F3"/>
          </w:tcPr>
          <w:p w14:paraId="6A0C1020" w14:textId="5FDA6BEE" w:rsidR="00C426A2" w:rsidRPr="0017486D" w:rsidRDefault="00C426A2" w:rsidP="00F44DFA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Idée principale : </w:t>
            </w:r>
            <w:r w:rsidRPr="00D66E83">
              <w:rPr>
                <w:rFonts w:ascii="Arial" w:hAnsi="Arial" w:cs="Arial"/>
                <w:b/>
                <w:sz w:val="19"/>
                <w:szCs w:val="19"/>
                <w:lang w:val="fr-FR"/>
              </w:rPr>
              <w:t>On peut utiliser des symboles et</w:t>
            </w: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Pr="00D66E83">
              <w:rPr>
                <w:rFonts w:ascii="Arial" w:hAnsi="Arial" w:cs="Arial"/>
                <w:b/>
                <w:sz w:val="19"/>
                <w:szCs w:val="19"/>
                <w:lang w:val="fr-FR"/>
              </w:rPr>
              <w:t>des expressions pour représenter des</w:t>
            </w: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Pr="00D66E83">
              <w:rPr>
                <w:rFonts w:ascii="Arial" w:hAnsi="Arial" w:cs="Arial"/>
                <w:b/>
                <w:sz w:val="19"/>
                <w:szCs w:val="19"/>
                <w:lang w:val="fr-FR"/>
              </w:rPr>
              <w:t>relations mathématiques</w:t>
            </w: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.</w:t>
            </w:r>
          </w:p>
        </w:tc>
      </w:tr>
      <w:tr w:rsidR="00C426A2" w:rsidRPr="007E134C" w14:paraId="5425BF3A" w14:textId="77777777" w:rsidTr="00F44DFA">
        <w:trPr>
          <w:trHeight w:val="706"/>
        </w:trPr>
        <w:tc>
          <w:tcPr>
            <w:tcW w:w="2409" w:type="dxa"/>
            <w:vMerge/>
            <w:shd w:val="clear" w:color="auto" w:fill="auto"/>
          </w:tcPr>
          <w:p w14:paraId="422A2B33" w14:textId="77777777" w:rsidR="00C426A2" w:rsidRPr="007E134C" w:rsidRDefault="00C426A2" w:rsidP="00F44DFA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66C817BF" w14:textId="77777777" w:rsidR="00C426A2" w:rsidRPr="007E134C" w:rsidRDefault="00C426A2" w:rsidP="00F44DFA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543DA86" w14:textId="77777777" w:rsidR="00C426A2" w:rsidRPr="007E134C" w:rsidRDefault="00C426A2" w:rsidP="00F44DFA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7DAB933" w14:textId="77777777" w:rsidR="00C426A2" w:rsidRPr="007E134C" w:rsidRDefault="00C426A2" w:rsidP="00C426A2">
            <w:pPr>
              <w:ind w:left="-11" w:firstLine="11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D66E83">
              <w:rPr>
                <w:rFonts w:ascii="Arial" w:hAnsi="Arial" w:cs="Arial"/>
                <w:sz w:val="19"/>
                <w:szCs w:val="19"/>
                <w:lang w:val="fr-FR"/>
              </w:rPr>
              <w:t>Comprendre l’égalité et l’inégalité à partir des propriétés générales des nombres et des opérations</w:t>
            </w:r>
          </w:p>
          <w:p w14:paraId="3722FBE1" w14:textId="00E5C140" w:rsidR="00C426A2" w:rsidRPr="007E134C" w:rsidRDefault="00C426A2" w:rsidP="002E7647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Pr="00A1312E">
              <w:rPr>
                <w:rFonts w:ascii="Arial" w:hAnsi="Arial" w:cs="Arial"/>
                <w:sz w:val="19"/>
                <w:szCs w:val="19"/>
                <w:lang w:val="fr-FR"/>
              </w:rPr>
              <w:t>Explorer les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A1312E">
              <w:rPr>
                <w:rFonts w:ascii="Arial" w:hAnsi="Arial" w:cs="Arial"/>
                <w:sz w:val="19"/>
                <w:szCs w:val="19"/>
                <w:lang w:val="fr-FR"/>
              </w:rPr>
              <w:t>propriétés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A1312E">
              <w:rPr>
                <w:rFonts w:ascii="Arial" w:hAnsi="Arial" w:cs="Arial"/>
                <w:sz w:val="19"/>
                <w:szCs w:val="19"/>
                <w:lang w:val="fr-FR"/>
              </w:rPr>
              <w:t>de l’addition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A1312E">
              <w:rPr>
                <w:rFonts w:ascii="Arial" w:hAnsi="Arial" w:cs="Arial"/>
                <w:sz w:val="19"/>
                <w:szCs w:val="19"/>
                <w:lang w:val="fr-FR"/>
              </w:rPr>
              <w:t>et de la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A1312E">
              <w:rPr>
                <w:rFonts w:ascii="Arial" w:hAnsi="Arial" w:cs="Arial"/>
                <w:sz w:val="19"/>
                <w:szCs w:val="19"/>
                <w:lang w:val="fr-FR"/>
              </w:rPr>
              <w:t>soustraction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A1312E">
              <w:rPr>
                <w:rFonts w:ascii="Arial" w:hAnsi="Arial" w:cs="Arial"/>
                <w:sz w:val="19"/>
                <w:szCs w:val="19"/>
                <w:lang w:val="fr-FR"/>
              </w:rPr>
              <w:t>(p. ex.</w:t>
            </w:r>
            <w:r w:rsidR="00EA57DB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A1312E">
              <w:rPr>
                <w:rFonts w:ascii="Arial" w:hAnsi="Arial" w:cs="Arial"/>
                <w:sz w:val="19"/>
                <w:szCs w:val="19"/>
                <w:lang w:val="fr-FR"/>
              </w:rPr>
              <w:t>: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A1312E">
              <w:rPr>
                <w:rFonts w:ascii="Arial" w:hAnsi="Arial" w:cs="Arial"/>
                <w:sz w:val="19"/>
                <w:szCs w:val="19"/>
                <w:lang w:val="fr-FR"/>
              </w:rPr>
              <w:t>additionner ou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A1312E">
              <w:rPr>
                <w:rFonts w:ascii="Arial" w:hAnsi="Arial" w:cs="Arial"/>
                <w:sz w:val="19"/>
                <w:szCs w:val="19"/>
                <w:lang w:val="fr-FR"/>
              </w:rPr>
              <w:t>soustraire 0, la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A1312E">
              <w:rPr>
                <w:rFonts w:ascii="Arial" w:hAnsi="Arial" w:cs="Arial"/>
                <w:sz w:val="19"/>
                <w:szCs w:val="19"/>
                <w:lang w:val="fr-FR"/>
              </w:rPr>
              <w:t>commutativité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de l’addition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). 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26) </w:t>
            </w:r>
          </w:p>
        </w:tc>
      </w:tr>
    </w:tbl>
    <w:p w14:paraId="72BF8253" w14:textId="3B2CF2D2" w:rsidR="003D4A92" w:rsidRPr="007E134C" w:rsidRDefault="003D4A92" w:rsidP="003D4A92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7E134C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7AB12DB" wp14:editId="30C7EE2B">
                <wp:simplePos x="0" y="0"/>
                <wp:positionH relativeFrom="column">
                  <wp:posOffset>93345</wp:posOffset>
                </wp:positionH>
                <wp:positionV relativeFrom="paragraph">
                  <wp:posOffset>50800</wp:posOffset>
                </wp:positionV>
                <wp:extent cx="922895" cy="300355"/>
                <wp:effectExtent l="0" t="0" r="0" b="4445"/>
                <wp:wrapNone/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0EB723" w14:textId="68FE4343" w:rsidR="002D60AE" w:rsidRPr="00764D7F" w:rsidRDefault="002D60AE" w:rsidP="003D4A9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69i</w:t>
                            </w:r>
                          </w:p>
                          <w:p w14:paraId="2494925B" w14:textId="77777777" w:rsidR="002D60AE" w:rsidRDefault="002D60AE" w:rsidP="003D4A92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AB12DB" id="Text Box 29" o:spid="_x0000_s1034" type="#_x0000_t202" style="position:absolute;left:0;text-align:left;margin-left:7.35pt;margin-top:4pt;width:72.65pt;height:23.6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" filled="f" stroked="f">
                <v:textbox>
                  <w:txbxContent>
                    <w:p w14:paraId="590EB723" w14:textId="68FE4343" w:rsidR="002D60AE" w:rsidRPr="00764D7F" w:rsidRDefault="002D60AE" w:rsidP="003D4A92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69i</w:t>
                      </w:r>
                    </w:p>
                    <w:p w14:paraId="2494925B" w14:textId="77777777" w:rsidR="002D60AE" w:rsidRDefault="002D60AE" w:rsidP="003D4A92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E134C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E4F22A8" wp14:editId="0CF146E0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210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D7F74D" id="AutoShape 996" o:spid="_x0000_s1026" type="#_x0000_t116" style="position:absolute;margin-left:-3pt;margin-top:-.75pt;width:81.75pt;height:26.2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"/>
            </w:pict>
          </mc:Fallback>
        </mc:AlternateContent>
      </w:r>
      <w:r w:rsidR="004302FC" w:rsidRPr="007E134C">
        <w:rPr>
          <w:rFonts w:ascii="Arial" w:hAnsi="Arial" w:cs="Arial"/>
          <w:b/>
          <w:noProof/>
          <w:sz w:val="40"/>
          <w:szCs w:val="40"/>
          <w:lang w:val="fr-FR"/>
        </w:rPr>
        <w:t>Corr</w:t>
      </w:r>
      <w:r w:rsidR="00B951C7">
        <w:rPr>
          <w:rFonts w:ascii="Arial" w:hAnsi="Arial" w:cs="Arial"/>
          <w:b/>
          <w:noProof/>
          <w:sz w:val="40"/>
          <w:szCs w:val="40"/>
          <w:lang w:val="fr-FR"/>
        </w:rPr>
        <w:t>é</w:t>
      </w:r>
      <w:r w:rsidR="004302FC" w:rsidRPr="007E134C">
        <w:rPr>
          <w:rFonts w:ascii="Arial" w:hAnsi="Arial" w:cs="Arial"/>
          <w:b/>
          <w:noProof/>
          <w:sz w:val="40"/>
          <w:szCs w:val="40"/>
          <w:lang w:val="fr-FR"/>
        </w:rPr>
        <w:t>lations avec le programme d’études</w:t>
      </w:r>
    </w:p>
    <w:p w14:paraId="37F79F1E" w14:textId="466C3FA6" w:rsidR="003D4A92" w:rsidRPr="007E134C" w:rsidRDefault="00744501" w:rsidP="003D4A92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  <w:lang w:val="fr-FR"/>
        </w:rPr>
      </w:pPr>
      <w:r w:rsidRPr="007E134C">
        <w:rPr>
          <w:rFonts w:ascii="Arial" w:hAnsi="Arial" w:cs="Arial"/>
          <w:b/>
          <w:noProof/>
          <w:sz w:val="32"/>
          <w:szCs w:val="32"/>
          <w:lang w:val="fr-FR"/>
        </w:rPr>
        <w:t>Ensemble 6 des fiche</w:t>
      </w:r>
      <w:r w:rsidR="00B951C7">
        <w:rPr>
          <w:rFonts w:ascii="Arial" w:hAnsi="Arial" w:cs="Arial"/>
          <w:b/>
          <w:noProof/>
          <w:sz w:val="32"/>
          <w:szCs w:val="32"/>
          <w:lang w:val="fr-FR"/>
        </w:rPr>
        <w:t>s</w:t>
      </w:r>
      <w:r w:rsidRPr="007E134C">
        <w:rPr>
          <w:rFonts w:ascii="Arial" w:hAnsi="Arial" w:cs="Arial"/>
          <w:b/>
          <w:noProof/>
          <w:sz w:val="32"/>
          <w:szCs w:val="32"/>
          <w:lang w:val="fr-FR"/>
        </w:rPr>
        <w:t xml:space="preserve"> Le nombre : Conceptualiser l’addition et la soustraction</w:t>
      </w:r>
    </w:p>
    <w:p w14:paraId="471B4214" w14:textId="43374642" w:rsidR="002E79AF" w:rsidRPr="007E134C" w:rsidRDefault="001463E3" w:rsidP="00030D3F">
      <w:pPr>
        <w:tabs>
          <w:tab w:val="left" w:pos="1597"/>
        </w:tabs>
        <w:autoSpaceDE w:val="0"/>
        <w:autoSpaceDN w:val="0"/>
        <w:adjustRightInd w:val="0"/>
        <w:spacing w:before="120"/>
        <w:rPr>
          <w:lang w:val="fr-FR"/>
        </w:rPr>
      </w:pPr>
      <w:r>
        <w:rPr>
          <w:rFonts w:ascii="Arial" w:hAnsi="Arial" w:cs="Arial"/>
          <w:b/>
          <w:lang w:val="fr-FR"/>
        </w:rPr>
        <w:t>Nouvelle-Écosse</w:t>
      </w:r>
      <w:r w:rsidR="00030D3F" w:rsidRPr="007E134C">
        <w:rPr>
          <w:rFonts w:ascii="Arial" w:hAnsi="Arial" w:cs="Arial"/>
          <w:b/>
          <w:lang w:val="fr-FR"/>
        </w:rPr>
        <w:t xml:space="preserve"> (suite)</w:t>
      </w:r>
      <w:r w:rsidR="00030D3F" w:rsidRPr="007E134C">
        <w:rPr>
          <w:rFonts w:ascii="Arial" w:hAnsi="Arial" w:cs="Arial"/>
          <w:bCs/>
          <w:color w:val="000000"/>
          <w:lang w:val="fr-FR"/>
        </w:rPr>
        <w:t xml:space="preserve"> 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C426A2" w:rsidRPr="007E134C" w14:paraId="4E5DAA4F" w14:textId="77777777" w:rsidTr="00C426A2">
        <w:trPr>
          <w:trHeight w:val="7865"/>
        </w:trPr>
        <w:tc>
          <w:tcPr>
            <w:tcW w:w="2409" w:type="dxa"/>
            <w:shd w:val="clear" w:color="auto" w:fill="auto"/>
          </w:tcPr>
          <w:p w14:paraId="1E9BD8E9" w14:textId="754D3A3E" w:rsidR="002E7647" w:rsidRDefault="002E7647" w:rsidP="008E7B65">
            <w:pPr>
              <w:pStyle w:val="ListParagraph"/>
              <w:tabs>
                <w:tab w:val="left" w:pos="584"/>
                <w:tab w:val="left" w:pos="896"/>
              </w:tabs>
              <w:ind w:left="576" w:hanging="21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• </w:t>
            </w: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2N09.1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EA46FD">
              <w:rPr>
                <w:rFonts w:ascii="Arial" w:hAnsi="Arial" w:cs="Arial"/>
                <w:sz w:val="19"/>
                <w:szCs w:val="19"/>
                <w:lang w:val="fr-FR"/>
              </w:rPr>
              <w:t>appliqu</w:t>
            </w:r>
            <w:r w:rsidR="00AE65C0">
              <w:rPr>
                <w:rFonts w:ascii="Arial" w:hAnsi="Arial" w:cs="Arial"/>
                <w:sz w:val="19"/>
                <w:szCs w:val="19"/>
                <w:lang w:val="fr-FR"/>
              </w:rPr>
              <w:t>er</w:t>
            </w:r>
            <w:r w:rsidRPr="00EA46FD">
              <w:rPr>
                <w:rFonts w:ascii="Arial" w:hAnsi="Arial" w:cs="Arial"/>
                <w:sz w:val="19"/>
                <w:szCs w:val="19"/>
                <w:lang w:val="fr-FR"/>
              </w:rPr>
              <w:t xml:space="preserve"> leurs stratégies personnelles pour additionner et soustraire avec et sans l’aide d’un matériel de manipulation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  <w:p w14:paraId="6F0F3C53" w14:textId="246480BC" w:rsidR="002F10F4" w:rsidRDefault="00C426A2" w:rsidP="008E7B65">
            <w:pPr>
              <w:pStyle w:val="ListParagraph"/>
              <w:tabs>
                <w:tab w:val="left" w:pos="584"/>
                <w:tab w:val="left" w:pos="896"/>
              </w:tabs>
              <w:ind w:left="576" w:hanging="21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• </w:t>
            </w: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2N09.2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640BF3" w:rsidRPr="002F10F4">
              <w:rPr>
                <w:rFonts w:ascii="Arial" w:hAnsi="Arial" w:cs="Arial"/>
                <w:sz w:val="19"/>
                <w:szCs w:val="19"/>
                <w:lang w:val="fr-FR"/>
              </w:rPr>
              <w:t>cré</w:t>
            </w:r>
            <w:r w:rsidR="00AE65C0">
              <w:rPr>
                <w:rFonts w:ascii="Arial" w:hAnsi="Arial" w:cs="Arial"/>
                <w:sz w:val="19"/>
                <w:szCs w:val="19"/>
                <w:lang w:val="fr-FR"/>
              </w:rPr>
              <w:t>er</w:t>
            </w:r>
            <w:r w:rsidR="00640BF3" w:rsidRPr="002F10F4">
              <w:rPr>
                <w:rFonts w:ascii="Arial" w:hAnsi="Arial" w:cs="Arial"/>
                <w:sz w:val="19"/>
                <w:szCs w:val="19"/>
                <w:lang w:val="fr-FR"/>
              </w:rPr>
              <w:t xml:space="preserve"> et en résolvant des problèmes qui comportent des additions et des soustractions</w:t>
            </w:r>
          </w:p>
          <w:p w14:paraId="11DCC8FC" w14:textId="7848F720" w:rsidR="002F10F4" w:rsidRDefault="00C426A2" w:rsidP="008E7B65">
            <w:pPr>
              <w:pStyle w:val="ListParagraph"/>
              <w:tabs>
                <w:tab w:val="left" w:pos="584"/>
                <w:tab w:val="left" w:pos="896"/>
              </w:tabs>
              <w:ind w:left="576" w:hanging="21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• </w:t>
            </w: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2N09.3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640BF3" w:rsidRPr="002F10F4">
              <w:rPr>
                <w:rFonts w:ascii="Arial" w:hAnsi="Arial" w:cs="Arial"/>
                <w:sz w:val="19"/>
                <w:szCs w:val="19"/>
                <w:lang w:val="fr-FR"/>
              </w:rPr>
              <w:t>expliqu</w:t>
            </w:r>
            <w:r w:rsidR="00AE65C0">
              <w:rPr>
                <w:rFonts w:ascii="Arial" w:hAnsi="Arial" w:cs="Arial"/>
                <w:sz w:val="19"/>
                <w:szCs w:val="19"/>
                <w:lang w:val="fr-FR"/>
              </w:rPr>
              <w:t>er</w:t>
            </w:r>
            <w:r w:rsidR="001D5229">
              <w:rPr>
                <w:rFonts w:ascii="Arial" w:hAnsi="Arial" w:cs="Arial"/>
                <w:sz w:val="19"/>
                <w:szCs w:val="19"/>
                <w:lang w:val="fr-FR"/>
              </w:rPr>
              <w:t xml:space="preserve"> et démontrer</w:t>
            </w:r>
            <w:r w:rsidR="00640BF3" w:rsidRPr="002F10F4">
              <w:rPr>
                <w:rFonts w:ascii="Arial" w:hAnsi="Arial" w:cs="Arial"/>
                <w:sz w:val="19"/>
                <w:szCs w:val="19"/>
                <w:lang w:val="fr-FR"/>
              </w:rPr>
              <w:t xml:space="preserve"> que l’ordre des termes d’une addition n’affecte pas la somme</w:t>
            </w:r>
          </w:p>
          <w:p w14:paraId="750C8833" w14:textId="4042C33F" w:rsidR="00C426A2" w:rsidRPr="007E134C" w:rsidRDefault="00C426A2" w:rsidP="008E7B65">
            <w:pPr>
              <w:pStyle w:val="ListParagraph"/>
              <w:tabs>
                <w:tab w:val="left" w:pos="584"/>
                <w:tab w:val="left" w:pos="896"/>
              </w:tabs>
              <w:ind w:left="576" w:hanging="21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• </w:t>
            </w: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2N09.4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640BF3" w:rsidRPr="002F10F4">
              <w:rPr>
                <w:rFonts w:ascii="Arial" w:hAnsi="Arial" w:cs="Arial"/>
                <w:sz w:val="19"/>
                <w:szCs w:val="19"/>
                <w:lang w:val="fr-FR"/>
              </w:rPr>
              <w:t>expliqu</w:t>
            </w:r>
            <w:r w:rsidR="00AE65C0">
              <w:rPr>
                <w:rFonts w:ascii="Arial" w:hAnsi="Arial" w:cs="Arial"/>
                <w:sz w:val="19"/>
                <w:szCs w:val="19"/>
                <w:lang w:val="fr-FR"/>
              </w:rPr>
              <w:t>er</w:t>
            </w:r>
            <w:r w:rsidR="00F24B92">
              <w:rPr>
                <w:rFonts w:ascii="Arial" w:hAnsi="Arial" w:cs="Arial"/>
                <w:sz w:val="19"/>
                <w:szCs w:val="19"/>
                <w:lang w:val="fr-FR"/>
              </w:rPr>
              <w:t xml:space="preserve"> et </w:t>
            </w:r>
            <w:r w:rsidR="00640BF3" w:rsidRPr="002F10F4">
              <w:rPr>
                <w:rFonts w:ascii="Arial" w:hAnsi="Arial" w:cs="Arial"/>
                <w:sz w:val="19"/>
                <w:szCs w:val="19"/>
                <w:lang w:val="fr-FR"/>
              </w:rPr>
              <w:t>démontr</w:t>
            </w:r>
            <w:r w:rsidR="00F24B92">
              <w:rPr>
                <w:rFonts w:ascii="Arial" w:hAnsi="Arial" w:cs="Arial"/>
                <w:sz w:val="19"/>
                <w:szCs w:val="19"/>
                <w:lang w:val="fr-FR"/>
              </w:rPr>
              <w:t>er</w:t>
            </w:r>
            <w:r w:rsidR="00640BF3" w:rsidRPr="002F10F4">
              <w:rPr>
                <w:rFonts w:ascii="Arial" w:hAnsi="Arial" w:cs="Arial"/>
                <w:sz w:val="19"/>
                <w:szCs w:val="19"/>
                <w:lang w:val="fr-FR"/>
              </w:rPr>
              <w:t xml:space="preserve"> que l’ordre des termes d’une soustraction peut affecter la différence obtenue</w:t>
            </w:r>
          </w:p>
          <w:p w14:paraId="7CD1FDBE" w14:textId="77777777" w:rsidR="00C426A2" w:rsidRDefault="00C426A2" w:rsidP="002E79AF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1F004D8C" w14:textId="598AC5CC" w:rsidR="00C426A2" w:rsidRPr="007E134C" w:rsidRDefault="00C426A2" w:rsidP="002E79AF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2N10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472816" w:rsidRPr="00472816">
              <w:rPr>
                <w:rFonts w:ascii="Arial" w:hAnsi="Arial" w:cs="Arial"/>
                <w:sz w:val="19"/>
                <w:szCs w:val="19"/>
                <w:lang w:val="fr-FR"/>
              </w:rPr>
              <w:t>On s’attend à ce que les élèves sachent appliquer des stratégies de calcul mental pour déterminer rapidement des additions jusqu’à 18 et les soustractions correspondantes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</w:p>
          <w:p w14:paraId="69ABC082" w14:textId="77777777" w:rsidR="00C426A2" w:rsidRPr="007E134C" w:rsidRDefault="00C426A2" w:rsidP="002E79AF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7D053475" w14:textId="6F8D699E" w:rsidR="00C426A2" w:rsidRPr="007E134C" w:rsidRDefault="00C426A2" w:rsidP="002E79AF">
            <w:pPr>
              <w:pStyle w:val="ListParagraph"/>
              <w:tabs>
                <w:tab w:val="left" w:pos="896"/>
              </w:tabs>
              <w:ind w:left="437" w:hanging="406"/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</w:pPr>
            <w:r w:rsidRPr="008946CE">
              <w:rPr>
                <w:rFonts w:ascii="Arial" w:hAnsi="Arial" w:cs="Arial"/>
                <w:b/>
                <w:sz w:val="19"/>
                <w:szCs w:val="19"/>
                <w:lang w:val="fr-FR"/>
              </w:rPr>
              <w:lastRenderedPageBreak/>
              <w:t>2</w:t>
            </w:r>
            <w:r w:rsidR="008946CE" w:rsidRPr="008946CE">
              <w:rPr>
                <w:rFonts w:ascii="Arial" w:hAnsi="Arial" w:cs="Arial"/>
                <w:b/>
                <w:sz w:val="19"/>
                <w:szCs w:val="19"/>
                <w:lang w:val="fr-FR"/>
              </w:rPr>
              <w:t>R</w:t>
            </w:r>
            <w:r w:rsidRPr="008946CE">
              <w:rPr>
                <w:rFonts w:ascii="Arial" w:hAnsi="Arial" w:cs="Arial"/>
                <w:b/>
                <w:sz w:val="19"/>
                <w:szCs w:val="19"/>
                <w:lang w:val="fr-FR"/>
              </w:rPr>
              <w:t>R04</w:t>
            </w:r>
            <w:r w:rsidRPr="008946C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C24F8C" w:rsidRPr="00C24F8C">
              <w:rPr>
                <w:rFonts w:ascii="Arial" w:hAnsi="Arial" w:cs="Arial"/>
                <w:sz w:val="19"/>
                <w:szCs w:val="19"/>
                <w:lang w:val="fr-FR"/>
              </w:rPr>
              <w:t>On s’attend à ce que les élèves sachent noter des égalités et des inégalités symboliquement en utilisant les symboles d’égalité et d’inégalité</w:t>
            </w:r>
            <w:r w:rsidR="00C24F8C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  <w:p w14:paraId="271E9417" w14:textId="77777777" w:rsidR="00C426A2" w:rsidRPr="007E134C" w:rsidRDefault="00C426A2" w:rsidP="00F44DFA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shd w:val="clear" w:color="auto" w:fill="auto"/>
          </w:tcPr>
          <w:p w14:paraId="0277BB65" w14:textId="09336DB9" w:rsidR="002E7647" w:rsidRPr="007E134C" w:rsidRDefault="002E7647" w:rsidP="002E7647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2E7647">
              <w:rPr>
                <w:rFonts w:ascii="Arial" w:hAnsi="Arial" w:cs="Arial"/>
                <w:sz w:val="19"/>
                <w:szCs w:val="19"/>
                <w:lang w:val="fr-FR"/>
              </w:rPr>
              <w:lastRenderedPageBreak/>
              <w:t>30</w:t>
            </w:r>
            <w:r w:rsidR="00EA57DB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2E7647">
              <w:rPr>
                <w:rFonts w:ascii="Arial" w:hAnsi="Arial" w:cs="Arial"/>
                <w:sz w:val="19"/>
                <w:szCs w:val="19"/>
                <w:lang w:val="fr-FR"/>
              </w:rPr>
              <w:t xml:space="preserve">: Résoudre des problèmes 4 </w:t>
            </w:r>
            <w:r w:rsidRPr="002E7647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(2N09.1, 2N09.2, 2N10, 2RR04)</w:t>
            </w:r>
          </w:p>
          <w:p w14:paraId="5A30B595" w14:textId="150511E6" w:rsidR="002E7647" w:rsidRDefault="002E7647" w:rsidP="002E7647">
            <w:pPr>
              <w:pStyle w:val="ListParagraph"/>
              <w:ind w:left="273" w:hanging="23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>31</w:t>
            </w:r>
            <w:r w:rsidR="00EA57DB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>: Conceptuali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ser l’a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ddition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et la sous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>traction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 :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Approfondissement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(2N09.1, 2N09.2, 2N10, </w:t>
            </w:r>
            <w:r w:rsidRPr="002E7647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2RR04)</w:t>
            </w:r>
          </w:p>
          <w:p w14:paraId="19B2FBEF" w14:textId="77777777" w:rsidR="002E7647" w:rsidRDefault="002E7647" w:rsidP="00A0250D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  <w:p w14:paraId="3B53BD07" w14:textId="700572F2" w:rsidR="00C426A2" w:rsidRPr="007E134C" w:rsidRDefault="00C426A2" w:rsidP="00A0250D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</w:t>
            </w: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rante : Les maths au quotidien</w:t>
            </w:r>
          </w:p>
          <w:p w14:paraId="16879827" w14:textId="7E8C72AA" w:rsidR="00C426A2" w:rsidRPr="007E134C" w:rsidRDefault="00C426A2" w:rsidP="00A0250D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Carte 6</w:t>
            </w:r>
            <w:r w:rsidR="00EA57DB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br/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Voyez-vous des maths 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>?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(2N09.2, 2N10)</w:t>
            </w:r>
          </w:p>
          <w:p w14:paraId="6AE4C524" w14:textId="04BAD471" w:rsidR="00C426A2" w:rsidRPr="007E134C" w:rsidRDefault="00C426A2" w:rsidP="00A0250D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Quelle histoire pouvons-nous inventer 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? 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(2N09.2)</w:t>
            </w:r>
          </w:p>
          <w:p w14:paraId="5B240388" w14:textId="77777777" w:rsidR="00C426A2" w:rsidRPr="007E134C" w:rsidRDefault="00C426A2" w:rsidP="00F44DFA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shd w:val="clear" w:color="auto" w:fill="auto"/>
          </w:tcPr>
          <w:p w14:paraId="0FA855B2" w14:textId="77777777" w:rsidR="00C426A2" w:rsidRPr="007E134C" w:rsidRDefault="00C426A2" w:rsidP="00A0250D">
            <w:pPr>
              <w:ind w:left="35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</w:tcBorders>
            <w:shd w:val="clear" w:color="auto" w:fill="auto"/>
          </w:tcPr>
          <w:p w14:paraId="47EC469C" w14:textId="59155112" w:rsidR="00C426A2" w:rsidRPr="007E134C" w:rsidRDefault="00C426A2" w:rsidP="00C426A2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</w:tr>
    </w:tbl>
    <w:p w14:paraId="5A21BFFF" w14:textId="5BCF768C" w:rsidR="00BC7516" w:rsidRPr="007E134C" w:rsidRDefault="00BC7516">
      <w:pPr>
        <w:rPr>
          <w:rFonts w:ascii="Arial" w:hAnsi="Arial" w:cs="Arial"/>
          <w:b/>
          <w:lang w:val="fr-FR"/>
        </w:rPr>
      </w:pPr>
      <w:r w:rsidRPr="007E134C">
        <w:rPr>
          <w:rFonts w:ascii="Arial" w:hAnsi="Arial" w:cs="Arial"/>
          <w:b/>
          <w:lang w:val="fr-FR"/>
        </w:rPr>
        <w:br w:type="page"/>
      </w:r>
    </w:p>
    <w:p w14:paraId="4819C538" w14:textId="49C090A5" w:rsidR="00A075BC" w:rsidRPr="007E134C" w:rsidRDefault="00A075BC" w:rsidP="00A075B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7E134C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607DCD7" wp14:editId="7FC20EE3">
                <wp:simplePos x="0" y="0"/>
                <wp:positionH relativeFrom="column">
                  <wp:posOffset>102870</wp:posOffset>
                </wp:positionH>
                <wp:positionV relativeFrom="paragraph">
                  <wp:posOffset>41275</wp:posOffset>
                </wp:positionV>
                <wp:extent cx="922895" cy="300355"/>
                <wp:effectExtent l="0" t="0" r="0" b="4445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49A5E5" w14:textId="4E244854" w:rsidR="002D60AE" w:rsidRPr="00764D7F" w:rsidRDefault="002D60AE" w:rsidP="00A075B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69j</w:t>
                            </w:r>
                          </w:p>
                          <w:p w14:paraId="186DFDD6" w14:textId="77777777" w:rsidR="002D60AE" w:rsidRDefault="002D60AE" w:rsidP="00A075B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07DCD7" id="Text Box 12" o:spid="_x0000_s1035" type="#_x0000_t202" style="position:absolute;left:0;text-align:left;margin-left:8.1pt;margin-top:3.25pt;width:72.65pt;height:23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" filled="f" stroked="f">
                <v:textbox>
                  <w:txbxContent>
                    <w:p w14:paraId="0449A5E5" w14:textId="4E244854" w:rsidR="002D60AE" w:rsidRPr="00764D7F" w:rsidRDefault="002D60AE" w:rsidP="00A075B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69j</w:t>
                      </w:r>
                    </w:p>
                    <w:p w14:paraId="186DFDD6" w14:textId="77777777" w:rsidR="002D60AE" w:rsidRDefault="002D60AE" w:rsidP="00A075B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E134C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B5A1FCF" wp14:editId="6B830BDB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13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269C48" id="AutoShape 996" o:spid="_x0000_s1026" type="#_x0000_t116" style="position:absolute;margin-left:-3pt;margin-top:-.75pt;width:81.75pt;height:26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MVXZ+4nAgAATgQAAA4AAAAAAAAAAAAAAAAALgIAAGRycy9lMm9E&#10;b2MueG1sUEsBAi0AFAAGAAgAAAAhAEhoweneAAAACAEAAA8AAAAAAAAAAAAAAAAAgQQAAGRycy9k&#10;b3ducmV2LnhtbFBLBQYAAAAABAAEAPMAAACMBQAAAAA=&#10;"/>
            </w:pict>
          </mc:Fallback>
        </mc:AlternateContent>
      </w:r>
      <w:r w:rsidR="004302FC" w:rsidRPr="007E134C">
        <w:rPr>
          <w:rFonts w:ascii="Arial" w:hAnsi="Arial" w:cs="Arial"/>
          <w:b/>
          <w:noProof/>
          <w:sz w:val="40"/>
          <w:szCs w:val="40"/>
          <w:lang w:val="fr-FR"/>
        </w:rPr>
        <w:t>Corr</w:t>
      </w:r>
      <w:r w:rsidR="00B951C7">
        <w:rPr>
          <w:rFonts w:ascii="Arial" w:hAnsi="Arial" w:cs="Arial"/>
          <w:b/>
          <w:noProof/>
          <w:sz w:val="40"/>
          <w:szCs w:val="40"/>
          <w:lang w:val="fr-FR"/>
        </w:rPr>
        <w:t>é</w:t>
      </w:r>
      <w:r w:rsidR="004302FC" w:rsidRPr="007E134C">
        <w:rPr>
          <w:rFonts w:ascii="Arial" w:hAnsi="Arial" w:cs="Arial"/>
          <w:b/>
          <w:noProof/>
          <w:sz w:val="40"/>
          <w:szCs w:val="40"/>
          <w:lang w:val="fr-FR"/>
        </w:rPr>
        <w:t>lations avec le programme d’études</w:t>
      </w:r>
    </w:p>
    <w:p w14:paraId="354D5F86" w14:textId="7B79E9C5" w:rsidR="00A075BC" w:rsidRPr="007E134C" w:rsidRDefault="00744501" w:rsidP="007F277B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  <w:lang w:val="fr-FR"/>
        </w:rPr>
      </w:pPr>
      <w:r w:rsidRPr="007E134C">
        <w:rPr>
          <w:rFonts w:ascii="Arial" w:hAnsi="Arial" w:cs="Arial"/>
          <w:b/>
          <w:noProof/>
          <w:sz w:val="32"/>
          <w:szCs w:val="32"/>
          <w:lang w:val="fr-FR"/>
        </w:rPr>
        <w:t>Ensemble 6 des fiche</w:t>
      </w:r>
      <w:r w:rsidR="00B951C7">
        <w:rPr>
          <w:rFonts w:ascii="Arial" w:hAnsi="Arial" w:cs="Arial"/>
          <w:b/>
          <w:noProof/>
          <w:sz w:val="32"/>
          <w:szCs w:val="32"/>
          <w:lang w:val="fr-FR"/>
        </w:rPr>
        <w:t>s</w:t>
      </w:r>
      <w:r w:rsidRPr="007E134C">
        <w:rPr>
          <w:rFonts w:ascii="Arial" w:hAnsi="Arial" w:cs="Arial"/>
          <w:b/>
          <w:noProof/>
          <w:sz w:val="32"/>
          <w:szCs w:val="32"/>
          <w:lang w:val="fr-FR"/>
        </w:rPr>
        <w:t xml:space="preserve"> Le nombre : Conceptualiser l’addition et la soustraction</w:t>
      </w:r>
    </w:p>
    <w:p w14:paraId="2DC2037D" w14:textId="500392D0" w:rsidR="007F277B" w:rsidRPr="007E134C" w:rsidRDefault="007F277B" w:rsidP="007F277B">
      <w:pPr>
        <w:tabs>
          <w:tab w:val="left" w:pos="1597"/>
        </w:tabs>
        <w:autoSpaceDE w:val="0"/>
        <w:autoSpaceDN w:val="0"/>
        <w:adjustRightInd w:val="0"/>
        <w:spacing w:before="120"/>
        <w:rPr>
          <w:rFonts w:ascii="Arial" w:hAnsi="Arial" w:cs="Arial"/>
          <w:bCs/>
          <w:color w:val="000000"/>
          <w:lang w:val="fr-FR"/>
        </w:rPr>
      </w:pPr>
      <w:r w:rsidRPr="007E134C">
        <w:rPr>
          <w:rFonts w:ascii="Arial" w:hAnsi="Arial" w:cs="Arial"/>
          <w:bCs/>
          <w:color w:val="000000"/>
          <w:lang w:val="fr-FR"/>
        </w:rPr>
        <w:t>Note</w:t>
      </w:r>
      <w:r w:rsidR="00870AE2" w:rsidRPr="007E134C">
        <w:rPr>
          <w:rFonts w:ascii="Arial" w:hAnsi="Arial" w:cs="Arial"/>
          <w:bCs/>
          <w:color w:val="000000"/>
          <w:lang w:val="fr-FR"/>
        </w:rPr>
        <w:t> </w:t>
      </w:r>
      <w:r w:rsidRPr="007E134C">
        <w:rPr>
          <w:rFonts w:ascii="Arial" w:hAnsi="Arial" w:cs="Arial"/>
          <w:bCs/>
          <w:color w:val="000000"/>
          <w:lang w:val="fr-FR"/>
        </w:rPr>
        <w:t xml:space="preserve">: </w:t>
      </w:r>
      <w:r w:rsidR="00870AE2" w:rsidRPr="007E134C">
        <w:rPr>
          <w:rFonts w:ascii="Arial" w:hAnsi="Arial" w:cs="Arial"/>
          <w:bCs/>
          <w:color w:val="000000"/>
          <w:lang w:val="fr-FR"/>
        </w:rPr>
        <w:t>Les codes assignés aux attentes du programme d’études indiquent seulement les renvois.</w:t>
      </w:r>
    </w:p>
    <w:p w14:paraId="7A4CB014" w14:textId="2200DD8E" w:rsidR="00223103" w:rsidRPr="007E134C" w:rsidRDefault="007F277B" w:rsidP="007F277B">
      <w:pPr>
        <w:tabs>
          <w:tab w:val="left" w:pos="1597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i/>
          <w:spacing w:val="-1"/>
          <w:sz w:val="19"/>
          <w:szCs w:val="19"/>
          <w:lang w:val="fr-FR"/>
        </w:rPr>
      </w:pPr>
      <w:r w:rsidRPr="007E134C">
        <w:rPr>
          <w:rFonts w:ascii="Arial" w:hAnsi="Arial" w:cs="Arial"/>
          <w:b/>
          <w:lang w:val="fr-FR"/>
        </w:rPr>
        <w:t>Alberta/</w:t>
      </w:r>
      <w:r w:rsidR="001463E3">
        <w:rPr>
          <w:rFonts w:ascii="Arial" w:hAnsi="Arial" w:cs="Arial"/>
          <w:b/>
          <w:lang w:val="fr-FR"/>
        </w:rPr>
        <w:t>Territoires du Nord-Ouest</w:t>
      </w:r>
      <w:r w:rsidRPr="007E134C">
        <w:rPr>
          <w:rFonts w:ascii="Arial" w:hAnsi="Arial" w:cs="Arial"/>
          <w:b/>
          <w:lang w:val="fr-FR"/>
        </w:rPr>
        <w:t>/Nunavut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223103" w:rsidRPr="007E134C" w14:paraId="2A2D6948" w14:textId="77777777" w:rsidTr="00F44DFA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4E7AC1F0" w14:textId="465B99F8" w:rsidR="00223103" w:rsidRPr="007E134C" w:rsidRDefault="00032CBE" w:rsidP="00F44DFA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Résultats d’apprentissage spécifiques</w:t>
            </w:r>
          </w:p>
        </w:tc>
        <w:tc>
          <w:tcPr>
            <w:tcW w:w="3120" w:type="dxa"/>
            <w:shd w:val="clear" w:color="auto" w:fill="FFFFFF" w:themeFill="background1"/>
          </w:tcPr>
          <w:p w14:paraId="566EEDCD" w14:textId="5B23D1A3" w:rsidR="00223103" w:rsidRPr="007E134C" w:rsidRDefault="003B43D0" w:rsidP="00F44DFA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Trousse d’activités de </w:t>
            </w:r>
            <w:proofErr w:type="spellStart"/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Mathologie</w:t>
            </w:r>
            <w:proofErr w:type="spellEnd"/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pour la 2</w:t>
            </w:r>
            <w:r w:rsidRPr="007E134C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année</w:t>
            </w:r>
          </w:p>
        </w:tc>
        <w:tc>
          <w:tcPr>
            <w:tcW w:w="2693" w:type="dxa"/>
            <w:shd w:val="clear" w:color="auto" w:fill="FFFFFF" w:themeFill="background1"/>
          </w:tcPr>
          <w:p w14:paraId="78A5B49A" w14:textId="52696835" w:rsidR="00223103" w:rsidRPr="007E134C" w:rsidRDefault="00CA5744" w:rsidP="00F44DFA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Petits Livrets de </w:t>
            </w:r>
            <w:proofErr w:type="spellStart"/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Mathologie</w:t>
            </w:r>
            <w:proofErr w:type="spellEnd"/>
          </w:p>
        </w:tc>
        <w:tc>
          <w:tcPr>
            <w:tcW w:w="4819" w:type="dxa"/>
            <w:shd w:val="clear" w:color="auto" w:fill="FFFFFF" w:themeFill="background1"/>
          </w:tcPr>
          <w:p w14:paraId="080E5DB4" w14:textId="6DE1EBF3" w:rsidR="00223103" w:rsidRPr="007E134C" w:rsidRDefault="00CA16D2" w:rsidP="00F44DFA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La Progression des apprentissages en mathématiques de M à 3</w:t>
            </w:r>
            <w:r w:rsidRPr="007E134C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de Pearson Canada</w:t>
            </w:r>
          </w:p>
        </w:tc>
      </w:tr>
      <w:tr w:rsidR="00223103" w:rsidRPr="007E134C" w14:paraId="7B1084F2" w14:textId="77777777" w:rsidTr="00F44DFA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2B2CAD0C" w14:textId="3AC40F21" w:rsidR="00223103" w:rsidRPr="007E134C" w:rsidRDefault="00032CBE" w:rsidP="00F44DFA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Résultat d’apprentissage général</w:t>
            </w:r>
          </w:p>
          <w:p w14:paraId="6BF7808B" w14:textId="5015D667" w:rsidR="00223103" w:rsidRPr="007E134C" w:rsidRDefault="001E7F3C" w:rsidP="00F44DFA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Développer le sens du nombre</w:t>
            </w:r>
          </w:p>
          <w:p w14:paraId="7A45CEA5" w14:textId="7B112774" w:rsidR="00F44DFA" w:rsidRPr="007E134C" w:rsidRDefault="001E7F3C" w:rsidP="00F44DF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Liens avec d’autres domaines : 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Les régularités et les relations</w:t>
            </w: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F44DFA" w:rsidRPr="007E134C">
              <w:rPr>
                <w:rFonts w:ascii="Arial" w:hAnsi="Arial" w:cs="Arial"/>
                <w:sz w:val="19"/>
                <w:szCs w:val="19"/>
                <w:lang w:val="fr-FR"/>
              </w:rPr>
              <w:t>(</w:t>
            </w:r>
            <w:r w:rsidR="00E86460">
              <w:rPr>
                <w:rFonts w:ascii="Arial" w:hAnsi="Arial" w:cs="Arial"/>
                <w:sz w:val="19"/>
                <w:szCs w:val="19"/>
                <w:lang w:val="fr-FR"/>
              </w:rPr>
              <w:t>les v</w:t>
            </w:r>
            <w:r w:rsidR="00F44DFA"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ariables </w:t>
            </w:r>
            <w:r w:rsidR="00E86460">
              <w:rPr>
                <w:rFonts w:ascii="Arial" w:hAnsi="Arial" w:cs="Arial"/>
                <w:sz w:val="19"/>
                <w:szCs w:val="19"/>
                <w:lang w:val="fr-FR"/>
              </w:rPr>
              <w:t>et les éq</w:t>
            </w:r>
            <w:r w:rsidR="00F44DFA" w:rsidRPr="007E134C">
              <w:rPr>
                <w:rFonts w:ascii="Arial" w:hAnsi="Arial" w:cs="Arial"/>
                <w:sz w:val="19"/>
                <w:szCs w:val="19"/>
                <w:lang w:val="fr-FR"/>
              </w:rPr>
              <w:t>uations)</w:t>
            </w:r>
          </w:p>
          <w:p w14:paraId="6315879A" w14:textId="212410A2" w:rsidR="00F44DFA" w:rsidRPr="007E134C" w:rsidRDefault="001E7F3C" w:rsidP="00F44DF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Résultat d’apprentissage génér</w:t>
            </w:r>
            <w:r w:rsidR="00DD2CBA">
              <w:rPr>
                <w:rFonts w:ascii="Arial" w:hAnsi="Arial" w:cs="Arial"/>
                <w:b/>
                <w:sz w:val="19"/>
                <w:szCs w:val="19"/>
                <w:lang w:val="fr-FR"/>
              </w:rPr>
              <w:t>al</w:t>
            </w:r>
          </w:p>
          <w:p w14:paraId="110B56E0" w14:textId="5F2FC5A3" w:rsidR="00223103" w:rsidRPr="007E134C" w:rsidRDefault="001E7F3C" w:rsidP="00032CB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Représenter des expressions algébriques de plusieurs façons</w:t>
            </w:r>
          </w:p>
        </w:tc>
      </w:tr>
      <w:tr w:rsidR="00CB01B1" w:rsidRPr="007E134C" w14:paraId="0DFA044F" w14:textId="77777777" w:rsidTr="00F44DFA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43C9333F" w14:textId="1311E170" w:rsidR="00CB01B1" w:rsidRPr="007E134C" w:rsidRDefault="00CB01B1" w:rsidP="00F44DFA">
            <w:pPr>
              <w:pStyle w:val="ListParagraph"/>
              <w:ind w:left="317" w:hanging="284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2N8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15B0D" w:rsidRPr="00915B0D">
              <w:rPr>
                <w:rFonts w:ascii="Arial" w:hAnsi="Arial" w:cs="Arial"/>
                <w:sz w:val="19"/>
                <w:szCs w:val="19"/>
                <w:lang w:val="fr-FR"/>
              </w:rPr>
              <w:t>Démontrer et expliquer l’effet d’additionner zéro à un nombre ou de soustraire zéro d’un nombre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  <w:p w14:paraId="18BFD121" w14:textId="77777777" w:rsidR="00CB01B1" w:rsidRPr="007E134C" w:rsidRDefault="00CB01B1" w:rsidP="00F44DFA">
            <w:pPr>
              <w:pStyle w:val="ListParagraph"/>
              <w:ind w:left="317" w:hanging="284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5201A7F1" w14:textId="77777777" w:rsidR="00696810" w:rsidRPr="0058282E" w:rsidRDefault="00CB01B1" w:rsidP="00696810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2N9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696810" w:rsidRPr="00D85D0F">
              <w:rPr>
                <w:rFonts w:ascii="Arial" w:hAnsi="Arial" w:cs="Arial"/>
                <w:sz w:val="19"/>
                <w:szCs w:val="19"/>
                <w:lang w:val="fr-FR"/>
              </w:rPr>
              <w:t>Démontrer une compréhension de l’addition (se limitant à des numéraux à 1 ou à 2 chiffres) dont les solutions peuvent atteindre 100 et des soustractions correspondantes en</w:t>
            </w:r>
            <w:r w:rsidR="00696810">
              <w:rPr>
                <w:rFonts w:ascii="Arial" w:hAnsi="Arial" w:cs="Arial"/>
                <w:sz w:val="19"/>
                <w:szCs w:val="19"/>
                <w:lang w:val="fr-FR"/>
              </w:rPr>
              <w:t> :</w:t>
            </w:r>
          </w:p>
          <w:p w14:paraId="6A8C7B57" w14:textId="7AC6A45B" w:rsidR="00696810" w:rsidRPr="009D61F2" w:rsidRDefault="009D61F2" w:rsidP="009D61F2">
            <w:pPr>
              <w:tabs>
                <w:tab w:val="left" w:pos="329"/>
              </w:tabs>
              <w:ind w:left="504" w:hanging="216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• </w:t>
            </w:r>
            <w:r w:rsidR="00696810" w:rsidRPr="009D61F2">
              <w:rPr>
                <w:rFonts w:ascii="Arial" w:hAnsi="Arial" w:cs="Arial"/>
                <w:b/>
                <w:sz w:val="19"/>
                <w:szCs w:val="19"/>
                <w:lang w:val="fr-FR"/>
              </w:rPr>
              <w:t>2N9.1</w:t>
            </w:r>
            <w:r w:rsidR="00696810" w:rsidRPr="009D61F2">
              <w:rPr>
                <w:rFonts w:ascii="Arial" w:hAnsi="Arial" w:cs="Arial"/>
                <w:sz w:val="19"/>
                <w:szCs w:val="19"/>
                <w:lang w:val="fr-FR"/>
              </w:rPr>
              <w:t xml:space="preserve"> appliquant des stratégies personnelles pour additionner et soustraire avec et sans l’aide de matériel de manipulation</w:t>
            </w:r>
            <w:r w:rsidR="00207D33" w:rsidRPr="009D61F2">
              <w:rPr>
                <w:rFonts w:ascii="Arial" w:hAnsi="Arial" w:cs="Arial"/>
                <w:sz w:val="19"/>
                <w:szCs w:val="19"/>
                <w:lang w:val="fr-FR"/>
              </w:rPr>
              <w:t>;</w:t>
            </w:r>
          </w:p>
          <w:p w14:paraId="04656C06" w14:textId="48E7214A" w:rsidR="00CB01B1" w:rsidRPr="009A645D" w:rsidRDefault="00CB01B1" w:rsidP="009A645D">
            <w:pPr>
              <w:tabs>
                <w:tab w:val="left" w:pos="329"/>
              </w:tabs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41EDC8B1" w14:textId="0EC042C0" w:rsidR="00CB01B1" w:rsidRPr="007E134C" w:rsidRDefault="00CB01B1" w:rsidP="00F44DFA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antérieure : Intervention</w:t>
            </w:r>
          </w:p>
          <w:p w14:paraId="21F0EB54" w14:textId="6D17DE9A" w:rsidR="00CB01B1" w:rsidRPr="007E134C" w:rsidRDefault="00CB01B1" w:rsidP="005D27A4">
            <w:pPr>
              <w:spacing w:line="276" w:lineRule="auto"/>
              <w:ind w:left="302" w:hanging="302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>11</w:t>
            </w:r>
            <w:r w:rsidR="00EA57DB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Additionner et soustraire jusqu’à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20</w:t>
            </w:r>
          </w:p>
          <w:p w14:paraId="7FF4B9A5" w14:textId="47C39F53" w:rsidR="00CB01B1" w:rsidRPr="007E134C" w:rsidRDefault="00CB01B1" w:rsidP="00886874">
            <w:pPr>
              <w:spacing w:line="276" w:lineRule="auto"/>
              <w:ind w:left="302" w:hanging="302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>12</w:t>
            </w:r>
            <w:r w:rsidR="00EA57DB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Résoudre des problèmes sous forme d’histoire</w:t>
            </w:r>
          </w:p>
          <w:p w14:paraId="2DA374CE" w14:textId="77777777" w:rsidR="00CB01B1" w:rsidRPr="007E134C" w:rsidRDefault="00CB01B1" w:rsidP="00F44DFA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72C4CA04" w14:textId="175C7A9F" w:rsidR="00CB01B1" w:rsidRPr="007E134C" w:rsidRDefault="00CB01B1" w:rsidP="00F44DFA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: Cartes de l’enseignant</w:t>
            </w:r>
          </w:p>
          <w:p w14:paraId="0286EABA" w14:textId="36C403DA" w:rsidR="00CB01B1" w:rsidRPr="007E134C" w:rsidRDefault="00CB01B1" w:rsidP="00F44DFA">
            <w:pPr>
              <w:spacing w:line="276" w:lineRule="auto"/>
              <w:ind w:left="316" w:hanging="316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>26</w:t>
            </w:r>
            <w:r w:rsidR="00EA57DB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Examiner les propriétés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(2N8, 2N9.3, 2N9.4, 2N9.5, 2N10)</w:t>
            </w:r>
          </w:p>
          <w:p w14:paraId="0CE78B02" w14:textId="18D48DBA" w:rsidR="00CB01B1" w:rsidRPr="00454732" w:rsidRDefault="00CB01B1" w:rsidP="00F44DFA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>27</w:t>
            </w:r>
            <w:r w:rsidR="00EA57DB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Résoudre des </w:t>
            </w:r>
            <w:r w:rsidRPr="00454732">
              <w:rPr>
                <w:rFonts w:ascii="Arial" w:hAnsi="Arial" w:cs="Arial"/>
                <w:sz w:val="19"/>
                <w:szCs w:val="19"/>
                <w:lang w:val="fr-FR"/>
              </w:rPr>
              <w:t xml:space="preserve">problèmes 1 </w:t>
            </w:r>
            <w:r w:rsidRPr="00454732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(2N9.1, 2N9.2, 2N10, 2</w:t>
            </w:r>
            <w:r w:rsidR="00454732" w:rsidRPr="00454732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454732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R05)</w:t>
            </w:r>
          </w:p>
          <w:p w14:paraId="29CC905D" w14:textId="2D4DCFA5" w:rsidR="00CB01B1" w:rsidRPr="00454732" w:rsidRDefault="00CB01B1" w:rsidP="00F44DFA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454732">
              <w:rPr>
                <w:rFonts w:ascii="Arial" w:hAnsi="Arial" w:cs="Arial"/>
                <w:sz w:val="19"/>
                <w:szCs w:val="19"/>
                <w:lang w:val="fr-FR"/>
              </w:rPr>
              <w:t>28</w:t>
            </w:r>
            <w:r w:rsidR="00EA57DB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454732">
              <w:rPr>
                <w:rFonts w:ascii="Arial" w:hAnsi="Arial" w:cs="Arial"/>
                <w:sz w:val="19"/>
                <w:szCs w:val="19"/>
                <w:lang w:val="fr-FR"/>
              </w:rPr>
              <w:t xml:space="preserve">: Résoudre des problèmes 2 </w:t>
            </w:r>
            <w:r w:rsidRPr="00454732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(2N9.1, 2N9.2, 2N10, 2</w:t>
            </w:r>
            <w:r w:rsidR="00454732" w:rsidRPr="00454732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454732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R05)</w:t>
            </w:r>
          </w:p>
          <w:p w14:paraId="27CB18F1" w14:textId="1D23B3D3" w:rsidR="00CB01B1" w:rsidRPr="00454732" w:rsidRDefault="00CB01B1" w:rsidP="00F44DFA">
            <w:pPr>
              <w:spacing w:line="276" w:lineRule="auto"/>
              <w:ind w:left="225" w:hanging="225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454732">
              <w:rPr>
                <w:rFonts w:ascii="Arial" w:hAnsi="Arial" w:cs="Arial"/>
                <w:sz w:val="19"/>
                <w:szCs w:val="19"/>
                <w:lang w:val="fr-FR"/>
              </w:rPr>
              <w:t>29</w:t>
            </w:r>
            <w:r w:rsidR="00EA57DB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454732">
              <w:rPr>
                <w:rFonts w:ascii="Arial" w:hAnsi="Arial" w:cs="Arial"/>
                <w:sz w:val="19"/>
                <w:szCs w:val="19"/>
                <w:lang w:val="fr-FR"/>
              </w:rPr>
              <w:t xml:space="preserve">: Résoudre des problèmes 3 </w:t>
            </w:r>
            <w:r w:rsidRPr="00454732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(2N9.1, 2N9.2, 2N10, 2</w:t>
            </w:r>
            <w:r w:rsidR="00454732" w:rsidRPr="00454732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454732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R05)</w:t>
            </w:r>
          </w:p>
          <w:p w14:paraId="3588A5FD" w14:textId="7DB6790B" w:rsidR="00CB01B1" w:rsidRPr="00454732" w:rsidRDefault="00CB01B1" w:rsidP="00F44DFA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454732">
              <w:rPr>
                <w:rFonts w:ascii="Arial" w:hAnsi="Arial" w:cs="Arial"/>
                <w:sz w:val="19"/>
                <w:szCs w:val="19"/>
                <w:lang w:val="fr-FR"/>
              </w:rPr>
              <w:t>30</w:t>
            </w:r>
            <w:r w:rsidR="00EA57DB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454732">
              <w:rPr>
                <w:rFonts w:ascii="Arial" w:hAnsi="Arial" w:cs="Arial"/>
                <w:sz w:val="19"/>
                <w:szCs w:val="19"/>
                <w:lang w:val="fr-FR"/>
              </w:rPr>
              <w:t xml:space="preserve">: Résoudre des problèmes 4 </w:t>
            </w:r>
            <w:r w:rsidRPr="00454732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(2N9.1, 2N9.2, 2N10, 2</w:t>
            </w:r>
            <w:r w:rsidR="00454732" w:rsidRPr="00454732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454732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R05)</w:t>
            </w:r>
          </w:p>
          <w:p w14:paraId="5654A13B" w14:textId="5C4EA191" w:rsidR="00CB01B1" w:rsidRPr="007E134C" w:rsidRDefault="00CB01B1" w:rsidP="00F44DFA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454732">
              <w:rPr>
                <w:rFonts w:ascii="Arial" w:hAnsi="Arial" w:cs="Arial"/>
                <w:sz w:val="19"/>
                <w:szCs w:val="19"/>
                <w:lang w:val="fr-FR"/>
              </w:rPr>
              <w:t>31</w:t>
            </w:r>
            <w:r w:rsidR="00EA57DB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454732">
              <w:rPr>
                <w:rFonts w:ascii="Arial" w:hAnsi="Arial" w:cs="Arial"/>
                <w:sz w:val="19"/>
                <w:szCs w:val="19"/>
                <w:lang w:val="fr-FR"/>
              </w:rPr>
              <w:t xml:space="preserve">: Conceptualiser l’addition et la soustraction : Approfondissement </w:t>
            </w:r>
            <w:r w:rsidRPr="00454732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(2N9.1, 2N9.2, 2N10, 2</w:t>
            </w:r>
            <w:r w:rsidR="00454732" w:rsidRPr="00454732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454732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R05)</w:t>
            </w:r>
          </w:p>
          <w:p w14:paraId="7045A14F" w14:textId="68F6F612" w:rsidR="00CB01B1" w:rsidRPr="007E134C" w:rsidRDefault="00CB01B1" w:rsidP="00984EE1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3A4A4837" w14:textId="5C16E70E" w:rsidR="00CB01B1" w:rsidRPr="007E134C" w:rsidRDefault="00CB01B1" w:rsidP="00F44DFA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antérieure :</w:t>
            </w:r>
          </w:p>
          <w:p w14:paraId="4EC12AD7" w14:textId="111E66CE" w:rsidR="00CB01B1" w:rsidRPr="007E134C" w:rsidRDefault="00CB01B1" w:rsidP="00F44DFA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Le s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>port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le plus ancien au Canada 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27, 28, 29, 30, 31)</w:t>
            </w:r>
          </w:p>
          <w:p w14:paraId="6395512C" w14:textId="77777777" w:rsidR="00CB01B1" w:rsidRPr="007E134C" w:rsidRDefault="00CB01B1" w:rsidP="00F44DFA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</w:p>
          <w:p w14:paraId="7257E15E" w14:textId="235E85FB" w:rsidR="00CB01B1" w:rsidRPr="007E134C" w:rsidRDefault="00CB01B1" w:rsidP="00F44DFA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:</w:t>
            </w:r>
          </w:p>
          <w:p w14:paraId="306DD1EE" w14:textId="770AE775" w:rsidR="00CB01B1" w:rsidRPr="007E134C" w:rsidRDefault="00CB01B1" w:rsidP="00F44DFA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La boulangerie d’</w:t>
            </w:r>
            <w:proofErr w:type="spellStart"/>
            <w:r>
              <w:rPr>
                <w:rFonts w:ascii="Arial" w:hAnsi="Arial" w:cs="Arial"/>
                <w:sz w:val="19"/>
                <w:szCs w:val="19"/>
                <w:lang w:val="fr-FR"/>
              </w:rPr>
              <w:t>Array</w:t>
            </w:r>
            <w:proofErr w:type="spellEnd"/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27, 28, 29, 30, 31)</w:t>
            </w:r>
          </w:p>
          <w:p w14:paraId="001B57D4" w14:textId="4ACE38F7" w:rsidR="00CB01B1" w:rsidRPr="007E134C" w:rsidRDefault="00CB01B1" w:rsidP="00F44DFA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On joue aux billes... 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27, 28, 29, 30, 31)</w:t>
            </w:r>
          </w:p>
          <w:p w14:paraId="3405149E" w14:textId="6B712A05" w:rsidR="00CB01B1" w:rsidRPr="007E134C" w:rsidRDefault="00CB01B1" w:rsidP="00F44DFA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La grande course de traîneaux à chiens 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27, 28, 29, 30, 31)</w:t>
            </w:r>
          </w:p>
          <w:p w14:paraId="41F4B882" w14:textId="77777777" w:rsidR="00CB01B1" w:rsidRPr="007E134C" w:rsidRDefault="00CB01B1" w:rsidP="00F44DFA">
            <w:pPr>
              <w:ind w:left="35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6457238C" w14:textId="5A1AF4A5" w:rsidR="00CB01B1" w:rsidRPr="007E134C" w:rsidRDefault="00CB01B1" w:rsidP="00F44DFA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suivante </w:t>
            </w: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</w:p>
          <w:p w14:paraId="7DFBA745" w14:textId="5D860EAB" w:rsidR="00CB01B1" w:rsidRPr="007E134C" w:rsidRDefault="00CB01B1" w:rsidP="00F44DFA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Les maths, ça me fait sourire !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27, 28, 29, 30, 31)</w:t>
            </w:r>
          </w:p>
          <w:p w14:paraId="2B88CC68" w14:textId="77777777" w:rsidR="00CB01B1" w:rsidRPr="007E134C" w:rsidRDefault="00CB01B1" w:rsidP="00F44DFA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A168BB2" w14:textId="239E91DC" w:rsidR="00CB01B1" w:rsidRPr="007E134C" w:rsidRDefault="00CB01B1" w:rsidP="00F44DFA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Idée principale : </w:t>
            </w:r>
            <w:r w:rsidRPr="00471975">
              <w:rPr>
                <w:rFonts w:ascii="Arial" w:hAnsi="Arial" w:cs="Arial"/>
                <w:b/>
                <w:sz w:val="19"/>
                <w:szCs w:val="19"/>
                <w:lang w:val="fr-FR"/>
              </w:rPr>
              <w:t>Les quantités et les nombres peuvent être</w:t>
            </w: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Pr="00471975">
              <w:rPr>
                <w:rFonts w:ascii="Arial" w:hAnsi="Arial" w:cs="Arial"/>
                <w:b/>
                <w:sz w:val="19"/>
                <w:szCs w:val="19"/>
                <w:lang w:val="fr-FR"/>
              </w:rPr>
              <w:t>additionnés et soustraits pour déterminer</w:t>
            </w: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Pr="00471975">
              <w:rPr>
                <w:rFonts w:ascii="Arial" w:hAnsi="Arial" w:cs="Arial"/>
                <w:b/>
                <w:sz w:val="19"/>
                <w:szCs w:val="19"/>
                <w:lang w:val="fr-FR"/>
              </w:rPr>
              <w:t>combien il y a d’éléments</w:t>
            </w: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.</w:t>
            </w:r>
          </w:p>
        </w:tc>
      </w:tr>
      <w:tr w:rsidR="00CB01B1" w:rsidRPr="007E134C" w14:paraId="73CB6FA5" w14:textId="77777777" w:rsidTr="00F44DFA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4B83F99B" w14:textId="77777777" w:rsidR="00CB01B1" w:rsidRPr="007E134C" w:rsidRDefault="00CB01B1" w:rsidP="00F44DFA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210B7DE9" w14:textId="77777777" w:rsidR="00CB01B1" w:rsidRPr="007E134C" w:rsidRDefault="00CB01B1" w:rsidP="00F44DFA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50EA1BE0" w14:textId="77777777" w:rsidR="00CB01B1" w:rsidRPr="007E134C" w:rsidRDefault="00CB01B1" w:rsidP="00F44DFA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03C3E1C" w14:textId="69215772" w:rsidR="00CB01B1" w:rsidRPr="007E134C" w:rsidRDefault="00CB01B1" w:rsidP="00F44DFA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17486D">
              <w:rPr>
                <w:rFonts w:ascii="Arial" w:hAnsi="Arial" w:cs="Arial"/>
                <w:sz w:val="19"/>
                <w:szCs w:val="19"/>
                <w:lang w:val="fr-FR"/>
              </w:rPr>
              <w:t>Développer la signification conceptuelle de l’addition et de la soustraction</w:t>
            </w:r>
          </w:p>
          <w:p w14:paraId="62279AED" w14:textId="484D2269" w:rsidR="00CB01B1" w:rsidRPr="007E134C" w:rsidRDefault="00CB01B1" w:rsidP="00F44DFA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Pr="00737F87">
              <w:rPr>
                <w:rFonts w:ascii="Arial" w:hAnsi="Arial" w:cs="Arial"/>
                <w:sz w:val="19"/>
                <w:szCs w:val="19"/>
                <w:lang w:val="fr-FR"/>
              </w:rPr>
              <w:t>Utilise des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737F87">
              <w:rPr>
                <w:rFonts w:ascii="Arial" w:hAnsi="Arial" w:cs="Arial"/>
                <w:sz w:val="19"/>
                <w:szCs w:val="19"/>
                <w:lang w:val="fr-FR"/>
              </w:rPr>
              <w:t>symboles et des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737F87">
              <w:rPr>
                <w:rFonts w:ascii="Arial" w:hAnsi="Arial" w:cs="Arial"/>
                <w:sz w:val="19"/>
                <w:szCs w:val="19"/>
                <w:lang w:val="fr-FR"/>
              </w:rPr>
              <w:t>équations pour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737F87">
              <w:rPr>
                <w:rFonts w:ascii="Arial" w:hAnsi="Arial" w:cs="Arial"/>
                <w:sz w:val="19"/>
                <w:szCs w:val="19"/>
                <w:lang w:val="fr-FR"/>
              </w:rPr>
              <w:t>représenter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737F87">
              <w:rPr>
                <w:rFonts w:ascii="Arial" w:hAnsi="Arial" w:cs="Arial"/>
                <w:sz w:val="19"/>
                <w:szCs w:val="19"/>
                <w:lang w:val="fr-FR"/>
              </w:rPr>
              <w:t>des situations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737F87">
              <w:rPr>
                <w:rFonts w:ascii="Arial" w:hAnsi="Arial" w:cs="Arial"/>
                <w:sz w:val="19"/>
                <w:szCs w:val="19"/>
                <w:lang w:val="fr-FR"/>
              </w:rPr>
              <w:t>d’addition et de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737F87">
              <w:rPr>
                <w:rFonts w:ascii="Arial" w:hAnsi="Arial" w:cs="Arial"/>
                <w:sz w:val="19"/>
                <w:szCs w:val="19"/>
                <w:lang w:val="fr-FR"/>
              </w:rPr>
              <w:t>soustraction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(</w:t>
            </w:r>
            <w:r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26, 27, 28, 29, 30, 31)</w:t>
            </w:r>
          </w:p>
          <w:p w14:paraId="246F5F60" w14:textId="7455BCD4" w:rsidR="00CB01B1" w:rsidRPr="007E134C" w:rsidRDefault="00CB01B1" w:rsidP="00F44DFA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Pr="00F4542A">
              <w:rPr>
                <w:rFonts w:ascii="Arial" w:hAnsi="Arial" w:cs="Arial"/>
                <w:sz w:val="19"/>
                <w:szCs w:val="19"/>
                <w:lang w:val="fr-FR"/>
              </w:rPr>
              <w:t>Modéliser et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F4542A">
              <w:rPr>
                <w:rFonts w:ascii="Arial" w:hAnsi="Arial" w:cs="Arial"/>
                <w:sz w:val="19"/>
                <w:szCs w:val="19"/>
                <w:lang w:val="fr-FR"/>
              </w:rPr>
              <w:t>symboliser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F4542A">
              <w:rPr>
                <w:rFonts w:ascii="Arial" w:hAnsi="Arial" w:cs="Arial"/>
                <w:sz w:val="19"/>
                <w:szCs w:val="19"/>
                <w:lang w:val="fr-FR"/>
              </w:rPr>
              <w:t>des types de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F4542A">
              <w:rPr>
                <w:rFonts w:ascii="Arial" w:hAnsi="Arial" w:cs="Arial"/>
                <w:sz w:val="19"/>
                <w:szCs w:val="19"/>
                <w:lang w:val="fr-FR"/>
              </w:rPr>
              <w:t>problèmes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F4542A">
              <w:rPr>
                <w:rFonts w:ascii="Arial" w:hAnsi="Arial" w:cs="Arial"/>
                <w:sz w:val="19"/>
                <w:szCs w:val="19"/>
                <w:lang w:val="fr-FR"/>
              </w:rPr>
              <w:t>d’addition et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F4542A">
              <w:rPr>
                <w:rFonts w:ascii="Arial" w:hAnsi="Arial" w:cs="Arial"/>
                <w:sz w:val="19"/>
                <w:szCs w:val="19"/>
                <w:lang w:val="fr-FR"/>
              </w:rPr>
              <w:t>de soustraction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F4542A">
              <w:rPr>
                <w:rFonts w:ascii="Arial" w:hAnsi="Arial" w:cs="Arial"/>
                <w:sz w:val="19"/>
                <w:szCs w:val="19"/>
                <w:lang w:val="fr-FR"/>
              </w:rPr>
              <w:t>(p. ex.</w:t>
            </w:r>
            <w:r w:rsidR="00EA57DB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F4542A">
              <w:rPr>
                <w:rFonts w:ascii="Arial" w:hAnsi="Arial" w:cs="Arial"/>
                <w:sz w:val="19"/>
                <w:szCs w:val="19"/>
                <w:lang w:val="fr-FR"/>
              </w:rPr>
              <w:t>: joindre,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F4542A">
              <w:rPr>
                <w:rFonts w:ascii="Arial" w:hAnsi="Arial" w:cs="Arial"/>
                <w:sz w:val="19"/>
                <w:szCs w:val="19"/>
                <w:lang w:val="fr-FR"/>
              </w:rPr>
              <w:t>séparer, partie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-</w:t>
            </w:r>
            <w:r w:rsidRPr="00F4542A">
              <w:rPr>
                <w:rFonts w:ascii="Arial" w:hAnsi="Arial" w:cs="Arial"/>
                <w:sz w:val="19"/>
                <w:szCs w:val="19"/>
                <w:lang w:val="fr-FR"/>
              </w:rPr>
              <w:t>partie-tout et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F4542A">
              <w:rPr>
                <w:rFonts w:ascii="Arial" w:hAnsi="Arial" w:cs="Arial"/>
                <w:sz w:val="19"/>
                <w:szCs w:val="19"/>
                <w:lang w:val="fr-FR"/>
              </w:rPr>
              <w:t>comparer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). 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27, 28, 29, 30, 31; M</w:t>
            </w:r>
            <w:r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6</w:t>
            </w:r>
            <w:r w:rsidR="00EA57D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1, 2)</w:t>
            </w:r>
          </w:p>
          <w:p w14:paraId="5FAAA137" w14:textId="4769CD39" w:rsidR="00CB01B1" w:rsidRPr="007E134C" w:rsidRDefault="00CB01B1" w:rsidP="00F44DFA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4B0F9B">
              <w:rPr>
                <w:rFonts w:ascii="Arial" w:hAnsi="Arial" w:cs="Arial"/>
                <w:sz w:val="19"/>
                <w:szCs w:val="19"/>
                <w:lang w:val="fr-FR"/>
              </w:rPr>
              <w:t>Développer une aisance avec des calculs en addition et en soustraction</w:t>
            </w:r>
          </w:p>
          <w:p w14:paraId="2FF7B5CA" w14:textId="0E0694E1" w:rsidR="00CB01B1" w:rsidRPr="007E134C" w:rsidRDefault="00CB01B1" w:rsidP="00F44DFA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Pr="00D20BD9">
              <w:rPr>
                <w:rFonts w:ascii="Arial" w:hAnsi="Arial" w:cs="Arial"/>
                <w:sz w:val="19"/>
                <w:szCs w:val="19"/>
                <w:lang w:val="fr-FR"/>
              </w:rPr>
              <w:t>Additionner et soustraire avec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D20BD9">
              <w:rPr>
                <w:rFonts w:ascii="Arial" w:hAnsi="Arial" w:cs="Arial"/>
                <w:sz w:val="19"/>
                <w:szCs w:val="19"/>
                <w:lang w:val="fr-FR"/>
              </w:rPr>
              <w:t>aisance des quantités jusqu’à 10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26)</w:t>
            </w:r>
          </w:p>
          <w:p w14:paraId="4D05D50F" w14:textId="05B94E45" w:rsidR="00CB01B1" w:rsidRPr="007E134C" w:rsidRDefault="00CB01B1" w:rsidP="00F44DFA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Pr="00B13D24">
              <w:rPr>
                <w:rFonts w:ascii="Arial" w:hAnsi="Arial" w:cs="Arial"/>
                <w:sz w:val="19"/>
                <w:szCs w:val="19"/>
                <w:lang w:val="fr-FR"/>
              </w:rPr>
              <w:t>Utiliser des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B13D24">
              <w:rPr>
                <w:rFonts w:ascii="Arial" w:hAnsi="Arial" w:cs="Arial"/>
                <w:sz w:val="19"/>
                <w:szCs w:val="19"/>
                <w:lang w:val="fr-FR"/>
              </w:rPr>
              <w:t>sommes et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des diff</w:t>
            </w:r>
            <w:r w:rsidRPr="00B13D24">
              <w:rPr>
                <w:rFonts w:ascii="Arial" w:hAnsi="Arial" w:cs="Arial"/>
                <w:sz w:val="19"/>
                <w:szCs w:val="19"/>
                <w:lang w:val="fr-FR"/>
              </w:rPr>
              <w:t>érences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B13D24">
              <w:rPr>
                <w:rFonts w:ascii="Arial" w:hAnsi="Arial" w:cs="Arial"/>
                <w:sz w:val="19"/>
                <w:szCs w:val="19"/>
                <w:lang w:val="fr-FR"/>
              </w:rPr>
              <w:t>connues pour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B13D24">
              <w:rPr>
                <w:rFonts w:ascii="Arial" w:hAnsi="Arial" w:cs="Arial"/>
                <w:sz w:val="19"/>
                <w:szCs w:val="19"/>
                <w:lang w:val="fr-FR"/>
              </w:rPr>
              <w:t>résoudre de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B13D24">
              <w:rPr>
                <w:rFonts w:ascii="Arial" w:hAnsi="Arial" w:cs="Arial"/>
                <w:sz w:val="19"/>
                <w:szCs w:val="19"/>
                <w:lang w:val="fr-FR"/>
              </w:rPr>
              <w:t>nouvelles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B13D24">
              <w:rPr>
                <w:rFonts w:ascii="Arial" w:hAnsi="Arial" w:cs="Arial"/>
                <w:sz w:val="19"/>
                <w:szCs w:val="19"/>
                <w:lang w:val="fr-FR"/>
              </w:rPr>
              <w:t>équations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B13D24">
              <w:rPr>
                <w:rFonts w:ascii="Arial" w:hAnsi="Arial" w:cs="Arial"/>
                <w:sz w:val="19"/>
                <w:szCs w:val="19"/>
                <w:lang w:val="fr-FR"/>
              </w:rPr>
              <w:t>(p. ex.</w:t>
            </w:r>
            <w:r w:rsidR="00EA57DB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B13D24">
              <w:rPr>
                <w:rFonts w:ascii="Arial" w:hAnsi="Arial" w:cs="Arial"/>
                <w:sz w:val="19"/>
                <w:szCs w:val="19"/>
                <w:lang w:val="fr-FR"/>
              </w:rPr>
              <w:t>: utiliser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Pr="00B13D24">
              <w:rPr>
                <w:rFonts w:ascii="Arial" w:hAnsi="Arial" w:cs="Arial"/>
                <w:sz w:val="19"/>
                <w:szCs w:val="19"/>
                <w:lang w:val="fr-FR"/>
              </w:rPr>
              <w:t>5 + 5 pour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B13D24">
              <w:rPr>
                <w:rFonts w:ascii="Arial" w:hAnsi="Arial" w:cs="Arial"/>
                <w:sz w:val="19"/>
                <w:szCs w:val="19"/>
                <w:lang w:val="fr-FR"/>
              </w:rPr>
              <w:t>additionner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5 + 6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). 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27, 28, 29, 30, 31)</w:t>
            </w:r>
          </w:p>
        </w:tc>
      </w:tr>
      <w:tr w:rsidR="00CB01B1" w:rsidRPr="007E134C" w14:paraId="3E23269D" w14:textId="77777777" w:rsidTr="00CB01B1">
        <w:trPr>
          <w:trHeight w:val="574"/>
        </w:trPr>
        <w:tc>
          <w:tcPr>
            <w:tcW w:w="2409" w:type="dxa"/>
            <w:vMerge/>
            <w:shd w:val="clear" w:color="auto" w:fill="auto"/>
          </w:tcPr>
          <w:p w14:paraId="5E870CEB" w14:textId="77777777" w:rsidR="00CB01B1" w:rsidRPr="007E134C" w:rsidRDefault="00CB01B1" w:rsidP="00F44DFA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7E07767F" w14:textId="77777777" w:rsidR="00CB01B1" w:rsidRPr="007E134C" w:rsidRDefault="00CB01B1" w:rsidP="00F44DFA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7F59F240" w14:textId="77777777" w:rsidR="00CB01B1" w:rsidRPr="007E134C" w:rsidRDefault="00CB01B1" w:rsidP="00F44DFA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8AF74DD" w14:textId="65296F9F" w:rsidR="00CB01B1" w:rsidRPr="007E134C" w:rsidRDefault="00CB01B1" w:rsidP="00F44DFA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Idée principale : </w:t>
            </w:r>
            <w:r w:rsidRPr="00D66E83">
              <w:rPr>
                <w:rFonts w:ascii="Arial" w:hAnsi="Arial" w:cs="Arial"/>
                <w:b/>
                <w:sz w:val="19"/>
                <w:szCs w:val="19"/>
                <w:lang w:val="fr-FR"/>
              </w:rPr>
              <w:t>On peut utiliser des symboles et</w:t>
            </w: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Pr="00D66E83">
              <w:rPr>
                <w:rFonts w:ascii="Arial" w:hAnsi="Arial" w:cs="Arial"/>
                <w:b/>
                <w:sz w:val="19"/>
                <w:szCs w:val="19"/>
                <w:lang w:val="fr-FR"/>
              </w:rPr>
              <w:t>des expressions pour représenter des</w:t>
            </w: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Pr="00D66E83">
              <w:rPr>
                <w:rFonts w:ascii="Arial" w:hAnsi="Arial" w:cs="Arial"/>
                <w:b/>
                <w:sz w:val="19"/>
                <w:szCs w:val="19"/>
                <w:lang w:val="fr-FR"/>
              </w:rPr>
              <w:t>relations mathématiques</w:t>
            </w: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.</w:t>
            </w:r>
          </w:p>
        </w:tc>
      </w:tr>
      <w:tr w:rsidR="00CB01B1" w:rsidRPr="007E134C" w14:paraId="2591F4C0" w14:textId="77777777" w:rsidTr="00CB01B1">
        <w:trPr>
          <w:trHeight w:val="573"/>
        </w:trPr>
        <w:tc>
          <w:tcPr>
            <w:tcW w:w="2409" w:type="dxa"/>
            <w:vMerge/>
            <w:shd w:val="clear" w:color="auto" w:fill="auto"/>
          </w:tcPr>
          <w:p w14:paraId="2F8EFA43" w14:textId="77777777" w:rsidR="00CB01B1" w:rsidRPr="007E134C" w:rsidRDefault="00CB01B1" w:rsidP="00F44DFA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1B239C68" w14:textId="77777777" w:rsidR="00CB01B1" w:rsidRPr="007E134C" w:rsidRDefault="00CB01B1" w:rsidP="00F44DFA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403400DF" w14:textId="77777777" w:rsidR="00CB01B1" w:rsidRPr="007E134C" w:rsidRDefault="00CB01B1" w:rsidP="00F44DFA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CE07A7" w14:textId="77777777" w:rsidR="00CB01B1" w:rsidRPr="007E134C" w:rsidRDefault="00CB01B1" w:rsidP="00CB01B1">
            <w:pPr>
              <w:ind w:left="-11" w:firstLine="11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D66E83">
              <w:rPr>
                <w:rFonts w:ascii="Arial" w:hAnsi="Arial" w:cs="Arial"/>
                <w:sz w:val="19"/>
                <w:szCs w:val="19"/>
                <w:lang w:val="fr-FR"/>
              </w:rPr>
              <w:t>Comprendre l’égalité et l’inégalité à partir des propriétés générales des nombres et des opérations</w:t>
            </w:r>
          </w:p>
          <w:p w14:paraId="2612429B" w14:textId="5EFC100D" w:rsidR="00CB01B1" w:rsidRPr="007E134C" w:rsidRDefault="00CB01B1" w:rsidP="00CB01B1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Pr="00A1312E">
              <w:rPr>
                <w:rFonts w:ascii="Arial" w:hAnsi="Arial" w:cs="Arial"/>
                <w:sz w:val="19"/>
                <w:szCs w:val="19"/>
                <w:lang w:val="fr-FR"/>
              </w:rPr>
              <w:t>Explorer les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A1312E">
              <w:rPr>
                <w:rFonts w:ascii="Arial" w:hAnsi="Arial" w:cs="Arial"/>
                <w:sz w:val="19"/>
                <w:szCs w:val="19"/>
                <w:lang w:val="fr-FR"/>
              </w:rPr>
              <w:t>propriétés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A1312E">
              <w:rPr>
                <w:rFonts w:ascii="Arial" w:hAnsi="Arial" w:cs="Arial"/>
                <w:sz w:val="19"/>
                <w:szCs w:val="19"/>
                <w:lang w:val="fr-FR"/>
              </w:rPr>
              <w:t>de l’addition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A1312E">
              <w:rPr>
                <w:rFonts w:ascii="Arial" w:hAnsi="Arial" w:cs="Arial"/>
                <w:sz w:val="19"/>
                <w:szCs w:val="19"/>
                <w:lang w:val="fr-FR"/>
              </w:rPr>
              <w:t>et de la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A1312E">
              <w:rPr>
                <w:rFonts w:ascii="Arial" w:hAnsi="Arial" w:cs="Arial"/>
                <w:sz w:val="19"/>
                <w:szCs w:val="19"/>
                <w:lang w:val="fr-FR"/>
              </w:rPr>
              <w:t>soustraction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A1312E">
              <w:rPr>
                <w:rFonts w:ascii="Arial" w:hAnsi="Arial" w:cs="Arial"/>
                <w:sz w:val="19"/>
                <w:szCs w:val="19"/>
                <w:lang w:val="fr-FR"/>
              </w:rPr>
              <w:t>(p. ex.</w:t>
            </w:r>
            <w:r w:rsidR="00EA57DB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A1312E">
              <w:rPr>
                <w:rFonts w:ascii="Arial" w:hAnsi="Arial" w:cs="Arial"/>
                <w:sz w:val="19"/>
                <w:szCs w:val="19"/>
                <w:lang w:val="fr-FR"/>
              </w:rPr>
              <w:t>: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A1312E">
              <w:rPr>
                <w:rFonts w:ascii="Arial" w:hAnsi="Arial" w:cs="Arial"/>
                <w:sz w:val="19"/>
                <w:szCs w:val="19"/>
                <w:lang w:val="fr-FR"/>
              </w:rPr>
              <w:t>additionner ou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A1312E">
              <w:rPr>
                <w:rFonts w:ascii="Arial" w:hAnsi="Arial" w:cs="Arial"/>
                <w:sz w:val="19"/>
                <w:szCs w:val="19"/>
                <w:lang w:val="fr-FR"/>
              </w:rPr>
              <w:t>soustraire 0, la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A1312E">
              <w:rPr>
                <w:rFonts w:ascii="Arial" w:hAnsi="Arial" w:cs="Arial"/>
                <w:sz w:val="19"/>
                <w:szCs w:val="19"/>
                <w:lang w:val="fr-FR"/>
              </w:rPr>
              <w:t>commutativité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de l’addition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). 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26) </w:t>
            </w:r>
          </w:p>
        </w:tc>
      </w:tr>
    </w:tbl>
    <w:p w14:paraId="579EC4D8" w14:textId="15EC2450" w:rsidR="00907C1F" w:rsidRPr="007E134C" w:rsidRDefault="00907C1F" w:rsidP="00907C1F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7E134C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401C067" wp14:editId="55B22CDC">
                <wp:simplePos x="0" y="0"/>
                <wp:positionH relativeFrom="column">
                  <wp:posOffset>102870</wp:posOffset>
                </wp:positionH>
                <wp:positionV relativeFrom="paragraph">
                  <wp:posOffset>41275</wp:posOffset>
                </wp:positionV>
                <wp:extent cx="922895" cy="300355"/>
                <wp:effectExtent l="0" t="0" r="0" b="4445"/>
                <wp:wrapNone/>
                <wp:docPr id="211" name="Text Box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A3AD1F" w14:textId="7FD13D4A" w:rsidR="002D60AE" w:rsidRPr="00764D7F" w:rsidRDefault="002D60AE" w:rsidP="00907C1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 69k</w:t>
                            </w:r>
                          </w:p>
                          <w:p w14:paraId="40354B83" w14:textId="77777777" w:rsidR="002D60AE" w:rsidRDefault="002D60AE" w:rsidP="00907C1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01C067" id="Text Box 211" o:spid="_x0000_s1036" type="#_x0000_t202" style="position:absolute;left:0;text-align:left;margin-left:8.1pt;margin-top:3.25pt;width:72.65pt;height:23.6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" filled="f" stroked="f">
                <v:textbox>
                  <w:txbxContent>
                    <w:p w14:paraId="36A3AD1F" w14:textId="7FD13D4A" w:rsidR="002D60AE" w:rsidRPr="00764D7F" w:rsidRDefault="002D60AE" w:rsidP="00907C1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 69k</w:t>
                      </w:r>
                    </w:p>
                    <w:p w14:paraId="40354B83" w14:textId="77777777" w:rsidR="002D60AE" w:rsidRDefault="002D60AE" w:rsidP="00907C1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E134C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DD90F82" wp14:editId="1B34DE2D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212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E12055" id="AutoShape 996" o:spid="_x0000_s1026" type="#_x0000_t116" style="position:absolute;margin-left:-3pt;margin-top:-.75pt;width:81.75pt;height:26.2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"/>
            </w:pict>
          </mc:Fallback>
        </mc:AlternateContent>
      </w:r>
      <w:r w:rsidR="004302FC" w:rsidRPr="007E134C">
        <w:rPr>
          <w:rFonts w:ascii="Arial" w:hAnsi="Arial" w:cs="Arial"/>
          <w:b/>
          <w:noProof/>
          <w:sz w:val="40"/>
          <w:szCs w:val="40"/>
          <w:lang w:val="fr-FR"/>
        </w:rPr>
        <w:t>Corr</w:t>
      </w:r>
      <w:r w:rsidR="00B951C7">
        <w:rPr>
          <w:rFonts w:ascii="Arial" w:hAnsi="Arial" w:cs="Arial"/>
          <w:b/>
          <w:noProof/>
          <w:sz w:val="40"/>
          <w:szCs w:val="40"/>
          <w:lang w:val="fr-FR"/>
        </w:rPr>
        <w:t>é</w:t>
      </w:r>
      <w:r w:rsidR="004302FC" w:rsidRPr="007E134C">
        <w:rPr>
          <w:rFonts w:ascii="Arial" w:hAnsi="Arial" w:cs="Arial"/>
          <w:b/>
          <w:noProof/>
          <w:sz w:val="40"/>
          <w:szCs w:val="40"/>
          <w:lang w:val="fr-FR"/>
        </w:rPr>
        <w:t>lations avec le programme d’études</w:t>
      </w:r>
    </w:p>
    <w:p w14:paraId="00F26DA9" w14:textId="1F39BE79" w:rsidR="00907C1F" w:rsidRPr="007E134C" w:rsidRDefault="00744501" w:rsidP="00907C1F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  <w:lang w:val="fr-FR"/>
        </w:rPr>
      </w:pPr>
      <w:r w:rsidRPr="007E134C">
        <w:rPr>
          <w:rFonts w:ascii="Arial" w:hAnsi="Arial" w:cs="Arial"/>
          <w:b/>
          <w:noProof/>
          <w:sz w:val="32"/>
          <w:szCs w:val="32"/>
          <w:lang w:val="fr-FR"/>
        </w:rPr>
        <w:t>Ensemble 6 des fiche</w:t>
      </w:r>
      <w:r w:rsidR="00B951C7">
        <w:rPr>
          <w:rFonts w:ascii="Arial" w:hAnsi="Arial" w:cs="Arial"/>
          <w:b/>
          <w:noProof/>
          <w:sz w:val="32"/>
          <w:szCs w:val="32"/>
          <w:lang w:val="fr-FR"/>
        </w:rPr>
        <w:t>s</w:t>
      </w:r>
      <w:r w:rsidRPr="007E134C">
        <w:rPr>
          <w:rFonts w:ascii="Arial" w:hAnsi="Arial" w:cs="Arial"/>
          <w:b/>
          <w:noProof/>
          <w:sz w:val="32"/>
          <w:szCs w:val="32"/>
          <w:lang w:val="fr-FR"/>
        </w:rPr>
        <w:t xml:space="preserve"> Le nombre : Conceptualiser l’addition et la soustraction</w:t>
      </w:r>
    </w:p>
    <w:p w14:paraId="45D65318" w14:textId="749FAA50" w:rsidR="00907C1F" w:rsidRPr="007E134C" w:rsidRDefault="00030D3F" w:rsidP="00030D3F">
      <w:pPr>
        <w:tabs>
          <w:tab w:val="left" w:pos="1597"/>
        </w:tabs>
        <w:autoSpaceDE w:val="0"/>
        <w:autoSpaceDN w:val="0"/>
        <w:adjustRightInd w:val="0"/>
        <w:spacing w:before="120"/>
        <w:rPr>
          <w:lang w:val="fr-FR"/>
        </w:rPr>
      </w:pPr>
      <w:r w:rsidRPr="007E134C">
        <w:rPr>
          <w:rFonts w:ascii="Arial" w:hAnsi="Arial" w:cs="Arial"/>
          <w:b/>
          <w:lang w:val="fr-FR"/>
        </w:rPr>
        <w:t>Alberta/</w:t>
      </w:r>
      <w:r w:rsidR="00061297">
        <w:rPr>
          <w:rFonts w:ascii="Arial" w:hAnsi="Arial" w:cs="Arial"/>
          <w:b/>
          <w:lang w:val="fr-FR"/>
        </w:rPr>
        <w:t>Territoires du Nord-Ouest</w:t>
      </w:r>
      <w:r w:rsidRPr="007E134C">
        <w:rPr>
          <w:rFonts w:ascii="Arial" w:hAnsi="Arial" w:cs="Arial"/>
          <w:b/>
          <w:lang w:val="fr-FR"/>
        </w:rPr>
        <w:t>/Nunavut (suite)</w:t>
      </w:r>
      <w:r w:rsidRPr="007E134C">
        <w:rPr>
          <w:rFonts w:ascii="Arial" w:hAnsi="Arial" w:cs="Arial"/>
          <w:bCs/>
          <w:color w:val="000000"/>
          <w:lang w:val="fr-FR"/>
        </w:rPr>
        <w:t xml:space="preserve"> 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223103" w:rsidRPr="007E134C" w14:paraId="73585728" w14:textId="77777777" w:rsidTr="00F44DFA">
        <w:trPr>
          <w:trHeight w:val="20"/>
        </w:trPr>
        <w:tc>
          <w:tcPr>
            <w:tcW w:w="2409" w:type="dxa"/>
            <w:shd w:val="clear" w:color="auto" w:fill="auto"/>
          </w:tcPr>
          <w:p w14:paraId="07596988" w14:textId="11523FBD" w:rsidR="009A645D" w:rsidRPr="009D61F2" w:rsidRDefault="009D61F2" w:rsidP="009D61F2">
            <w:pPr>
              <w:tabs>
                <w:tab w:val="left" w:pos="329"/>
              </w:tabs>
              <w:ind w:left="504" w:hanging="216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• </w:t>
            </w:r>
            <w:r w:rsidR="009A645D" w:rsidRPr="009D61F2">
              <w:rPr>
                <w:rFonts w:ascii="Arial" w:hAnsi="Arial" w:cs="Arial"/>
                <w:b/>
                <w:sz w:val="19"/>
                <w:szCs w:val="19"/>
                <w:lang w:val="fr-FR"/>
              </w:rPr>
              <w:t>2N9.2</w:t>
            </w:r>
            <w:r w:rsidR="009A645D" w:rsidRPr="009D61F2">
              <w:rPr>
                <w:rFonts w:ascii="Arial" w:hAnsi="Arial" w:cs="Arial"/>
                <w:sz w:val="19"/>
                <w:szCs w:val="19"/>
                <w:lang w:val="fr-FR"/>
              </w:rPr>
              <w:t xml:space="preserve"> créant et en résolvant des problèmes qui comportent des additions et des soustractions;</w:t>
            </w:r>
          </w:p>
          <w:p w14:paraId="6B7311F0" w14:textId="1B63EDA2" w:rsidR="00595B1F" w:rsidRPr="009D61F2" w:rsidRDefault="009D61F2" w:rsidP="009D61F2">
            <w:pPr>
              <w:tabs>
                <w:tab w:val="left" w:pos="329"/>
              </w:tabs>
              <w:ind w:left="504" w:hanging="216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• </w:t>
            </w:r>
            <w:r w:rsidR="00595B1F" w:rsidRPr="009D61F2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2N9.3 </w:t>
            </w:r>
            <w:r w:rsidR="00595B1F" w:rsidRPr="009D61F2">
              <w:rPr>
                <w:rFonts w:ascii="Arial" w:hAnsi="Arial" w:cs="Arial"/>
                <w:sz w:val="19"/>
                <w:szCs w:val="19"/>
                <w:lang w:val="fr-FR"/>
              </w:rPr>
              <w:t>utilisant la propriété de la commutativité de l’addition (l’ordre des termes d’une addition n’affecte pas la somme);</w:t>
            </w:r>
          </w:p>
          <w:p w14:paraId="0C4E5F0B" w14:textId="63A02DA0" w:rsidR="00595B1F" w:rsidRPr="009D61F2" w:rsidRDefault="009D61F2" w:rsidP="009D61F2">
            <w:pPr>
              <w:tabs>
                <w:tab w:val="left" w:pos="329"/>
              </w:tabs>
              <w:ind w:left="504" w:hanging="216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• </w:t>
            </w:r>
            <w:r w:rsidR="00595B1F" w:rsidRPr="009D61F2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2N9.4 </w:t>
            </w:r>
            <w:r w:rsidR="00595B1F" w:rsidRPr="009D61F2">
              <w:rPr>
                <w:rFonts w:ascii="Arial" w:hAnsi="Arial" w:cs="Arial"/>
                <w:sz w:val="19"/>
                <w:szCs w:val="19"/>
                <w:lang w:val="fr-FR"/>
              </w:rPr>
              <w:t>utilisant la propriété de l’associativité de l’addition (regrouper des ensembles de nombres de différentes manières n’affecte pas la somme);</w:t>
            </w:r>
          </w:p>
          <w:p w14:paraId="749DDFDA" w14:textId="130341CC" w:rsidR="00595B1F" w:rsidRPr="009D61F2" w:rsidRDefault="009D61F2" w:rsidP="009D61F2">
            <w:pPr>
              <w:tabs>
                <w:tab w:val="left" w:pos="329"/>
              </w:tabs>
              <w:ind w:left="504" w:hanging="216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• </w:t>
            </w:r>
            <w:r w:rsidR="00595B1F" w:rsidRPr="009D61F2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2N9.5 </w:t>
            </w:r>
            <w:r w:rsidR="00595B1F" w:rsidRPr="009D61F2">
              <w:rPr>
                <w:rFonts w:ascii="Arial" w:hAnsi="Arial" w:cs="Arial"/>
                <w:sz w:val="19"/>
                <w:szCs w:val="19"/>
                <w:lang w:val="fr-FR"/>
              </w:rPr>
              <w:t>expliquant que l’ordre des termes d’une soustraction peut affecter la différence obtenue.</w:t>
            </w:r>
          </w:p>
          <w:p w14:paraId="18D80D75" w14:textId="77777777" w:rsidR="009A645D" w:rsidRPr="00595B1F" w:rsidRDefault="009A645D" w:rsidP="00907C1F">
            <w:pPr>
              <w:pStyle w:val="ListParagraph"/>
              <w:tabs>
                <w:tab w:val="left" w:pos="584"/>
                <w:tab w:val="left" w:pos="896"/>
              </w:tabs>
              <w:ind w:left="423" w:hanging="392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56DF49A8" w14:textId="486A88DC" w:rsidR="00907C1F" w:rsidRPr="007E134C" w:rsidRDefault="00907C1F" w:rsidP="00907C1F">
            <w:pPr>
              <w:pStyle w:val="ListParagraph"/>
              <w:tabs>
                <w:tab w:val="left" w:pos="896"/>
              </w:tabs>
              <w:ind w:left="437" w:hanging="40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2N10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1D59A3" w:rsidRPr="001D59A3">
              <w:rPr>
                <w:rFonts w:ascii="Arial" w:hAnsi="Arial" w:cs="Arial"/>
                <w:sz w:val="19"/>
                <w:szCs w:val="19"/>
                <w:lang w:val="fr-FR"/>
              </w:rPr>
              <w:t>Appliquer des stratégies de calcul mental pour déterminer les faits d’addition jusqu’à 18 et les faits de soustraction correspondants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  <w:p w14:paraId="4F19A20C" w14:textId="77777777" w:rsidR="00907C1F" w:rsidRPr="007E134C" w:rsidRDefault="00907C1F" w:rsidP="00907C1F">
            <w:pPr>
              <w:pStyle w:val="ListParagraph"/>
              <w:tabs>
                <w:tab w:val="left" w:pos="896"/>
              </w:tabs>
              <w:ind w:left="437" w:hanging="406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256A9568" w14:textId="48AFAFD1" w:rsidR="00907C1F" w:rsidRPr="007E134C" w:rsidRDefault="00907C1F" w:rsidP="00907C1F">
            <w:pPr>
              <w:pStyle w:val="ListParagraph"/>
              <w:tabs>
                <w:tab w:val="left" w:pos="896"/>
              </w:tabs>
              <w:ind w:left="437" w:hanging="406"/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2</w:t>
            </w:r>
            <w:r w:rsidR="00454732" w:rsidRPr="00454732">
              <w:rPr>
                <w:rFonts w:ascii="Arial" w:hAnsi="Arial" w:cs="Arial"/>
                <w:b/>
                <w:sz w:val="19"/>
                <w:szCs w:val="19"/>
                <w:lang w:val="fr-FR"/>
              </w:rPr>
              <w:t>R</w:t>
            </w:r>
            <w:r w:rsidRPr="00454732">
              <w:rPr>
                <w:rFonts w:ascii="Arial" w:hAnsi="Arial" w:cs="Arial"/>
                <w:b/>
                <w:sz w:val="19"/>
                <w:szCs w:val="19"/>
                <w:lang w:val="fr-FR"/>
              </w:rPr>
              <w:t>R05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1D59A3" w:rsidRPr="001D59A3">
              <w:rPr>
                <w:rFonts w:ascii="Arial" w:hAnsi="Arial" w:cs="Arial"/>
                <w:sz w:val="19"/>
                <w:szCs w:val="19"/>
                <w:lang w:val="fr-FR"/>
              </w:rPr>
              <w:t>Noter des égalités et des inégalités symboliquement en utilisant les symboles d’égalité et d’inégalité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  <w:p w14:paraId="658D3730" w14:textId="77777777" w:rsidR="00223103" w:rsidRPr="007E134C" w:rsidRDefault="00223103" w:rsidP="00F44DFA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shd w:val="clear" w:color="auto" w:fill="auto"/>
          </w:tcPr>
          <w:p w14:paraId="501C86C0" w14:textId="77777777" w:rsidR="00984EE1" w:rsidRPr="007E134C" w:rsidRDefault="00984EE1" w:rsidP="00984EE1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lastRenderedPageBreak/>
              <w:t>Année cou</w:t>
            </w: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rante : Les maths au quotidien</w:t>
            </w:r>
          </w:p>
          <w:p w14:paraId="716A5933" w14:textId="0700B451" w:rsidR="00984EE1" w:rsidRPr="007E134C" w:rsidRDefault="00984EE1" w:rsidP="00984EE1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Carte 6</w:t>
            </w:r>
            <w:r w:rsidR="00EA57DB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br/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Voyez-vous des maths 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>?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(2N9.2, 2N10)</w:t>
            </w:r>
          </w:p>
          <w:p w14:paraId="17ECF77C" w14:textId="77777777" w:rsidR="00984EE1" w:rsidRPr="007E134C" w:rsidRDefault="00984EE1" w:rsidP="00984EE1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Quelle histoire pouvons-nous inventer 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? 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(2N9.2)</w:t>
            </w:r>
          </w:p>
          <w:p w14:paraId="758B2AB0" w14:textId="77777777" w:rsidR="00223103" w:rsidRPr="007E134C" w:rsidRDefault="00223103" w:rsidP="00F44DFA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shd w:val="clear" w:color="auto" w:fill="auto"/>
          </w:tcPr>
          <w:p w14:paraId="76F1A49C" w14:textId="77777777" w:rsidR="00223103" w:rsidRPr="007E134C" w:rsidRDefault="00223103" w:rsidP="00907C1F">
            <w:pPr>
              <w:ind w:left="35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16BCDE" w14:textId="77777777" w:rsidR="00223103" w:rsidRPr="007E134C" w:rsidRDefault="00223103" w:rsidP="00CB01B1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</w:tr>
    </w:tbl>
    <w:p w14:paraId="6557C5F3" w14:textId="77777777" w:rsidR="00A075BC" w:rsidRPr="007E134C" w:rsidRDefault="00A075BC">
      <w:pPr>
        <w:rPr>
          <w:sz w:val="16"/>
          <w:szCs w:val="16"/>
          <w:lang w:val="fr-FR"/>
        </w:rPr>
      </w:pPr>
      <w:r w:rsidRPr="007E134C">
        <w:rPr>
          <w:sz w:val="16"/>
          <w:szCs w:val="16"/>
          <w:lang w:val="fr-FR"/>
        </w:rPr>
        <w:br w:type="page"/>
      </w:r>
    </w:p>
    <w:p w14:paraId="0569F2C7" w14:textId="70F83E14" w:rsidR="005A60EB" w:rsidRPr="007E134C" w:rsidRDefault="005A60EB" w:rsidP="005A60EB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7E134C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4C0E277" wp14:editId="7956E7A4">
                <wp:simplePos x="0" y="0"/>
                <wp:positionH relativeFrom="column">
                  <wp:posOffset>102870</wp:posOffset>
                </wp:positionH>
                <wp:positionV relativeFrom="paragraph">
                  <wp:posOffset>50800</wp:posOffset>
                </wp:positionV>
                <wp:extent cx="922895" cy="300355"/>
                <wp:effectExtent l="0" t="0" r="0" b="4445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8CC70F" w14:textId="4689E976" w:rsidR="002D60AE" w:rsidRPr="00764D7F" w:rsidRDefault="002D60AE" w:rsidP="005A60E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69l</w:t>
                            </w:r>
                          </w:p>
                          <w:p w14:paraId="14BD69E9" w14:textId="77777777" w:rsidR="002D60AE" w:rsidRDefault="002D60AE" w:rsidP="005A60E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C0E277" id="Text Box 14" o:spid="_x0000_s1037" type="#_x0000_t202" style="position:absolute;left:0;text-align:left;margin-left:8.1pt;margin-top:4pt;width:72.65pt;height:23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" filled="f" stroked="f">
                <v:textbox>
                  <w:txbxContent>
                    <w:p w14:paraId="558CC70F" w14:textId="4689E976" w:rsidR="002D60AE" w:rsidRPr="00764D7F" w:rsidRDefault="002D60AE" w:rsidP="005A60EB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69l</w:t>
                      </w:r>
                    </w:p>
                    <w:p w14:paraId="14BD69E9" w14:textId="77777777" w:rsidR="002D60AE" w:rsidRDefault="002D60AE" w:rsidP="005A60E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E134C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0B76906" wp14:editId="7744F4E7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15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BC6DB5" id="AutoShape 996" o:spid="_x0000_s1026" type="#_x0000_t116" style="position:absolute;margin-left:-3pt;margin-top:-.75pt;width:81.75pt;height:26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JuTKAIAAE4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"/>
            </w:pict>
          </mc:Fallback>
        </mc:AlternateContent>
      </w:r>
      <w:r w:rsidR="004302FC" w:rsidRPr="007E134C">
        <w:rPr>
          <w:rFonts w:ascii="Arial" w:hAnsi="Arial" w:cs="Arial"/>
          <w:b/>
          <w:noProof/>
          <w:sz w:val="40"/>
          <w:szCs w:val="40"/>
          <w:lang w:val="fr-FR"/>
        </w:rPr>
        <w:t>Corr</w:t>
      </w:r>
      <w:r w:rsidR="00B951C7">
        <w:rPr>
          <w:rFonts w:ascii="Arial" w:hAnsi="Arial" w:cs="Arial"/>
          <w:b/>
          <w:noProof/>
          <w:sz w:val="40"/>
          <w:szCs w:val="40"/>
          <w:lang w:val="fr-FR"/>
        </w:rPr>
        <w:t>é</w:t>
      </w:r>
      <w:r w:rsidR="004302FC" w:rsidRPr="007E134C">
        <w:rPr>
          <w:rFonts w:ascii="Arial" w:hAnsi="Arial" w:cs="Arial"/>
          <w:b/>
          <w:noProof/>
          <w:sz w:val="40"/>
          <w:szCs w:val="40"/>
          <w:lang w:val="fr-FR"/>
        </w:rPr>
        <w:t>lations avec le programme d’études</w:t>
      </w:r>
    </w:p>
    <w:p w14:paraId="0030C581" w14:textId="7E7281DE" w:rsidR="00922C62" w:rsidRPr="007E134C" w:rsidRDefault="00744501" w:rsidP="00922C62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  <w:lang w:val="fr-FR"/>
        </w:rPr>
      </w:pPr>
      <w:r w:rsidRPr="007E134C">
        <w:rPr>
          <w:rFonts w:ascii="Arial" w:hAnsi="Arial" w:cs="Arial"/>
          <w:b/>
          <w:noProof/>
          <w:sz w:val="32"/>
          <w:szCs w:val="32"/>
          <w:lang w:val="fr-FR"/>
        </w:rPr>
        <w:t>Ensemble 6 des fiche</w:t>
      </w:r>
      <w:r w:rsidR="00B951C7">
        <w:rPr>
          <w:rFonts w:ascii="Arial" w:hAnsi="Arial" w:cs="Arial"/>
          <w:b/>
          <w:noProof/>
          <w:sz w:val="32"/>
          <w:szCs w:val="32"/>
          <w:lang w:val="fr-FR"/>
        </w:rPr>
        <w:t>s</w:t>
      </w:r>
      <w:r w:rsidRPr="007E134C">
        <w:rPr>
          <w:rFonts w:ascii="Arial" w:hAnsi="Arial" w:cs="Arial"/>
          <w:b/>
          <w:noProof/>
          <w:sz w:val="32"/>
          <w:szCs w:val="32"/>
          <w:lang w:val="fr-FR"/>
        </w:rPr>
        <w:t xml:space="preserve"> Le nombre : Conceptualiser l’addition et la soustraction</w:t>
      </w:r>
    </w:p>
    <w:p w14:paraId="63C17E0B" w14:textId="2F4E09C0" w:rsidR="007F277B" w:rsidRPr="007E134C" w:rsidRDefault="007F277B" w:rsidP="007F277B">
      <w:pPr>
        <w:tabs>
          <w:tab w:val="left" w:pos="1597"/>
        </w:tabs>
        <w:autoSpaceDE w:val="0"/>
        <w:autoSpaceDN w:val="0"/>
        <w:adjustRightInd w:val="0"/>
        <w:spacing w:before="120"/>
        <w:rPr>
          <w:rFonts w:ascii="Arial" w:hAnsi="Arial" w:cs="Arial"/>
          <w:bCs/>
          <w:color w:val="000000"/>
          <w:lang w:val="fr-FR"/>
        </w:rPr>
      </w:pPr>
      <w:r w:rsidRPr="007E134C">
        <w:rPr>
          <w:rFonts w:ascii="Arial" w:hAnsi="Arial" w:cs="Arial"/>
          <w:bCs/>
          <w:color w:val="000000"/>
          <w:lang w:val="fr-FR"/>
        </w:rPr>
        <w:t>Note</w:t>
      </w:r>
      <w:r w:rsidR="00870AE2" w:rsidRPr="007E134C">
        <w:rPr>
          <w:rFonts w:ascii="Arial" w:hAnsi="Arial" w:cs="Arial"/>
          <w:bCs/>
          <w:color w:val="000000"/>
          <w:lang w:val="fr-FR"/>
        </w:rPr>
        <w:t> </w:t>
      </w:r>
      <w:r w:rsidRPr="007E134C">
        <w:rPr>
          <w:rFonts w:ascii="Arial" w:hAnsi="Arial" w:cs="Arial"/>
          <w:bCs/>
          <w:color w:val="000000"/>
          <w:lang w:val="fr-FR"/>
        </w:rPr>
        <w:t xml:space="preserve">: </w:t>
      </w:r>
      <w:r w:rsidR="00870AE2" w:rsidRPr="007E134C">
        <w:rPr>
          <w:rFonts w:ascii="Arial" w:hAnsi="Arial" w:cs="Arial"/>
          <w:bCs/>
          <w:color w:val="000000"/>
          <w:lang w:val="fr-FR"/>
        </w:rPr>
        <w:t xml:space="preserve">Les codes assignés aux attentes du programme d’études indiquent seulement les renvois. </w:t>
      </w:r>
    </w:p>
    <w:p w14:paraId="3049E44E" w14:textId="456AF258" w:rsidR="002527C8" w:rsidRPr="007E134C" w:rsidRDefault="007F277B" w:rsidP="007F277B">
      <w:pPr>
        <w:tabs>
          <w:tab w:val="left" w:pos="1597"/>
        </w:tabs>
        <w:autoSpaceDE w:val="0"/>
        <w:autoSpaceDN w:val="0"/>
        <w:adjustRightInd w:val="0"/>
        <w:rPr>
          <w:sz w:val="16"/>
          <w:szCs w:val="16"/>
          <w:lang w:val="fr-FR"/>
        </w:rPr>
      </w:pPr>
      <w:r w:rsidRPr="007E134C">
        <w:rPr>
          <w:rFonts w:ascii="Arial" w:hAnsi="Arial" w:cs="Arial"/>
          <w:b/>
          <w:lang w:val="fr-FR"/>
        </w:rPr>
        <w:t>Saskatchewan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2527C8" w:rsidRPr="007E134C" w14:paraId="2A49CAA4" w14:textId="77777777" w:rsidTr="00F44DFA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4A40B735" w14:textId="04AF6026" w:rsidR="002527C8" w:rsidRPr="007E134C" w:rsidRDefault="00480163" w:rsidP="00F44DFA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Résultats d’apprentissage spécifiques</w:t>
            </w:r>
          </w:p>
        </w:tc>
        <w:tc>
          <w:tcPr>
            <w:tcW w:w="3120" w:type="dxa"/>
            <w:shd w:val="clear" w:color="auto" w:fill="FFFFFF" w:themeFill="background1"/>
          </w:tcPr>
          <w:p w14:paraId="2FC13A7B" w14:textId="720DF20B" w:rsidR="002527C8" w:rsidRPr="007E134C" w:rsidRDefault="003B43D0" w:rsidP="00F44DFA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Trousse d’activités de </w:t>
            </w:r>
            <w:proofErr w:type="spellStart"/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Mathologie</w:t>
            </w:r>
            <w:proofErr w:type="spellEnd"/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pour la 2</w:t>
            </w:r>
            <w:r w:rsidRPr="007E134C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année</w:t>
            </w:r>
          </w:p>
        </w:tc>
        <w:tc>
          <w:tcPr>
            <w:tcW w:w="2693" w:type="dxa"/>
            <w:shd w:val="clear" w:color="auto" w:fill="FFFFFF" w:themeFill="background1"/>
          </w:tcPr>
          <w:p w14:paraId="22ED4C70" w14:textId="2983CC47" w:rsidR="002527C8" w:rsidRPr="007E134C" w:rsidRDefault="00CA5744" w:rsidP="00F44DFA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Petits Livrets de </w:t>
            </w:r>
            <w:proofErr w:type="spellStart"/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Mathologie</w:t>
            </w:r>
            <w:proofErr w:type="spellEnd"/>
          </w:p>
        </w:tc>
        <w:tc>
          <w:tcPr>
            <w:tcW w:w="4819" w:type="dxa"/>
            <w:shd w:val="clear" w:color="auto" w:fill="FFFFFF" w:themeFill="background1"/>
          </w:tcPr>
          <w:p w14:paraId="049A30AB" w14:textId="35DD9A62" w:rsidR="002527C8" w:rsidRPr="007E134C" w:rsidRDefault="00CA16D2" w:rsidP="00F44DFA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La Progression des apprentissages en mathématiques de M à 3</w:t>
            </w:r>
            <w:r w:rsidRPr="007E134C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de Pearson Canada</w:t>
            </w:r>
          </w:p>
        </w:tc>
      </w:tr>
      <w:tr w:rsidR="002527C8" w:rsidRPr="007E134C" w14:paraId="5AF1822A" w14:textId="77777777" w:rsidTr="00F44DFA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6BEFCA18" w14:textId="2D790326" w:rsidR="002527C8" w:rsidRPr="007E134C" w:rsidRDefault="00480163" w:rsidP="00F44DFA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But</w:t>
            </w:r>
            <w:r w:rsidR="00A75EDE"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s</w:t>
            </w:r>
          </w:p>
          <w:p w14:paraId="6928F6B9" w14:textId="28267196" w:rsidR="002527C8" w:rsidRPr="007E134C" w:rsidRDefault="00480163" w:rsidP="00F44DFA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Sens spatial, raisonnement logique, attitude positive face aux mathématiques</w:t>
            </w:r>
          </w:p>
          <w:p w14:paraId="638E08B9" w14:textId="52EBE369" w:rsidR="002527C8" w:rsidRPr="007E134C" w:rsidRDefault="00480163" w:rsidP="00480163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Liens avec d’autres domaines : 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Régularité et relation</w:t>
            </w:r>
          </w:p>
        </w:tc>
      </w:tr>
      <w:tr w:rsidR="00174DD1" w:rsidRPr="007E134C" w14:paraId="2B887AFF" w14:textId="77777777" w:rsidTr="008065A5">
        <w:trPr>
          <w:cantSplit/>
          <w:trHeight w:val="772"/>
        </w:trPr>
        <w:tc>
          <w:tcPr>
            <w:tcW w:w="2409" w:type="dxa"/>
            <w:vMerge w:val="restart"/>
            <w:shd w:val="clear" w:color="auto" w:fill="auto"/>
          </w:tcPr>
          <w:p w14:paraId="0A91FCCC" w14:textId="7586E946" w:rsidR="00174DD1" w:rsidRPr="007E134C" w:rsidRDefault="00174DD1" w:rsidP="00FB2E02">
            <w:pPr>
              <w:ind w:left="465" w:hanging="465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N2.2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B2E02">
              <w:rPr>
                <w:rFonts w:ascii="Arial" w:hAnsi="Arial" w:cs="Arial"/>
                <w:sz w:val="19"/>
                <w:szCs w:val="19"/>
                <w:lang w:val="fr-FR"/>
              </w:rPr>
              <w:t>Démontrer</w:t>
            </w:r>
            <w:r w:rsidR="00FB2E02" w:rsidRPr="00FB2E02">
              <w:rPr>
                <w:rFonts w:ascii="Arial" w:hAnsi="Arial" w:cs="Arial"/>
                <w:sz w:val="19"/>
                <w:szCs w:val="19"/>
                <w:lang w:val="fr-FR"/>
              </w:rPr>
              <w:t xml:space="preserve"> une compréhension des notions</w:t>
            </w:r>
            <w:r w:rsidR="00FB2E02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B2E02" w:rsidRPr="00FB2E02">
              <w:rPr>
                <w:rFonts w:ascii="Arial" w:hAnsi="Arial" w:cs="Arial"/>
                <w:sz w:val="19"/>
                <w:szCs w:val="19"/>
                <w:lang w:val="fr-FR"/>
              </w:rPr>
              <w:t>d’addition et de soustraction (se</w:t>
            </w:r>
            <w:r w:rsidR="00FB2E02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B2E02" w:rsidRPr="00FB2E02">
              <w:rPr>
                <w:rFonts w:ascii="Arial" w:hAnsi="Arial" w:cs="Arial"/>
                <w:sz w:val="19"/>
                <w:szCs w:val="19"/>
                <w:lang w:val="fr-FR"/>
              </w:rPr>
              <w:t>limitant à des numéraux à 1 ou</w:t>
            </w:r>
            <w:r w:rsidR="00FB2E02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B2E02" w:rsidRPr="00FB2E02">
              <w:rPr>
                <w:rFonts w:ascii="Arial" w:hAnsi="Arial" w:cs="Arial"/>
                <w:sz w:val="19"/>
                <w:szCs w:val="19"/>
                <w:lang w:val="fr-FR"/>
              </w:rPr>
              <w:t>à 2 chiffres dont les solutions</w:t>
            </w:r>
            <w:r w:rsidR="00FB2E02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B2E02" w:rsidRPr="00FB2E02">
              <w:rPr>
                <w:rFonts w:ascii="Arial" w:hAnsi="Arial" w:cs="Arial"/>
                <w:sz w:val="19"/>
                <w:szCs w:val="19"/>
                <w:lang w:val="fr-FR"/>
              </w:rPr>
              <w:t>peuvent atteindre 100 et les</w:t>
            </w:r>
            <w:r w:rsidR="00FB2E02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B2E02" w:rsidRPr="00FB2E02">
              <w:rPr>
                <w:rFonts w:ascii="Arial" w:hAnsi="Arial" w:cs="Arial"/>
                <w:sz w:val="19"/>
                <w:szCs w:val="19"/>
                <w:lang w:val="fr-FR"/>
              </w:rPr>
              <w:t>soustractions correspondantes),</w:t>
            </w:r>
            <w:r w:rsidR="00FB2E02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B2E02" w:rsidRPr="00FB2E02">
              <w:rPr>
                <w:rFonts w:ascii="Arial" w:hAnsi="Arial" w:cs="Arial"/>
                <w:sz w:val="19"/>
                <w:szCs w:val="19"/>
                <w:lang w:val="fr-FR"/>
              </w:rPr>
              <w:t>y compris</w:t>
            </w:r>
            <w:r w:rsidR="00EA57DB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FB2E02" w:rsidRPr="00FB2E02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</w:p>
          <w:p w14:paraId="1D9BCB85" w14:textId="42409412" w:rsidR="00174DD1" w:rsidRPr="007E134C" w:rsidRDefault="00174DD1" w:rsidP="002527C8">
            <w:pPr>
              <w:numPr>
                <w:ilvl w:val="0"/>
                <w:numId w:val="8"/>
              </w:numPr>
              <w:shd w:val="clear" w:color="auto" w:fill="FFFFFF"/>
              <w:tabs>
                <w:tab w:val="num" w:pos="521"/>
              </w:tabs>
              <w:ind w:left="507" w:hanging="15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N2.2.1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repr</w:t>
            </w:r>
            <w:r w:rsidR="006A6255">
              <w:rPr>
                <w:rFonts w:ascii="Arial" w:hAnsi="Arial" w:cs="Arial"/>
                <w:sz w:val="19"/>
                <w:szCs w:val="19"/>
                <w:lang w:val="fr-FR"/>
              </w:rPr>
              <w:t>ésenter de façon concrète, imagée et symbolique, des stratégies pour additionner et soustraire</w:t>
            </w:r>
            <w:r w:rsidR="000A5A08">
              <w:rPr>
                <w:rFonts w:ascii="Arial" w:hAnsi="Arial" w:cs="Arial"/>
                <w:sz w:val="19"/>
                <w:szCs w:val="19"/>
                <w:lang w:val="fr-FR"/>
              </w:rPr>
              <w:t>;</w:t>
            </w:r>
            <w:r w:rsidR="006A6255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</w:p>
          <w:p w14:paraId="7CDB63A3" w14:textId="388A4AAA" w:rsidR="00174DD1" w:rsidRPr="007E134C" w:rsidRDefault="00174DD1" w:rsidP="002527C8">
            <w:pPr>
              <w:numPr>
                <w:ilvl w:val="0"/>
                <w:numId w:val="8"/>
              </w:numPr>
              <w:shd w:val="clear" w:color="auto" w:fill="FFFFFF"/>
              <w:tabs>
                <w:tab w:val="num" w:pos="521"/>
              </w:tabs>
              <w:spacing w:before="100" w:beforeAutospacing="1" w:after="100" w:afterAutospacing="1"/>
              <w:ind w:left="507" w:hanging="15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N2.2.2</w:t>
            </w:r>
            <w:r w:rsidR="009E6ED2">
              <w:rPr>
                <w:rFonts w:ascii="Arial" w:hAnsi="Arial" w:cs="Arial"/>
                <w:sz w:val="19"/>
                <w:szCs w:val="19"/>
                <w:lang w:val="fr-FR"/>
              </w:rPr>
              <w:t xml:space="preserve"> créer et résoudre des</w:t>
            </w:r>
            <w:r w:rsidR="005D3E5E">
              <w:rPr>
                <w:rFonts w:ascii="Arial" w:hAnsi="Arial" w:cs="Arial"/>
                <w:sz w:val="19"/>
                <w:szCs w:val="19"/>
                <w:lang w:val="fr-FR"/>
              </w:rPr>
              <w:t xml:space="preserve"> problè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>m</w:t>
            </w:r>
            <w:r w:rsidR="005D3E5E">
              <w:rPr>
                <w:rFonts w:ascii="Arial" w:hAnsi="Arial" w:cs="Arial"/>
                <w:sz w:val="19"/>
                <w:szCs w:val="19"/>
                <w:lang w:val="fr-FR"/>
              </w:rPr>
              <w:t>e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s </w:t>
            </w:r>
            <w:r w:rsidR="005D3E5E">
              <w:rPr>
                <w:rFonts w:ascii="Arial" w:hAnsi="Arial" w:cs="Arial"/>
                <w:sz w:val="19"/>
                <w:szCs w:val="19"/>
                <w:lang w:val="fr-FR"/>
              </w:rPr>
              <w:t>d’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addition </w:t>
            </w:r>
            <w:r w:rsidR="005D3E5E">
              <w:rPr>
                <w:rFonts w:ascii="Arial" w:hAnsi="Arial" w:cs="Arial"/>
                <w:sz w:val="19"/>
                <w:szCs w:val="19"/>
                <w:lang w:val="fr-FR"/>
              </w:rPr>
              <w:t>et de soustraction</w:t>
            </w:r>
            <w:r w:rsidR="000A5A08">
              <w:rPr>
                <w:rFonts w:ascii="Arial" w:hAnsi="Arial" w:cs="Arial"/>
                <w:sz w:val="19"/>
                <w:szCs w:val="19"/>
                <w:lang w:val="fr-FR"/>
              </w:rPr>
              <w:t>;</w:t>
            </w:r>
          </w:p>
          <w:p w14:paraId="078A5882" w14:textId="1EDFC914" w:rsidR="00174DD1" w:rsidRPr="007E134C" w:rsidRDefault="00174DD1" w:rsidP="002527C8">
            <w:pPr>
              <w:numPr>
                <w:ilvl w:val="0"/>
                <w:numId w:val="8"/>
              </w:numPr>
              <w:shd w:val="clear" w:color="auto" w:fill="FFFFFF"/>
              <w:tabs>
                <w:tab w:val="num" w:pos="521"/>
              </w:tabs>
              <w:spacing w:before="100" w:beforeAutospacing="1" w:after="100" w:afterAutospacing="1"/>
              <w:ind w:left="507" w:hanging="15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N2.2.3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0A5A08">
              <w:rPr>
                <w:rFonts w:ascii="Arial" w:hAnsi="Arial" w:cs="Arial"/>
                <w:sz w:val="19"/>
                <w:szCs w:val="19"/>
                <w:lang w:val="fr-FR"/>
              </w:rPr>
              <w:t xml:space="preserve">prédire ou 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>estim</w:t>
            </w:r>
            <w:r w:rsidR="009E6ED2">
              <w:rPr>
                <w:rFonts w:ascii="Arial" w:hAnsi="Arial" w:cs="Arial"/>
                <w:sz w:val="19"/>
                <w:szCs w:val="19"/>
                <w:lang w:val="fr-FR"/>
              </w:rPr>
              <w:t>er</w:t>
            </w:r>
            <w:r w:rsidR="000A5A08">
              <w:rPr>
                <w:rFonts w:ascii="Arial" w:hAnsi="Arial" w:cs="Arial"/>
                <w:sz w:val="19"/>
                <w:szCs w:val="19"/>
                <w:lang w:val="fr-FR"/>
              </w:rPr>
              <w:t xml:space="preserve"> des sommes et des différences;</w:t>
            </w:r>
          </w:p>
          <w:p w14:paraId="5ABCD1CF" w14:textId="261406D0" w:rsidR="00174DD1" w:rsidRPr="007E134C" w:rsidRDefault="00174DD1" w:rsidP="00250EF1">
            <w:pPr>
              <w:shd w:val="clear" w:color="auto" w:fill="FFFFFF"/>
              <w:spacing w:before="100" w:beforeAutospacing="1" w:after="100" w:afterAutospacing="1"/>
              <w:ind w:left="357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18C9C90B" w14:textId="646E4DE1" w:rsidR="00174DD1" w:rsidRPr="007E134C" w:rsidRDefault="00174DD1" w:rsidP="00F44DFA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antérieure : Intervention</w:t>
            </w:r>
          </w:p>
          <w:p w14:paraId="3280A745" w14:textId="53B01AB0" w:rsidR="00174DD1" w:rsidRPr="007E134C" w:rsidRDefault="00174DD1" w:rsidP="005D27A4">
            <w:pPr>
              <w:spacing w:line="276" w:lineRule="auto"/>
              <w:ind w:left="302" w:hanging="302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>11</w:t>
            </w:r>
            <w:r w:rsidR="00EA57DB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Additionner et soustraire jusqu’à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20</w:t>
            </w:r>
          </w:p>
          <w:p w14:paraId="6A82DB83" w14:textId="25FCC04F" w:rsidR="00174DD1" w:rsidRPr="007E134C" w:rsidRDefault="00174DD1" w:rsidP="00886874">
            <w:pPr>
              <w:spacing w:line="276" w:lineRule="auto"/>
              <w:ind w:left="302" w:hanging="302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>12</w:t>
            </w:r>
            <w:r w:rsidR="00EA57DB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Résoudre des problèmes sous forme d’histoire</w:t>
            </w:r>
          </w:p>
          <w:p w14:paraId="19D77FB0" w14:textId="77777777" w:rsidR="00174DD1" w:rsidRPr="007E134C" w:rsidRDefault="00174DD1" w:rsidP="00F44DFA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7B4A4219" w14:textId="070A2B39" w:rsidR="00174DD1" w:rsidRPr="007E134C" w:rsidRDefault="00174DD1" w:rsidP="00F44DFA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: Cartes de l’enseignant</w:t>
            </w:r>
          </w:p>
          <w:p w14:paraId="6AD6BE01" w14:textId="6C6A5F87" w:rsidR="00174DD1" w:rsidRPr="007E134C" w:rsidRDefault="00174DD1" w:rsidP="00F44DFA">
            <w:pPr>
              <w:spacing w:line="276" w:lineRule="auto"/>
              <w:ind w:left="316" w:hanging="316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>26</w:t>
            </w:r>
            <w:r w:rsidR="00EA57DB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Examiner les propriétés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(N2.2.1, N2.2.4, N2.2.5, N2.2.6)</w:t>
            </w:r>
          </w:p>
          <w:p w14:paraId="4B440F31" w14:textId="47DFAD29" w:rsidR="00174DD1" w:rsidRPr="007E134C" w:rsidRDefault="00174DD1" w:rsidP="00F44DFA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>27</w:t>
            </w:r>
            <w:r w:rsidR="00EA57DB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Résoudre des problèmes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1 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(N2.2.1, N2.2.2, N2.2.4, </w:t>
            </w:r>
            <w:r w:rsidR="00CD7B87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2.3.3)</w:t>
            </w:r>
          </w:p>
          <w:p w14:paraId="0D07BB1F" w14:textId="6B02E61E" w:rsidR="00174DD1" w:rsidRPr="007E134C" w:rsidRDefault="00174DD1" w:rsidP="00F44DFA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>28</w:t>
            </w:r>
            <w:r w:rsidR="00EA57DB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Résoudre des problèmes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2 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(N2.2.1, N2.2.2, N2.2.4, </w:t>
            </w:r>
            <w:r w:rsidR="00CD7B87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2.3.3)</w:t>
            </w:r>
          </w:p>
          <w:p w14:paraId="7CA25273" w14:textId="69430023" w:rsidR="00174DD1" w:rsidRPr="007E134C" w:rsidRDefault="00174DD1" w:rsidP="00F44DFA">
            <w:pPr>
              <w:spacing w:line="276" w:lineRule="auto"/>
              <w:ind w:left="225" w:hanging="225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>29</w:t>
            </w:r>
            <w:r w:rsidR="00EA57DB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Résoudre des problèmes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3 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(N2.2.1, N2.2.2, N2.2.4, </w:t>
            </w:r>
            <w:r w:rsidR="00CD7B87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2.3.3)</w:t>
            </w:r>
          </w:p>
          <w:p w14:paraId="7A41FCD6" w14:textId="4A6926A4" w:rsidR="00174DD1" w:rsidRPr="007E134C" w:rsidRDefault="00174DD1" w:rsidP="00F44DFA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>30</w:t>
            </w:r>
            <w:r w:rsidR="00EA57DB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Résoudre des problèmes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4 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(N2.2.1, N2.2.2, N2.2.4, </w:t>
            </w:r>
            <w:r w:rsidR="00CD7B87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2.3.3)</w:t>
            </w:r>
          </w:p>
          <w:p w14:paraId="07AC1531" w14:textId="3EFC38F2" w:rsidR="00174DD1" w:rsidRPr="007E134C" w:rsidRDefault="00174DD1" w:rsidP="00CD7B87">
            <w:pPr>
              <w:spacing w:line="276" w:lineRule="auto"/>
              <w:ind w:left="225" w:hanging="225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>31</w:t>
            </w:r>
            <w:r w:rsidR="00EA57DB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>: Conceptuali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ser l’a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ddition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et la sous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>traction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 :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Approfondissement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(N2.2.1, N2.2.2, N2.2.4, </w:t>
            </w:r>
            <w:r w:rsidR="00CD7B87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R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2.3.3)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6FB5BA6F" w14:textId="367B257F" w:rsidR="00174DD1" w:rsidRPr="007E134C" w:rsidRDefault="00174DD1" w:rsidP="00F44DFA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antérieure :</w:t>
            </w:r>
          </w:p>
          <w:p w14:paraId="29BE3906" w14:textId="57D16E66" w:rsidR="00174DD1" w:rsidRPr="007E134C" w:rsidRDefault="00174DD1" w:rsidP="00F44DFA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Le s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>port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le plus ancien au Canada 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27, 28, 29, 30, 31)</w:t>
            </w:r>
          </w:p>
          <w:p w14:paraId="019E6909" w14:textId="77777777" w:rsidR="00174DD1" w:rsidRPr="007E134C" w:rsidRDefault="00174DD1" w:rsidP="00F44DFA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</w:p>
          <w:p w14:paraId="3530272E" w14:textId="3CD440A5" w:rsidR="00174DD1" w:rsidRPr="007E134C" w:rsidRDefault="00174DD1" w:rsidP="00F44DFA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:</w:t>
            </w:r>
          </w:p>
          <w:p w14:paraId="135BF04C" w14:textId="57875B29" w:rsidR="00174DD1" w:rsidRPr="007E134C" w:rsidRDefault="00174DD1" w:rsidP="00F44DFA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La boulangerie d’</w:t>
            </w:r>
            <w:proofErr w:type="spellStart"/>
            <w:r>
              <w:rPr>
                <w:rFonts w:ascii="Arial" w:hAnsi="Arial" w:cs="Arial"/>
                <w:sz w:val="19"/>
                <w:szCs w:val="19"/>
                <w:lang w:val="fr-FR"/>
              </w:rPr>
              <w:t>Array</w:t>
            </w:r>
            <w:proofErr w:type="spellEnd"/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27, 28, 29, 30, 31)</w:t>
            </w:r>
          </w:p>
          <w:p w14:paraId="491E57C2" w14:textId="266412CF" w:rsidR="00174DD1" w:rsidRPr="007E134C" w:rsidRDefault="00174DD1" w:rsidP="00F44DFA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On joue aux billes... 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27, 28, 29, 30, 31)</w:t>
            </w:r>
          </w:p>
          <w:p w14:paraId="2C197BE4" w14:textId="3651782F" w:rsidR="00174DD1" w:rsidRPr="007E134C" w:rsidRDefault="00174DD1" w:rsidP="00F44DFA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La grande course de traîneaux à chiens 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27, 28, 29, 30, 31)</w:t>
            </w:r>
          </w:p>
          <w:p w14:paraId="68B2A3DB" w14:textId="77777777" w:rsidR="00174DD1" w:rsidRPr="007E134C" w:rsidRDefault="00174DD1" w:rsidP="00F44DFA">
            <w:pPr>
              <w:ind w:left="35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2844F415" w14:textId="3CE265FA" w:rsidR="00174DD1" w:rsidRPr="007E134C" w:rsidRDefault="00174DD1" w:rsidP="00F44DFA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suivante </w:t>
            </w: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</w:p>
          <w:p w14:paraId="60133B28" w14:textId="2F183C33" w:rsidR="00174DD1" w:rsidRPr="0031745E" w:rsidRDefault="00174DD1" w:rsidP="0031745E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Les maths, ça me fait sourire !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27, 28, 29, 30, 31)</w:t>
            </w:r>
          </w:p>
          <w:p w14:paraId="2F448D3F" w14:textId="77777777" w:rsidR="00174DD1" w:rsidRPr="007E134C" w:rsidRDefault="00174DD1" w:rsidP="00F44DFA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3EB78DC" w14:textId="7E1CFF1F" w:rsidR="00174DD1" w:rsidRPr="007E134C" w:rsidRDefault="00174DD1" w:rsidP="00F44DFA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Idée principale : </w:t>
            </w:r>
            <w:r w:rsidRPr="00471975">
              <w:rPr>
                <w:rFonts w:ascii="Arial" w:hAnsi="Arial" w:cs="Arial"/>
                <w:b/>
                <w:sz w:val="19"/>
                <w:szCs w:val="19"/>
                <w:lang w:val="fr-FR"/>
              </w:rPr>
              <w:t>Les quantités et les nombres peuvent être</w:t>
            </w: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Pr="00471975">
              <w:rPr>
                <w:rFonts w:ascii="Arial" w:hAnsi="Arial" w:cs="Arial"/>
                <w:b/>
                <w:sz w:val="19"/>
                <w:szCs w:val="19"/>
                <w:lang w:val="fr-FR"/>
              </w:rPr>
              <w:t>additionnés et soustraits pour déterminer</w:t>
            </w: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Pr="00471975">
              <w:rPr>
                <w:rFonts w:ascii="Arial" w:hAnsi="Arial" w:cs="Arial"/>
                <w:b/>
                <w:sz w:val="19"/>
                <w:szCs w:val="19"/>
                <w:lang w:val="fr-FR"/>
              </w:rPr>
              <w:t>combien il y a d’éléments</w:t>
            </w: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.</w:t>
            </w:r>
          </w:p>
        </w:tc>
      </w:tr>
      <w:tr w:rsidR="00174DD1" w:rsidRPr="007E134C" w14:paraId="3FD37869" w14:textId="77777777" w:rsidTr="00F44DFA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2DE351D8" w14:textId="77777777" w:rsidR="00174DD1" w:rsidRPr="007E134C" w:rsidRDefault="00174DD1" w:rsidP="00F44DFA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04C790B5" w14:textId="77777777" w:rsidR="00174DD1" w:rsidRPr="007E134C" w:rsidRDefault="00174DD1" w:rsidP="00F44DFA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77071CEF" w14:textId="77777777" w:rsidR="00174DD1" w:rsidRPr="007E134C" w:rsidRDefault="00174DD1" w:rsidP="00F44DFA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6EDEAF7" w14:textId="7CF7764F" w:rsidR="00174DD1" w:rsidRPr="007E134C" w:rsidRDefault="00174DD1" w:rsidP="00F44DFA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17486D">
              <w:rPr>
                <w:rFonts w:ascii="Arial" w:hAnsi="Arial" w:cs="Arial"/>
                <w:sz w:val="19"/>
                <w:szCs w:val="19"/>
                <w:lang w:val="fr-FR"/>
              </w:rPr>
              <w:t>Développer la signification conceptuelle de l’addition et de la soustraction</w:t>
            </w:r>
          </w:p>
          <w:p w14:paraId="505C0688" w14:textId="4970304B" w:rsidR="00174DD1" w:rsidRPr="007E134C" w:rsidRDefault="00174DD1" w:rsidP="00F44DFA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Pr="00737F87">
              <w:rPr>
                <w:rFonts w:ascii="Arial" w:hAnsi="Arial" w:cs="Arial"/>
                <w:sz w:val="19"/>
                <w:szCs w:val="19"/>
                <w:lang w:val="fr-FR"/>
              </w:rPr>
              <w:t>Utilise des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737F87">
              <w:rPr>
                <w:rFonts w:ascii="Arial" w:hAnsi="Arial" w:cs="Arial"/>
                <w:sz w:val="19"/>
                <w:szCs w:val="19"/>
                <w:lang w:val="fr-FR"/>
              </w:rPr>
              <w:t>symboles et des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737F87">
              <w:rPr>
                <w:rFonts w:ascii="Arial" w:hAnsi="Arial" w:cs="Arial"/>
                <w:sz w:val="19"/>
                <w:szCs w:val="19"/>
                <w:lang w:val="fr-FR"/>
              </w:rPr>
              <w:t>équations pour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737F87">
              <w:rPr>
                <w:rFonts w:ascii="Arial" w:hAnsi="Arial" w:cs="Arial"/>
                <w:sz w:val="19"/>
                <w:szCs w:val="19"/>
                <w:lang w:val="fr-FR"/>
              </w:rPr>
              <w:t>représenter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737F87">
              <w:rPr>
                <w:rFonts w:ascii="Arial" w:hAnsi="Arial" w:cs="Arial"/>
                <w:sz w:val="19"/>
                <w:szCs w:val="19"/>
                <w:lang w:val="fr-FR"/>
              </w:rPr>
              <w:t>des situations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737F87">
              <w:rPr>
                <w:rFonts w:ascii="Arial" w:hAnsi="Arial" w:cs="Arial"/>
                <w:sz w:val="19"/>
                <w:szCs w:val="19"/>
                <w:lang w:val="fr-FR"/>
              </w:rPr>
              <w:t>d’addition et de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737F87">
              <w:rPr>
                <w:rFonts w:ascii="Arial" w:hAnsi="Arial" w:cs="Arial"/>
                <w:sz w:val="19"/>
                <w:szCs w:val="19"/>
                <w:lang w:val="fr-FR"/>
              </w:rPr>
              <w:t>soustraction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(</w:t>
            </w:r>
            <w:r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26, 27, 28, 29, 30, 31)</w:t>
            </w:r>
          </w:p>
          <w:p w14:paraId="75737275" w14:textId="2FE0A600" w:rsidR="00174DD1" w:rsidRPr="007E134C" w:rsidRDefault="00174DD1" w:rsidP="00F44DFA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Pr="00F4542A">
              <w:rPr>
                <w:rFonts w:ascii="Arial" w:hAnsi="Arial" w:cs="Arial"/>
                <w:sz w:val="19"/>
                <w:szCs w:val="19"/>
                <w:lang w:val="fr-FR"/>
              </w:rPr>
              <w:t>Modéliser et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F4542A">
              <w:rPr>
                <w:rFonts w:ascii="Arial" w:hAnsi="Arial" w:cs="Arial"/>
                <w:sz w:val="19"/>
                <w:szCs w:val="19"/>
                <w:lang w:val="fr-FR"/>
              </w:rPr>
              <w:t>symboliser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F4542A">
              <w:rPr>
                <w:rFonts w:ascii="Arial" w:hAnsi="Arial" w:cs="Arial"/>
                <w:sz w:val="19"/>
                <w:szCs w:val="19"/>
                <w:lang w:val="fr-FR"/>
              </w:rPr>
              <w:t>des types de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F4542A">
              <w:rPr>
                <w:rFonts w:ascii="Arial" w:hAnsi="Arial" w:cs="Arial"/>
                <w:sz w:val="19"/>
                <w:szCs w:val="19"/>
                <w:lang w:val="fr-FR"/>
              </w:rPr>
              <w:t>problèmes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F4542A">
              <w:rPr>
                <w:rFonts w:ascii="Arial" w:hAnsi="Arial" w:cs="Arial"/>
                <w:sz w:val="19"/>
                <w:szCs w:val="19"/>
                <w:lang w:val="fr-FR"/>
              </w:rPr>
              <w:t>d’addition et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F4542A">
              <w:rPr>
                <w:rFonts w:ascii="Arial" w:hAnsi="Arial" w:cs="Arial"/>
                <w:sz w:val="19"/>
                <w:szCs w:val="19"/>
                <w:lang w:val="fr-FR"/>
              </w:rPr>
              <w:t>de soustraction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F4542A">
              <w:rPr>
                <w:rFonts w:ascii="Arial" w:hAnsi="Arial" w:cs="Arial"/>
                <w:sz w:val="19"/>
                <w:szCs w:val="19"/>
                <w:lang w:val="fr-FR"/>
              </w:rPr>
              <w:t>(p. ex.</w:t>
            </w:r>
            <w:r w:rsidR="00EA57DB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F4542A">
              <w:rPr>
                <w:rFonts w:ascii="Arial" w:hAnsi="Arial" w:cs="Arial"/>
                <w:sz w:val="19"/>
                <w:szCs w:val="19"/>
                <w:lang w:val="fr-FR"/>
              </w:rPr>
              <w:t>: joindre,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F4542A">
              <w:rPr>
                <w:rFonts w:ascii="Arial" w:hAnsi="Arial" w:cs="Arial"/>
                <w:sz w:val="19"/>
                <w:szCs w:val="19"/>
                <w:lang w:val="fr-FR"/>
              </w:rPr>
              <w:t>séparer, partie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-</w:t>
            </w:r>
            <w:r w:rsidRPr="00F4542A">
              <w:rPr>
                <w:rFonts w:ascii="Arial" w:hAnsi="Arial" w:cs="Arial"/>
                <w:sz w:val="19"/>
                <w:szCs w:val="19"/>
                <w:lang w:val="fr-FR"/>
              </w:rPr>
              <w:t>partie-tout et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F4542A">
              <w:rPr>
                <w:rFonts w:ascii="Arial" w:hAnsi="Arial" w:cs="Arial"/>
                <w:sz w:val="19"/>
                <w:szCs w:val="19"/>
                <w:lang w:val="fr-FR"/>
              </w:rPr>
              <w:t>comparer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). 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27, 28, 29, 30, 31; M</w:t>
            </w:r>
            <w:r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6</w:t>
            </w:r>
            <w:r w:rsidR="00EA57DB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1, 2)</w:t>
            </w:r>
          </w:p>
          <w:p w14:paraId="68FAF7A6" w14:textId="4309F46D" w:rsidR="00174DD1" w:rsidRPr="007E134C" w:rsidRDefault="00174DD1" w:rsidP="00F44DFA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4B0F9B">
              <w:rPr>
                <w:rFonts w:ascii="Arial" w:hAnsi="Arial" w:cs="Arial"/>
                <w:sz w:val="19"/>
                <w:szCs w:val="19"/>
                <w:lang w:val="fr-FR"/>
              </w:rPr>
              <w:t>Développer une aisance avec des calculs en addition et en soustraction</w:t>
            </w:r>
          </w:p>
          <w:p w14:paraId="7EFB92F6" w14:textId="2764F81F" w:rsidR="00174DD1" w:rsidRPr="007E134C" w:rsidRDefault="00174DD1" w:rsidP="00F44DFA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Pr="00D20BD9">
              <w:rPr>
                <w:rFonts w:ascii="Arial" w:hAnsi="Arial" w:cs="Arial"/>
                <w:sz w:val="19"/>
                <w:szCs w:val="19"/>
                <w:lang w:val="fr-FR"/>
              </w:rPr>
              <w:t>Additionner et soustraire avec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D20BD9">
              <w:rPr>
                <w:rFonts w:ascii="Arial" w:hAnsi="Arial" w:cs="Arial"/>
                <w:sz w:val="19"/>
                <w:szCs w:val="19"/>
                <w:lang w:val="fr-FR"/>
              </w:rPr>
              <w:t>aisance des quantités jusqu’à 10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26)</w:t>
            </w:r>
          </w:p>
          <w:p w14:paraId="1441EAA5" w14:textId="210CEB27" w:rsidR="00174DD1" w:rsidRPr="007E134C" w:rsidRDefault="00174DD1" w:rsidP="00F44DFA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Pr="00B13D24">
              <w:rPr>
                <w:rFonts w:ascii="Arial" w:hAnsi="Arial" w:cs="Arial"/>
                <w:sz w:val="19"/>
                <w:szCs w:val="19"/>
                <w:lang w:val="fr-FR"/>
              </w:rPr>
              <w:t>Utiliser des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B13D24">
              <w:rPr>
                <w:rFonts w:ascii="Arial" w:hAnsi="Arial" w:cs="Arial"/>
                <w:sz w:val="19"/>
                <w:szCs w:val="19"/>
                <w:lang w:val="fr-FR"/>
              </w:rPr>
              <w:t>sommes et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des diff</w:t>
            </w:r>
            <w:r w:rsidRPr="00B13D24">
              <w:rPr>
                <w:rFonts w:ascii="Arial" w:hAnsi="Arial" w:cs="Arial"/>
                <w:sz w:val="19"/>
                <w:szCs w:val="19"/>
                <w:lang w:val="fr-FR"/>
              </w:rPr>
              <w:t>érences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B13D24">
              <w:rPr>
                <w:rFonts w:ascii="Arial" w:hAnsi="Arial" w:cs="Arial"/>
                <w:sz w:val="19"/>
                <w:szCs w:val="19"/>
                <w:lang w:val="fr-FR"/>
              </w:rPr>
              <w:t>connues pour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B13D24">
              <w:rPr>
                <w:rFonts w:ascii="Arial" w:hAnsi="Arial" w:cs="Arial"/>
                <w:sz w:val="19"/>
                <w:szCs w:val="19"/>
                <w:lang w:val="fr-FR"/>
              </w:rPr>
              <w:t>résoudre de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B13D24">
              <w:rPr>
                <w:rFonts w:ascii="Arial" w:hAnsi="Arial" w:cs="Arial"/>
                <w:sz w:val="19"/>
                <w:szCs w:val="19"/>
                <w:lang w:val="fr-FR"/>
              </w:rPr>
              <w:t>nouvelles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B13D24">
              <w:rPr>
                <w:rFonts w:ascii="Arial" w:hAnsi="Arial" w:cs="Arial"/>
                <w:sz w:val="19"/>
                <w:szCs w:val="19"/>
                <w:lang w:val="fr-FR"/>
              </w:rPr>
              <w:t>équations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B13D24">
              <w:rPr>
                <w:rFonts w:ascii="Arial" w:hAnsi="Arial" w:cs="Arial"/>
                <w:sz w:val="19"/>
                <w:szCs w:val="19"/>
                <w:lang w:val="fr-FR"/>
              </w:rPr>
              <w:t>(p. ex.</w:t>
            </w:r>
            <w:r w:rsidR="00EA57DB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B13D24">
              <w:rPr>
                <w:rFonts w:ascii="Arial" w:hAnsi="Arial" w:cs="Arial"/>
                <w:sz w:val="19"/>
                <w:szCs w:val="19"/>
                <w:lang w:val="fr-FR"/>
              </w:rPr>
              <w:t>: utiliser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Pr="00B13D24">
              <w:rPr>
                <w:rFonts w:ascii="Arial" w:hAnsi="Arial" w:cs="Arial"/>
                <w:sz w:val="19"/>
                <w:szCs w:val="19"/>
                <w:lang w:val="fr-FR"/>
              </w:rPr>
              <w:t>5 + 5 pour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B13D24">
              <w:rPr>
                <w:rFonts w:ascii="Arial" w:hAnsi="Arial" w:cs="Arial"/>
                <w:sz w:val="19"/>
                <w:szCs w:val="19"/>
                <w:lang w:val="fr-FR"/>
              </w:rPr>
              <w:t>additionner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5 + 6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). 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27, 28, 29, 30, 31)</w:t>
            </w:r>
          </w:p>
        </w:tc>
      </w:tr>
      <w:tr w:rsidR="00174DD1" w:rsidRPr="007E134C" w14:paraId="0F960BD7" w14:textId="77777777" w:rsidTr="00174DD1">
        <w:trPr>
          <w:trHeight w:val="660"/>
        </w:trPr>
        <w:tc>
          <w:tcPr>
            <w:tcW w:w="2409" w:type="dxa"/>
            <w:vMerge/>
            <w:shd w:val="clear" w:color="auto" w:fill="auto"/>
          </w:tcPr>
          <w:p w14:paraId="2EBF1E06" w14:textId="77777777" w:rsidR="00174DD1" w:rsidRPr="007E134C" w:rsidRDefault="00174DD1" w:rsidP="00F44DFA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74EFA9C3" w14:textId="77777777" w:rsidR="00174DD1" w:rsidRPr="007E134C" w:rsidRDefault="00174DD1" w:rsidP="00F44DFA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9509906" w14:textId="77777777" w:rsidR="00174DD1" w:rsidRPr="007E134C" w:rsidRDefault="00174DD1" w:rsidP="00F44DFA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40B4656" w14:textId="3F943AA0" w:rsidR="00174DD1" w:rsidRPr="007E134C" w:rsidRDefault="00174DD1" w:rsidP="00F44DFA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Idée principale : </w:t>
            </w:r>
            <w:r w:rsidRPr="00D66E83">
              <w:rPr>
                <w:rFonts w:ascii="Arial" w:hAnsi="Arial" w:cs="Arial"/>
                <w:b/>
                <w:sz w:val="19"/>
                <w:szCs w:val="19"/>
                <w:lang w:val="fr-FR"/>
              </w:rPr>
              <w:t>On peut utiliser des symboles et</w:t>
            </w: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Pr="00D66E83">
              <w:rPr>
                <w:rFonts w:ascii="Arial" w:hAnsi="Arial" w:cs="Arial"/>
                <w:b/>
                <w:sz w:val="19"/>
                <w:szCs w:val="19"/>
                <w:lang w:val="fr-FR"/>
              </w:rPr>
              <w:t>des expressions pour représenter des</w:t>
            </w: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Pr="00D66E83">
              <w:rPr>
                <w:rFonts w:ascii="Arial" w:hAnsi="Arial" w:cs="Arial"/>
                <w:b/>
                <w:sz w:val="19"/>
                <w:szCs w:val="19"/>
                <w:lang w:val="fr-FR"/>
              </w:rPr>
              <w:t>relations mathématiques</w:t>
            </w: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.</w:t>
            </w:r>
          </w:p>
        </w:tc>
      </w:tr>
      <w:tr w:rsidR="00174DD1" w:rsidRPr="007E134C" w14:paraId="462DB817" w14:textId="77777777" w:rsidTr="00174DD1">
        <w:trPr>
          <w:trHeight w:val="660"/>
        </w:trPr>
        <w:tc>
          <w:tcPr>
            <w:tcW w:w="2409" w:type="dxa"/>
            <w:vMerge/>
            <w:shd w:val="clear" w:color="auto" w:fill="auto"/>
          </w:tcPr>
          <w:p w14:paraId="3FA98CA4" w14:textId="77777777" w:rsidR="00174DD1" w:rsidRPr="007E134C" w:rsidRDefault="00174DD1" w:rsidP="00F44DFA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668533C3" w14:textId="77777777" w:rsidR="00174DD1" w:rsidRPr="007E134C" w:rsidRDefault="00174DD1" w:rsidP="00F44DFA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1F1FA4EC" w14:textId="77777777" w:rsidR="00174DD1" w:rsidRPr="007E134C" w:rsidRDefault="00174DD1" w:rsidP="00F44DFA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CBE0EF3" w14:textId="77777777" w:rsidR="00174DD1" w:rsidRPr="007E134C" w:rsidRDefault="00174DD1" w:rsidP="00174DD1">
            <w:pPr>
              <w:ind w:left="-11" w:firstLine="11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D66E83">
              <w:rPr>
                <w:rFonts w:ascii="Arial" w:hAnsi="Arial" w:cs="Arial"/>
                <w:sz w:val="19"/>
                <w:szCs w:val="19"/>
                <w:lang w:val="fr-FR"/>
              </w:rPr>
              <w:t>Comprendre l’égalité et l’inégalité à partir des propriétés générales des nombres et des opérations</w:t>
            </w:r>
          </w:p>
          <w:p w14:paraId="125039E6" w14:textId="0671C7B9" w:rsidR="00174DD1" w:rsidRPr="007E134C" w:rsidRDefault="00174DD1" w:rsidP="00174DD1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Pr="00A1312E">
              <w:rPr>
                <w:rFonts w:ascii="Arial" w:hAnsi="Arial" w:cs="Arial"/>
                <w:sz w:val="19"/>
                <w:szCs w:val="19"/>
                <w:lang w:val="fr-FR"/>
              </w:rPr>
              <w:t>Explorer les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A1312E">
              <w:rPr>
                <w:rFonts w:ascii="Arial" w:hAnsi="Arial" w:cs="Arial"/>
                <w:sz w:val="19"/>
                <w:szCs w:val="19"/>
                <w:lang w:val="fr-FR"/>
              </w:rPr>
              <w:t>propriétés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A1312E">
              <w:rPr>
                <w:rFonts w:ascii="Arial" w:hAnsi="Arial" w:cs="Arial"/>
                <w:sz w:val="19"/>
                <w:szCs w:val="19"/>
                <w:lang w:val="fr-FR"/>
              </w:rPr>
              <w:t>de l’addition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A1312E">
              <w:rPr>
                <w:rFonts w:ascii="Arial" w:hAnsi="Arial" w:cs="Arial"/>
                <w:sz w:val="19"/>
                <w:szCs w:val="19"/>
                <w:lang w:val="fr-FR"/>
              </w:rPr>
              <w:t>et de la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A1312E">
              <w:rPr>
                <w:rFonts w:ascii="Arial" w:hAnsi="Arial" w:cs="Arial"/>
                <w:sz w:val="19"/>
                <w:szCs w:val="19"/>
                <w:lang w:val="fr-FR"/>
              </w:rPr>
              <w:t>soustraction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A1312E">
              <w:rPr>
                <w:rFonts w:ascii="Arial" w:hAnsi="Arial" w:cs="Arial"/>
                <w:sz w:val="19"/>
                <w:szCs w:val="19"/>
                <w:lang w:val="fr-FR"/>
              </w:rPr>
              <w:t>(p. ex.</w:t>
            </w:r>
            <w:r w:rsidR="00EA57DB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A1312E">
              <w:rPr>
                <w:rFonts w:ascii="Arial" w:hAnsi="Arial" w:cs="Arial"/>
                <w:sz w:val="19"/>
                <w:szCs w:val="19"/>
                <w:lang w:val="fr-FR"/>
              </w:rPr>
              <w:t>: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A1312E">
              <w:rPr>
                <w:rFonts w:ascii="Arial" w:hAnsi="Arial" w:cs="Arial"/>
                <w:sz w:val="19"/>
                <w:szCs w:val="19"/>
                <w:lang w:val="fr-FR"/>
              </w:rPr>
              <w:t>additionner ou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A1312E">
              <w:rPr>
                <w:rFonts w:ascii="Arial" w:hAnsi="Arial" w:cs="Arial"/>
                <w:sz w:val="19"/>
                <w:szCs w:val="19"/>
                <w:lang w:val="fr-FR"/>
              </w:rPr>
              <w:t>soustraire 0, la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A1312E">
              <w:rPr>
                <w:rFonts w:ascii="Arial" w:hAnsi="Arial" w:cs="Arial"/>
                <w:sz w:val="19"/>
                <w:szCs w:val="19"/>
                <w:lang w:val="fr-FR"/>
              </w:rPr>
              <w:t>commutativité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de l’addition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). 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26) </w:t>
            </w:r>
          </w:p>
          <w:p w14:paraId="1C06A67D" w14:textId="77777777" w:rsidR="00174DD1" w:rsidRPr="007E134C" w:rsidRDefault="00174DD1" w:rsidP="00F44DFA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</w:tr>
    </w:tbl>
    <w:p w14:paraId="03BDDF56" w14:textId="699FF549" w:rsidR="00DF73B3" w:rsidRPr="007E134C" w:rsidRDefault="00DF73B3" w:rsidP="00DF73B3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7E134C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8E1BA8D" wp14:editId="021ED3D8">
                <wp:simplePos x="0" y="0"/>
                <wp:positionH relativeFrom="column">
                  <wp:posOffset>112395</wp:posOffset>
                </wp:positionH>
                <wp:positionV relativeFrom="paragraph">
                  <wp:posOffset>41275</wp:posOffset>
                </wp:positionV>
                <wp:extent cx="922895" cy="300355"/>
                <wp:effectExtent l="0" t="0" r="0" b="4445"/>
                <wp:wrapNone/>
                <wp:docPr id="213" name="Text Box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9F68B6" w14:textId="5CC0726E" w:rsidR="002D60AE" w:rsidRPr="00764D7F" w:rsidRDefault="002D60AE" w:rsidP="00DF73B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69m</w:t>
                            </w:r>
                          </w:p>
                          <w:p w14:paraId="3680BC20" w14:textId="77777777" w:rsidR="002D60AE" w:rsidRDefault="002D60AE" w:rsidP="00DF73B3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E1BA8D" id="Text Box 213" o:spid="_x0000_s1038" type="#_x0000_t202" style="position:absolute;left:0;text-align:left;margin-left:8.85pt;margin-top:3.25pt;width:72.65pt;height:23.6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" filled="f" stroked="f">
                <v:textbox>
                  <w:txbxContent>
                    <w:p w14:paraId="189F68B6" w14:textId="5CC0726E" w:rsidR="002D60AE" w:rsidRPr="00764D7F" w:rsidRDefault="002D60AE" w:rsidP="00DF73B3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69m</w:t>
                      </w:r>
                    </w:p>
                    <w:p w14:paraId="3680BC20" w14:textId="77777777" w:rsidR="002D60AE" w:rsidRDefault="002D60AE" w:rsidP="00DF73B3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E134C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AC5A77D" wp14:editId="1BB73DC7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214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B7C51D" id="AutoShape 996" o:spid="_x0000_s1026" type="#_x0000_t116" style="position:absolute;margin-left:-3pt;margin-top:-.75pt;width:81.75pt;height:26.2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"/>
            </w:pict>
          </mc:Fallback>
        </mc:AlternateContent>
      </w:r>
      <w:r w:rsidR="004302FC" w:rsidRPr="007E134C">
        <w:rPr>
          <w:rFonts w:ascii="Arial" w:hAnsi="Arial" w:cs="Arial"/>
          <w:b/>
          <w:noProof/>
          <w:sz w:val="40"/>
          <w:szCs w:val="40"/>
          <w:lang w:val="fr-FR"/>
        </w:rPr>
        <w:t>Corr</w:t>
      </w:r>
      <w:r w:rsidR="00B951C7">
        <w:rPr>
          <w:rFonts w:ascii="Arial" w:hAnsi="Arial" w:cs="Arial"/>
          <w:b/>
          <w:noProof/>
          <w:sz w:val="40"/>
          <w:szCs w:val="40"/>
          <w:lang w:val="fr-FR"/>
        </w:rPr>
        <w:t>é</w:t>
      </w:r>
      <w:r w:rsidR="004302FC" w:rsidRPr="007E134C">
        <w:rPr>
          <w:rFonts w:ascii="Arial" w:hAnsi="Arial" w:cs="Arial"/>
          <w:b/>
          <w:noProof/>
          <w:sz w:val="40"/>
          <w:szCs w:val="40"/>
          <w:lang w:val="fr-FR"/>
        </w:rPr>
        <w:t>lations avec le programme d’études</w:t>
      </w:r>
    </w:p>
    <w:p w14:paraId="262D9333" w14:textId="3891D6F9" w:rsidR="00DF73B3" w:rsidRPr="007E134C" w:rsidRDefault="00744501" w:rsidP="00DF73B3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  <w:lang w:val="fr-FR"/>
        </w:rPr>
      </w:pPr>
      <w:r w:rsidRPr="007E134C">
        <w:rPr>
          <w:rFonts w:ascii="Arial" w:hAnsi="Arial" w:cs="Arial"/>
          <w:b/>
          <w:noProof/>
          <w:sz w:val="32"/>
          <w:szCs w:val="32"/>
          <w:lang w:val="fr-FR"/>
        </w:rPr>
        <w:t>Ensemble 6 des fiche</w:t>
      </w:r>
      <w:r w:rsidR="00B951C7">
        <w:rPr>
          <w:rFonts w:ascii="Arial" w:hAnsi="Arial" w:cs="Arial"/>
          <w:b/>
          <w:noProof/>
          <w:sz w:val="32"/>
          <w:szCs w:val="32"/>
          <w:lang w:val="fr-FR"/>
        </w:rPr>
        <w:t>s</w:t>
      </w:r>
      <w:r w:rsidRPr="007E134C">
        <w:rPr>
          <w:rFonts w:ascii="Arial" w:hAnsi="Arial" w:cs="Arial"/>
          <w:b/>
          <w:noProof/>
          <w:sz w:val="32"/>
          <w:szCs w:val="32"/>
          <w:lang w:val="fr-FR"/>
        </w:rPr>
        <w:t xml:space="preserve"> Le nombre : Conceptualiser l’addition et la soustraction</w:t>
      </w:r>
    </w:p>
    <w:p w14:paraId="223570C3" w14:textId="4273D032" w:rsidR="00DF73B3" w:rsidRPr="007E134C" w:rsidRDefault="00030D3F" w:rsidP="00030D3F">
      <w:pPr>
        <w:tabs>
          <w:tab w:val="left" w:pos="1597"/>
        </w:tabs>
        <w:autoSpaceDE w:val="0"/>
        <w:autoSpaceDN w:val="0"/>
        <w:adjustRightInd w:val="0"/>
        <w:spacing w:before="120"/>
        <w:rPr>
          <w:lang w:val="fr-FR"/>
        </w:rPr>
      </w:pPr>
      <w:r w:rsidRPr="007E134C">
        <w:rPr>
          <w:rFonts w:ascii="Arial" w:hAnsi="Arial" w:cs="Arial"/>
          <w:b/>
          <w:lang w:val="fr-FR"/>
        </w:rPr>
        <w:t>Saskatchewan (suite)</w:t>
      </w:r>
      <w:r w:rsidR="00DF73B3" w:rsidRPr="007E134C">
        <w:rPr>
          <w:rFonts w:ascii="Arial" w:hAnsi="Arial" w:cs="Arial"/>
          <w:bCs/>
          <w:color w:val="000000"/>
          <w:lang w:val="fr-FR"/>
        </w:rPr>
        <w:t xml:space="preserve"> 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2527C8" w:rsidRPr="007E134C" w14:paraId="1B848432" w14:textId="77777777" w:rsidTr="00F44DFA">
        <w:trPr>
          <w:trHeight w:val="20"/>
        </w:trPr>
        <w:tc>
          <w:tcPr>
            <w:tcW w:w="2409" w:type="dxa"/>
            <w:shd w:val="clear" w:color="auto" w:fill="auto"/>
          </w:tcPr>
          <w:p w14:paraId="42BEF3C5" w14:textId="72254965" w:rsidR="00250EF1" w:rsidRDefault="00250EF1" w:rsidP="00250EF1">
            <w:pPr>
              <w:numPr>
                <w:ilvl w:val="0"/>
                <w:numId w:val="8"/>
              </w:numPr>
              <w:shd w:val="clear" w:color="auto" w:fill="FFFFFF"/>
              <w:tabs>
                <w:tab w:val="num" w:pos="521"/>
              </w:tabs>
              <w:spacing w:before="100" w:beforeAutospacing="1" w:after="100" w:afterAutospacing="1"/>
              <w:ind w:left="507" w:hanging="15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N2.2.4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1E4E3A" w:rsidRPr="00F63D69">
              <w:rPr>
                <w:rFonts w:ascii="Arial" w:hAnsi="Arial" w:cs="Arial"/>
                <w:sz w:val="19"/>
                <w:szCs w:val="19"/>
                <w:lang w:val="fr-FR"/>
              </w:rPr>
              <w:t xml:space="preserve">appliquer ses propres </w:t>
            </w:r>
            <w:proofErr w:type="spellStart"/>
            <w:r w:rsidR="001E4E3A" w:rsidRPr="00F63D69">
              <w:rPr>
                <w:rFonts w:ascii="Arial" w:hAnsi="Arial" w:cs="Arial"/>
                <w:sz w:val="19"/>
                <w:szCs w:val="19"/>
                <w:lang w:val="fr-FR"/>
              </w:rPr>
              <w:t>stratégies</w:t>
            </w:r>
            <w:proofErr w:type="spellEnd"/>
            <w:r w:rsidR="001E4E3A" w:rsidRPr="00F63D69">
              <w:rPr>
                <w:rFonts w:ascii="Arial" w:hAnsi="Arial" w:cs="Arial"/>
                <w:sz w:val="19"/>
                <w:szCs w:val="19"/>
                <w:lang w:val="fr-FR"/>
              </w:rPr>
              <w:t xml:space="preserve"> avec ou sans l’aide de </w:t>
            </w:r>
            <w:proofErr w:type="spellStart"/>
            <w:r w:rsidR="001E4E3A" w:rsidRPr="00F63D69">
              <w:rPr>
                <w:rFonts w:ascii="Arial" w:hAnsi="Arial" w:cs="Arial"/>
                <w:sz w:val="19"/>
                <w:szCs w:val="19"/>
                <w:lang w:val="fr-FR"/>
              </w:rPr>
              <w:t>matériel</w:t>
            </w:r>
            <w:proofErr w:type="spellEnd"/>
            <w:r w:rsidR="001E4E3A" w:rsidRPr="00F63D69">
              <w:rPr>
                <w:rFonts w:ascii="Arial" w:hAnsi="Arial" w:cs="Arial"/>
                <w:sz w:val="19"/>
                <w:szCs w:val="19"/>
                <w:lang w:val="fr-FR"/>
              </w:rPr>
              <w:t xml:space="preserve"> de manipulation</w:t>
            </w:r>
            <w:r w:rsidR="000A5A08">
              <w:rPr>
                <w:rFonts w:ascii="Arial" w:hAnsi="Arial" w:cs="Arial"/>
                <w:sz w:val="19"/>
                <w:szCs w:val="19"/>
                <w:lang w:val="fr-FR"/>
              </w:rPr>
              <w:t>;</w:t>
            </w:r>
          </w:p>
          <w:p w14:paraId="1C029660" w14:textId="7A9C0D7F" w:rsidR="00250EF1" w:rsidRPr="000A5A08" w:rsidRDefault="00250EF1" w:rsidP="000A5A08">
            <w:pPr>
              <w:numPr>
                <w:ilvl w:val="0"/>
                <w:numId w:val="8"/>
              </w:numPr>
              <w:shd w:val="clear" w:color="auto" w:fill="FFFFFF"/>
              <w:tabs>
                <w:tab w:val="num" w:pos="521"/>
              </w:tabs>
              <w:spacing w:before="100" w:beforeAutospacing="1" w:after="100" w:afterAutospacing="1"/>
              <w:ind w:left="507" w:hanging="15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0A5A08">
              <w:rPr>
                <w:rFonts w:ascii="Arial" w:hAnsi="Arial" w:cs="Arial"/>
                <w:b/>
                <w:sz w:val="19"/>
                <w:szCs w:val="19"/>
                <w:lang w:val="fr-FR"/>
              </w:rPr>
              <w:t>N2.2.5</w:t>
            </w:r>
            <w:r w:rsidRPr="000A5A08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0A5A08" w:rsidRPr="000A5A08">
              <w:rPr>
                <w:rFonts w:ascii="Arial" w:hAnsi="Arial" w:cs="Arial"/>
                <w:sz w:val="19"/>
                <w:szCs w:val="19"/>
                <w:lang w:val="fr-FR"/>
              </w:rPr>
              <w:t>expliquer l’effet d’additionner zéro à un nombre et de soustraire zéro d’un nombre</w:t>
            </w:r>
            <w:r w:rsidR="000A5A08">
              <w:rPr>
                <w:rFonts w:ascii="Arial" w:hAnsi="Arial" w:cs="Arial"/>
                <w:sz w:val="19"/>
                <w:szCs w:val="19"/>
                <w:lang w:val="fr-FR"/>
              </w:rPr>
              <w:t>;</w:t>
            </w:r>
          </w:p>
          <w:p w14:paraId="0746A2F8" w14:textId="771E0BB3" w:rsidR="00250EF1" w:rsidRPr="007E134C" w:rsidRDefault="00250EF1" w:rsidP="00250EF1">
            <w:pPr>
              <w:numPr>
                <w:ilvl w:val="0"/>
                <w:numId w:val="8"/>
              </w:numPr>
              <w:shd w:val="clear" w:color="auto" w:fill="FFFFFF"/>
              <w:tabs>
                <w:tab w:val="num" w:pos="521"/>
              </w:tabs>
              <w:spacing w:before="100" w:beforeAutospacing="1" w:after="100" w:afterAutospacing="1"/>
              <w:ind w:left="507" w:hanging="15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N2.2.6</w:t>
            </w:r>
            <w:r w:rsidR="000A5A0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>analy</w:t>
            </w:r>
            <w:r w:rsidR="0069180F">
              <w:rPr>
                <w:rFonts w:ascii="Arial" w:hAnsi="Arial" w:cs="Arial"/>
                <w:sz w:val="19"/>
                <w:szCs w:val="19"/>
                <w:lang w:val="fr-FR"/>
              </w:rPr>
              <w:t>ser l’effet de l’ordre de</w:t>
            </w:r>
            <w:r w:rsidR="00D24EB3">
              <w:rPr>
                <w:rFonts w:ascii="Arial" w:hAnsi="Arial" w:cs="Arial"/>
                <w:sz w:val="19"/>
                <w:szCs w:val="19"/>
                <w:lang w:val="fr-FR"/>
              </w:rPr>
              <w:t>s</w:t>
            </w:r>
            <w:r w:rsidR="0069180F">
              <w:rPr>
                <w:rFonts w:ascii="Arial" w:hAnsi="Arial" w:cs="Arial"/>
                <w:sz w:val="19"/>
                <w:szCs w:val="19"/>
                <w:lang w:val="fr-FR"/>
              </w:rPr>
              <w:t xml:space="preserve"> quantités</w:t>
            </w:r>
            <w:r w:rsidR="00D24EB3">
              <w:rPr>
                <w:rFonts w:ascii="Arial" w:hAnsi="Arial" w:cs="Arial"/>
                <w:sz w:val="19"/>
                <w:szCs w:val="19"/>
                <w:lang w:val="fr-FR"/>
              </w:rPr>
              <w:t xml:space="preserve"> dans des énoncés d’addition et de soustraction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  <w:p w14:paraId="0C112F62" w14:textId="441E2E02" w:rsidR="00DF73B3" w:rsidRPr="007E134C" w:rsidRDefault="00CD7B87" w:rsidP="00DF73B3">
            <w:pPr>
              <w:ind w:left="399" w:hanging="399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R</w:t>
            </w:r>
            <w:r w:rsidR="00DF73B3"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2.3</w:t>
            </w:r>
            <w:r w:rsidR="00DF73B3"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A6F76" w:rsidRPr="00BA6F76">
              <w:rPr>
                <w:rFonts w:ascii="Arial" w:hAnsi="Arial" w:cs="Arial"/>
                <w:sz w:val="19"/>
                <w:szCs w:val="19"/>
                <w:lang w:val="fr-FR"/>
              </w:rPr>
              <w:t>Démontrer une compréhension de la notion d’égalité et la notion d’inégalité de façon concrète et imagée (se limiter de 0 à 100)</w:t>
            </w:r>
            <w:r w:rsidR="00BA6F76">
              <w:rPr>
                <w:rFonts w:ascii="Arial" w:hAnsi="Arial" w:cs="Arial"/>
                <w:sz w:val="19"/>
                <w:szCs w:val="19"/>
                <w:lang w:val="fr-FR"/>
              </w:rPr>
              <w:t xml:space="preserve"> en : </w:t>
            </w:r>
          </w:p>
          <w:p w14:paraId="0A536F90" w14:textId="17A6496E" w:rsidR="00DF73B3" w:rsidRPr="007E134C" w:rsidRDefault="00CD7B87" w:rsidP="00DF73B3">
            <w:pPr>
              <w:numPr>
                <w:ilvl w:val="0"/>
                <w:numId w:val="8"/>
              </w:numPr>
              <w:shd w:val="clear" w:color="auto" w:fill="FFFFFF"/>
              <w:tabs>
                <w:tab w:val="clear" w:pos="900"/>
                <w:tab w:val="num" w:pos="521"/>
                <w:tab w:val="left" w:pos="896"/>
              </w:tabs>
              <w:ind w:left="522" w:hanging="153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R</w:t>
            </w:r>
            <w:r w:rsidR="00DF73B3"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2.3.1</w:t>
            </w:r>
            <w:r w:rsidR="00DF73B3"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5410A4">
              <w:rPr>
                <w:rFonts w:ascii="Arial" w:hAnsi="Arial" w:cs="Arial"/>
                <w:sz w:val="19"/>
                <w:szCs w:val="19"/>
                <w:lang w:val="fr-FR"/>
              </w:rPr>
              <w:t>faisant des liens entre l’égalité et l’inégalité et la balance</w:t>
            </w:r>
            <w:r w:rsidR="00687D82">
              <w:rPr>
                <w:rFonts w:ascii="Arial" w:hAnsi="Arial" w:cs="Arial"/>
                <w:sz w:val="19"/>
                <w:szCs w:val="19"/>
                <w:lang w:val="fr-FR"/>
              </w:rPr>
              <w:t>;</w:t>
            </w:r>
            <w:r w:rsidR="005410A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</w:p>
          <w:p w14:paraId="3DEB9A30" w14:textId="615BB2A3" w:rsidR="00DF73B3" w:rsidRPr="007E134C" w:rsidRDefault="00DF73B3" w:rsidP="00DF73B3">
            <w:pPr>
              <w:numPr>
                <w:ilvl w:val="0"/>
                <w:numId w:val="8"/>
              </w:numPr>
              <w:shd w:val="clear" w:color="auto" w:fill="FFFFFF"/>
              <w:tabs>
                <w:tab w:val="clear" w:pos="900"/>
                <w:tab w:val="num" w:pos="521"/>
                <w:tab w:val="left" w:pos="896"/>
              </w:tabs>
              <w:ind w:left="465" w:hanging="122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CD7B87">
              <w:rPr>
                <w:rFonts w:ascii="Arial" w:hAnsi="Arial" w:cs="Arial"/>
                <w:b/>
                <w:sz w:val="19"/>
                <w:szCs w:val="19"/>
                <w:lang w:val="fr-FR"/>
              </w:rPr>
              <w:t>R</w:t>
            </w: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2.3.2 </w:t>
            </w:r>
            <w:r w:rsidR="005410A4">
              <w:rPr>
                <w:rFonts w:ascii="Arial" w:hAnsi="Arial" w:cs="Arial"/>
                <w:sz w:val="19"/>
                <w:szCs w:val="19"/>
                <w:lang w:val="fr-FR"/>
              </w:rPr>
              <w:t>comparant des ensembles</w:t>
            </w:r>
            <w:r w:rsidR="00687D82">
              <w:rPr>
                <w:rFonts w:ascii="Arial" w:hAnsi="Arial" w:cs="Arial"/>
                <w:sz w:val="19"/>
                <w:szCs w:val="19"/>
                <w:lang w:val="fr-FR"/>
              </w:rPr>
              <w:t>;</w:t>
            </w:r>
          </w:p>
          <w:p w14:paraId="12870A18" w14:textId="15E10177" w:rsidR="00DF73B3" w:rsidRPr="00250EF1" w:rsidRDefault="00DF73B3" w:rsidP="00DF73B3">
            <w:pPr>
              <w:numPr>
                <w:ilvl w:val="0"/>
                <w:numId w:val="8"/>
              </w:numPr>
              <w:shd w:val="clear" w:color="auto" w:fill="FFFFFF"/>
              <w:tabs>
                <w:tab w:val="clear" w:pos="900"/>
                <w:tab w:val="num" w:pos="521"/>
                <w:tab w:val="left" w:pos="896"/>
              </w:tabs>
              <w:ind w:left="465" w:hanging="122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CD7B87">
              <w:rPr>
                <w:rFonts w:ascii="Arial" w:hAnsi="Arial" w:cs="Arial"/>
                <w:b/>
                <w:sz w:val="19"/>
                <w:szCs w:val="19"/>
                <w:lang w:val="fr-FR"/>
              </w:rPr>
              <w:t>R</w:t>
            </w: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2.3.3 </w:t>
            </w:r>
            <w:r w:rsidR="00805F58" w:rsidRPr="00805F58">
              <w:rPr>
                <w:rFonts w:ascii="Arial" w:hAnsi="Arial" w:cs="Arial"/>
                <w:sz w:val="19"/>
                <w:szCs w:val="19"/>
                <w:lang w:val="fr-FR"/>
              </w:rPr>
              <w:t>représ</w:t>
            </w:r>
            <w:r w:rsidR="00805F58">
              <w:rPr>
                <w:rFonts w:ascii="Arial" w:hAnsi="Arial" w:cs="Arial"/>
                <w:sz w:val="19"/>
                <w:szCs w:val="19"/>
                <w:lang w:val="fr-FR"/>
              </w:rPr>
              <w:t>e</w:t>
            </w:r>
            <w:r w:rsidR="00805F58" w:rsidRPr="00805F58">
              <w:rPr>
                <w:rFonts w:ascii="Arial" w:hAnsi="Arial" w:cs="Arial"/>
                <w:sz w:val="19"/>
                <w:szCs w:val="19"/>
                <w:lang w:val="fr-FR"/>
              </w:rPr>
              <w:t>nt</w:t>
            </w:r>
            <w:r w:rsidR="00805F58">
              <w:rPr>
                <w:rFonts w:ascii="Arial" w:hAnsi="Arial" w:cs="Arial"/>
                <w:sz w:val="19"/>
                <w:szCs w:val="19"/>
                <w:lang w:val="fr-FR"/>
              </w:rPr>
              <w:t>ant des égalités avec le symbole d’égalité</w:t>
            </w:r>
            <w:r w:rsidR="00687D82">
              <w:rPr>
                <w:rFonts w:ascii="Arial" w:hAnsi="Arial" w:cs="Arial"/>
                <w:sz w:val="19"/>
                <w:szCs w:val="19"/>
                <w:lang w:val="fr-FR"/>
              </w:rPr>
              <w:t>;</w:t>
            </w:r>
            <w:r w:rsidR="00805F58" w:rsidRPr="00805F58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</w:p>
          <w:p w14:paraId="619AE859" w14:textId="7401FB6F" w:rsidR="00DF73B3" w:rsidRPr="007E134C" w:rsidRDefault="00DF73B3" w:rsidP="00DF73B3">
            <w:pPr>
              <w:numPr>
                <w:ilvl w:val="0"/>
                <w:numId w:val="8"/>
              </w:numPr>
              <w:shd w:val="clear" w:color="auto" w:fill="FFFFFF"/>
              <w:tabs>
                <w:tab w:val="clear" w:pos="900"/>
                <w:tab w:val="num" w:pos="521"/>
                <w:tab w:val="left" w:pos="896"/>
              </w:tabs>
              <w:ind w:left="465" w:hanging="144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CD7B87">
              <w:rPr>
                <w:rFonts w:ascii="Arial" w:hAnsi="Arial" w:cs="Arial"/>
                <w:b/>
                <w:sz w:val="19"/>
                <w:szCs w:val="19"/>
                <w:lang w:val="fr-FR"/>
              </w:rPr>
              <w:t>R</w:t>
            </w: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2.3.4 </w:t>
            </w:r>
            <w:r w:rsidR="00DE07F3">
              <w:rPr>
                <w:rFonts w:ascii="Arial" w:hAnsi="Arial" w:cs="Arial"/>
                <w:sz w:val="19"/>
                <w:szCs w:val="19"/>
                <w:lang w:val="fr-FR"/>
              </w:rPr>
              <w:t xml:space="preserve">représentant des inégalités avec le </w:t>
            </w:r>
            <w:r w:rsidR="00DE07F3">
              <w:rPr>
                <w:rFonts w:ascii="Arial" w:hAnsi="Arial" w:cs="Arial"/>
                <w:sz w:val="19"/>
                <w:szCs w:val="19"/>
                <w:lang w:val="fr-FR"/>
              </w:rPr>
              <w:lastRenderedPageBreak/>
              <w:t xml:space="preserve">symbole </w:t>
            </w:r>
            <w:r w:rsidR="00687D82">
              <w:rPr>
                <w:rFonts w:ascii="Arial" w:hAnsi="Arial" w:cs="Arial"/>
                <w:sz w:val="19"/>
                <w:szCs w:val="19"/>
                <w:lang w:val="fr-FR"/>
              </w:rPr>
              <w:t xml:space="preserve">d’inégalité; </w:t>
            </w:r>
          </w:p>
          <w:p w14:paraId="0A50EC3C" w14:textId="32BDF145" w:rsidR="002527C8" w:rsidRPr="007E134C" w:rsidRDefault="00DF73B3" w:rsidP="00687D82">
            <w:pPr>
              <w:numPr>
                <w:ilvl w:val="0"/>
                <w:numId w:val="8"/>
              </w:numPr>
              <w:shd w:val="clear" w:color="auto" w:fill="FFFFFF"/>
              <w:tabs>
                <w:tab w:val="clear" w:pos="900"/>
                <w:tab w:val="num" w:pos="521"/>
                <w:tab w:val="left" w:pos="896"/>
              </w:tabs>
              <w:spacing w:before="100" w:beforeAutospacing="1" w:after="100" w:afterAutospacing="1"/>
              <w:ind w:left="497" w:hanging="16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CD7B87">
              <w:rPr>
                <w:rFonts w:ascii="Arial" w:hAnsi="Arial" w:cs="Arial"/>
                <w:b/>
                <w:sz w:val="19"/>
                <w:szCs w:val="19"/>
                <w:lang w:val="fr-FR"/>
              </w:rPr>
              <w:t>R</w:t>
            </w: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2.3.5 </w:t>
            </w:r>
            <w:r w:rsidR="00687D82">
              <w:rPr>
                <w:rFonts w:ascii="Arial" w:hAnsi="Arial" w:cs="Arial"/>
                <w:sz w:val="19"/>
                <w:szCs w:val="19"/>
                <w:lang w:val="fr-FR"/>
              </w:rPr>
              <w:t>résolvant des problèmes com</w:t>
            </w:r>
            <w:bookmarkStart w:id="0" w:name="_GoBack"/>
            <w:bookmarkEnd w:id="0"/>
            <w:r w:rsidR="00687D82">
              <w:rPr>
                <w:rFonts w:ascii="Arial" w:hAnsi="Arial" w:cs="Arial"/>
                <w:sz w:val="19"/>
                <w:szCs w:val="19"/>
                <w:lang w:val="fr-FR"/>
              </w:rPr>
              <w:t>prenant l’égalité ou l’inégalité.</w:t>
            </w:r>
          </w:p>
        </w:tc>
        <w:tc>
          <w:tcPr>
            <w:tcW w:w="3120" w:type="dxa"/>
            <w:shd w:val="clear" w:color="auto" w:fill="auto"/>
          </w:tcPr>
          <w:p w14:paraId="5A99807F" w14:textId="77777777" w:rsidR="00984EE1" w:rsidRPr="007E134C" w:rsidRDefault="00984EE1" w:rsidP="00984EE1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lastRenderedPageBreak/>
              <w:t>Année cou</w:t>
            </w: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rante : Les maths au quotidien</w:t>
            </w:r>
          </w:p>
          <w:p w14:paraId="4DE37B4D" w14:textId="5607CB63" w:rsidR="00984EE1" w:rsidRPr="007E134C" w:rsidRDefault="00984EE1" w:rsidP="00984EE1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>Carte 6</w:t>
            </w:r>
            <w:r w:rsidR="00EA57DB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Pr="007E134C">
              <w:rPr>
                <w:rFonts w:ascii="Arial" w:hAnsi="Arial" w:cs="Arial"/>
                <w:b/>
                <w:sz w:val="19"/>
                <w:szCs w:val="19"/>
                <w:lang w:val="fr-FR"/>
              </w:rPr>
              <w:br/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Voyez-vous des maths 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>?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(N2.2.2, N2.2.4)</w:t>
            </w:r>
          </w:p>
          <w:p w14:paraId="2AFE19C8" w14:textId="77777777" w:rsidR="00984EE1" w:rsidRPr="007E134C" w:rsidRDefault="00984EE1" w:rsidP="00984EE1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Quelle histoire pouvons-nous inventer </w:t>
            </w:r>
            <w:r w:rsidRPr="007E134C">
              <w:rPr>
                <w:rFonts w:ascii="Arial" w:hAnsi="Arial" w:cs="Arial"/>
                <w:sz w:val="19"/>
                <w:szCs w:val="19"/>
                <w:lang w:val="fr-FR"/>
              </w:rPr>
              <w:t xml:space="preserve">? </w:t>
            </w:r>
            <w:r w:rsidRPr="007E134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(N2.2.2)</w:t>
            </w:r>
          </w:p>
          <w:p w14:paraId="5D8364F4" w14:textId="77777777" w:rsidR="002527C8" w:rsidRPr="007E134C" w:rsidRDefault="002527C8" w:rsidP="00F44DFA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shd w:val="clear" w:color="auto" w:fill="auto"/>
          </w:tcPr>
          <w:p w14:paraId="14C4D676" w14:textId="77777777" w:rsidR="002527C8" w:rsidRPr="007E134C" w:rsidRDefault="002527C8" w:rsidP="00DF73B3">
            <w:pPr>
              <w:ind w:left="35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9A4CE3" w14:textId="77777777" w:rsidR="002527C8" w:rsidRPr="007E134C" w:rsidRDefault="002527C8" w:rsidP="00174DD1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</w:tr>
    </w:tbl>
    <w:p w14:paraId="61D0639B" w14:textId="77777777" w:rsidR="007B505F" w:rsidRPr="007E134C" w:rsidRDefault="007B505F" w:rsidP="00984EE1">
      <w:pPr>
        <w:spacing w:after="0"/>
        <w:rPr>
          <w:sz w:val="16"/>
          <w:szCs w:val="16"/>
          <w:lang w:val="fr-FR"/>
        </w:rPr>
      </w:pPr>
    </w:p>
    <w:sectPr w:rsidR="007B505F" w:rsidRPr="007E134C" w:rsidSect="0058446F">
      <w:footerReference w:type="default" r:id="rId7"/>
      <w:pgSz w:w="15840" w:h="12240" w:orient="landscape" w:code="1"/>
      <w:pgMar w:top="993" w:right="1440" w:bottom="1260" w:left="1440" w:header="0" w:footer="289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EA9B5E" w14:textId="77777777" w:rsidR="00AC7FAE" w:rsidRDefault="00AC7FAE" w:rsidP="00C45C84">
      <w:pPr>
        <w:spacing w:after="0" w:line="240" w:lineRule="auto"/>
      </w:pPr>
      <w:r>
        <w:separator/>
      </w:r>
    </w:p>
  </w:endnote>
  <w:endnote w:type="continuationSeparator" w:id="0">
    <w:p w14:paraId="56C4374B" w14:textId="77777777" w:rsidR="00AC7FAE" w:rsidRDefault="00AC7FAE" w:rsidP="00C45C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DBB77F" w14:textId="77777777" w:rsidR="002D60AE" w:rsidRDefault="002D60AE" w:rsidP="00CD5208">
    <w:pPr>
      <w:pStyle w:val="Header"/>
    </w:pPr>
  </w:p>
  <w:p w14:paraId="016ABFD9" w14:textId="737A03A2" w:rsidR="002D60AE" w:rsidRPr="00B06F1D" w:rsidRDefault="002D60AE" w:rsidP="00DC1819">
    <w:pPr>
      <w:pBdr>
        <w:top w:val="single" w:sz="4" w:space="1" w:color="auto"/>
      </w:pBdr>
      <w:ind w:right="-81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Mathologie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 xml:space="preserve">     </w:t>
    </w:r>
    <w:proofErr w:type="spellStart"/>
    <w:r w:rsidRPr="00DC1819">
      <w:rPr>
        <w:rFonts w:ascii="Arial" w:hAnsi="Arial" w:cs="Arial"/>
        <w:sz w:val="15"/>
        <w:szCs w:val="15"/>
      </w:rPr>
      <w:t>L’autorisation</w:t>
    </w:r>
    <w:proofErr w:type="spellEnd"/>
    <w:r w:rsidRPr="00DC1819">
      <w:rPr>
        <w:rFonts w:ascii="Arial" w:hAnsi="Arial" w:cs="Arial"/>
        <w:sz w:val="15"/>
        <w:szCs w:val="15"/>
      </w:rPr>
      <w:t xml:space="preserve"> de </w:t>
    </w:r>
    <w:proofErr w:type="spellStart"/>
    <w:r w:rsidRPr="00DC1819">
      <w:rPr>
        <w:rFonts w:ascii="Arial" w:hAnsi="Arial" w:cs="Arial"/>
        <w:sz w:val="15"/>
        <w:szCs w:val="15"/>
      </w:rPr>
      <w:t>reproduire</w:t>
    </w:r>
    <w:proofErr w:type="spellEnd"/>
    <w:r w:rsidRPr="00DC1819">
      <w:rPr>
        <w:rFonts w:ascii="Arial" w:hAnsi="Arial" w:cs="Arial"/>
        <w:sz w:val="15"/>
        <w:szCs w:val="15"/>
      </w:rPr>
      <w:t xml:space="preserve"> </w:t>
    </w:r>
    <w:proofErr w:type="spellStart"/>
    <w:r w:rsidRPr="00DC1819">
      <w:rPr>
        <w:rFonts w:ascii="Arial" w:hAnsi="Arial" w:cs="Arial"/>
        <w:sz w:val="15"/>
        <w:szCs w:val="15"/>
      </w:rPr>
      <w:t>ou</w:t>
    </w:r>
    <w:proofErr w:type="spellEnd"/>
    <w:r w:rsidRPr="00DC1819">
      <w:rPr>
        <w:rFonts w:ascii="Arial" w:hAnsi="Arial" w:cs="Arial"/>
        <w:sz w:val="15"/>
        <w:szCs w:val="15"/>
      </w:rPr>
      <w:t xml:space="preserve"> de modifier </w:t>
    </w:r>
    <w:proofErr w:type="spellStart"/>
    <w:r w:rsidRPr="00DC1819">
      <w:rPr>
        <w:rFonts w:ascii="Arial" w:hAnsi="Arial" w:cs="Arial"/>
        <w:sz w:val="15"/>
        <w:szCs w:val="15"/>
      </w:rPr>
      <w:t>cette</w:t>
    </w:r>
    <w:proofErr w:type="spellEnd"/>
    <w:r w:rsidRPr="00DC1819">
      <w:rPr>
        <w:rFonts w:ascii="Arial" w:hAnsi="Arial" w:cs="Arial"/>
        <w:sz w:val="15"/>
        <w:szCs w:val="15"/>
      </w:rPr>
      <w:t xml:space="preserve"> page </w:t>
    </w:r>
    <w:proofErr w:type="spellStart"/>
    <w:r w:rsidRPr="00DC1819">
      <w:rPr>
        <w:rFonts w:ascii="Arial" w:hAnsi="Arial" w:cs="Arial"/>
        <w:sz w:val="15"/>
        <w:szCs w:val="15"/>
      </w:rPr>
      <w:t>n’est</w:t>
    </w:r>
    <w:proofErr w:type="spellEnd"/>
    <w:r w:rsidRPr="00DC1819">
      <w:rPr>
        <w:rFonts w:ascii="Arial" w:hAnsi="Arial" w:cs="Arial"/>
        <w:sz w:val="15"/>
        <w:szCs w:val="15"/>
      </w:rPr>
      <w:t xml:space="preserve"> </w:t>
    </w:r>
    <w:proofErr w:type="spellStart"/>
    <w:r w:rsidRPr="00DC1819">
      <w:rPr>
        <w:rFonts w:ascii="Arial" w:hAnsi="Arial" w:cs="Arial"/>
        <w:sz w:val="15"/>
        <w:szCs w:val="15"/>
      </w:rPr>
      <w:t>accordée</w:t>
    </w:r>
    <w:proofErr w:type="spellEnd"/>
    <w:r w:rsidRPr="00DC1819">
      <w:rPr>
        <w:rFonts w:ascii="Arial" w:hAnsi="Arial" w:cs="Arial"/>
        <w:sz w:val="15"/>
        <w:szCs w:val="15"/>
      </w:rPr>
      <w:t xml:space="preserve"> </w:t>
    </w:r>
    <w:proofErr w:type="spellStart"/>
    <w:r w:rsidRPr="00DC1819">
      <w:rPr>
        <w:rFonts w:ascii="Arial" w:hAnsi="Arial" w:cs="Arial"/>
        <w:sz w:val="15"/>
        <w:szCs w:val="15"/>
      </w:rPr>
      <w:t>qu’aux</w:t>
    </w:r>
    <w:proofErr w:type="spellEnd"/>
    <w:r w:rsidRPr="00DC1819">
      <w:rPr>
        <w:rFonts w:ascii="Arial" w:hAnsi="Arial" w:cs="Arial"/>
        <w:sz w:val="15"/>
        <w:szCs w:val="15"/>
      </w:rPr>
      <w:t xml:space="preserve"> </w:t>
    </w:r>
    <w:proofErr w:type="spellStart"/>
    <w:r w:rsidRPr="00DC1819">
      <w:rPr>
        <w:rFonts w:ascii="Arial" w:hAnsi="Arial" w:cs="Arial"/>
        <w:sz w:val="15"/>
        <w:szCs w:val="15"/>
      </w:rPr>
      <w:t>écoles</w:t>
    </w:r>
    <w:proofErr w:type="spellEnd"/>
    <w:r w:rsidRPr="00DC1819">
      <w:rPr>
        <w:rFonts w:ascii="Arial" w:hAnsi="Arial" w:cs="Arial"/>
        <w:sz w:val="15"/>
        <w:szCs w:val="15"/>
      </w:rPr>
      <w:t xml:space="preserve"> </w:t>
    </w:r>
    <w:proofErr w:type="spellStart"/>
    <w:r w:rsidRPr="00DC1819">
      <w:rPr>
        <w:rFonts w:ascii="Arial" w:hAnsi="Arial" w:cs="Arial"/>
        <w:sz w:val="15"/>
        <w:szCs w:val="15"/>
      </w:rPr>
      <w:t>ayant</w:t>
    </w:r>
    <w:proofErr w:type="spellEnd"/>
    <w:r w:rsidRPr="00DC1819">
      <w:rPr>
        <w:rFonts w:ascii="Arial" w:hAnsi="Arial" w:cs="Arial"/>
        <w:sz w:val="15"/>
        <w:szCs w:val="15"/>
      </w:rPr>
      <w:t xml:space="preserve"> </w:t>
    </w:r>
    <w:proofErr w:type="spellStart"/>
    <w:r w:rsidRPr="00DC1819">
      <w:rPr>
        <w:rFonts w:ascii="Arial" w:hAnsi="Arial" w:cs="Arial"/>
        <w:sz w:val="15"/>
        <w:szCs w:val="15"/>
      </w:rPr>
      <w:t>effectué</w:t>
    </w:r>
    <w:proofErr w:type="spellEnd"/>
    <w:r w:rsidRPr="00DC1819">
      <w:rPr>
        <w:rFonts w:ascii="Arial" w:hAnsi="Arial" w:cs="Arial"/>
        <w:sz w:val="15"/>
        <w:szCs w:val="15"/>
      </w:rPr>
      <w:t xml:space="preserve"> </w:t>
    </w:r>
    <w:proofErr w:type="spellStart"/>
    <w:r w:rsidRPr="00DC1819">
      <w:rPr>
        <w:rFonts w:ascii="Arial" w:hAnsi="Arial" w:cs="Arial"/>
        <w:sz w:val="15"/>
        <w:szCs w:val="15"/>
      </w:rPr>
      <w:t>l’achat</w:t>
    </w:r>
    <w:proofErr w:type="spellEnd"/>
    <w:r w:rsidRPr="004658D8">
      <w:rPr>
        <w:rFonts w:ascii="Arial" w:hAnsi="Arial" w:cs="Arial"/>
        <w:sz w:val="15"/>
        <w:szCs w:val="15"/>
      </w:rPr>
      <w:t xml:space="preserve">. </w:t>
    </w:r>
    <w:r>
      <w:rPr>
        <w:rFonts w:ascii="Arial" w:hAnsi="Arial" w:cs="Arial"/>
        <w:sz w:val="15"/>
        <w:szCs w:val="15"/>
      </w:rPr>
      <w:br/>
    </w: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74EA349" wp14:editId="1EDB199A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F12EFF">
      <w:rPr>
        <w:rFonts w:ascii="Arial" w:hAnsi="Arial" w:cs="Arial"/>
        <w:sz w:val="15"/>
        <w:szCs w:val="15"/>
      </w:rPr>
      <w:t>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proofErr w:type="spellStart"/>
    <w:r w:rsidRPr="00DC1819">
      <w:rPr>
        <w:rFonts w:ascii="Arial" w:hAnsi="Arial" w:cs="Arial"/>
        <w:sz w:val="15"/>
        <w:szCs w:val="15"/>
      </w:rPr>
      <w:t>Cette</w:t>
    </w:r>
    <w:proofErr w:type="spellEnd"/>
    <w:r w:rsidRPr="00DC1819">
      <w:rPr>
        <w:rFonts w:ascii="Arial" w:hAnsi="Arial" w:cs="Arial"/>
        <w:sz w:val="15"/>
        <w:szCs w:val="15"/>
      </w:rPr>
      <w:t xml:space="preserve"> page </w:t>
    </w:r>
    <w:proofErr w:type="spellStart"/>
    <w:r w:rsidRPr="00DC1819">
      <w:rPr>
        <w:rFonts w:ascii="Arial" w:hAnsi="Arial" w:cs="Arial"/>
        <w:sz w:val="15"/>
        <w:szCs w:val="15"/>
      </w:rPr>
      <w:t>peut</w:t>
    </w:r>
    <w:proofErr w:type="spellEnd"/>
    <w:r w:rsidRPr="00DC1819">
      <w:rPr>
        <w:rFonts w:ascii="Arial" w:hAnsi="Arial" w:cs="Arial"/>
        <w:sz w:val="15"/>
        <w:szCs w:val="15"/>
      </w:rPr>
      <w:t xml:space="preserve"> </w:t>
    </w:r>
    <w:proofErr w:type="spellStart"/>
    <w:r w:rsidRPr="00DC1819">
      <w:rPr>
        <w:rFonts w:ascii="Arial" w:hAnsi="Arial" w:cs="Arial"/>
        <w:sz w:val="15"/>
        <w:szCs w:val="15"/>
      </w:rPr>
      <w:t>avoir</w:t>
    </w:r>
    <w:proofErr w:type="spellEnd"/>
    <w:r w:rsidRPr="00DC1819">
      <w:rPr>
        <w:rFonts w:ascii="Arial" w:hAnsi="Arial" w:cs="Arial"/>
        <w:sz w:val="15"/>
        <w:szCs w:val="15"/>
      </w:rPr>
      <w:t xml:space="preserve"> </w:t>
    </w:r>
    <w:proofErr w:type="spellStart"/>
    <w:r w:rsidRPr="00DC1819">
      <w:rPr>
        <w:rFonts w:ascii="Arial" w:hAnsi="Arial" w:cs="Arial"/>
        <w:sz w:val="15"/>
        <w:szCs w:val="15"/>
      </w:rPr>
      <w:t>été</w:t>
    </w:r>
    <w:proofErr w:type="spellEnd"/>
    <w:r w:rsidRPr="00DC1819">
      <w:rPr>
        <w:rFonts w:ascii="Arial" w:hAnsi="Arial" w:cs="Arial"/>
        <w:sz w:val="15"/>
        <w:szCs w:val="15"/>
      </w:rPr>
      <w:t xml:space="preserve"> </w:t>
    </w:r>
    <w:proofErr w:type="spellStart"/>
    <w:r w:rsidRPr="00DC1819">
      <w:rPr>
        <w:rFonts w:ascii="Arial" w:hAnsi="Arial" w:cs="Arial"/>
        <w:sz w:val="15"/>
        <w:szCs w:val="15"/>
      </w:rPr>
      <w:t>modifiée</w:t>
    </w:r>
    <w:proofErr w:type="spellEnd"/>
    <w:r w:rsidRPr="00DC1819">
      <w:rPr>
        <w:rFonts w:ascii="Arial" w:hAnsi="Arial" w:cs="Arial"/>
        <w:sz w:val="15"/>
        <w:szCs w:val="15"/>
      </w:rPr>
      <w:t xml:space="preserve"> de </w:t>
    </w:r>
    <w:proofErr w:type="spellStart"/>
    <w:r w:rsidRPr="00DC1819">
      <w:rPr>
        <w:rFonts w:ascii="Arial" w:hAnsi="Arial" w:cs="Arial"/>
        <w:sz w:val="15"/>
        <w:szCs w:val="15"/>
      </w:rPr>
      <w:t>sa</w:t>
    </w:r>
    <w:proofErr w:type="spellEnd"/>
    <w:r w:rsidRPr="00DC1819">
      <w:rPr>
        <w:rFonts w:ascii="Arial" w:hAnsi="Arial" w:cs="Arial"/>
        <w:sz w:val="15"/>
        <w:szCs w:val="15"/>
      </w:rPr>
      <w:t xml:space="preserve"> </w:t>
    </w:r>
    <w:proofErr w:type="spellStart"/>
    <w:r w:rsidRPr="00DC1819">
      <w:rPr>
        <w:rFonts w:ascii="Arial" w:hAnsi="Arial" w:cs="Arial"/>
        <w:sz w:val="15"/>
        <w:szCs w:val="15"/>
      </w:rPr>
      <w:t>forme</w:t>
    </w:r>
    <w:proofErr w:type="spellEnd"/>
    <w:r w:rsidRPr="00DC1819">
      <w:rPr>
        <w:rFonts w:ascii="Arial" w:hAnsi="Arial" w:cs="Arial"/>
        <w:sz w:val="15"/>
        <w:szCs w:val="15"/>
      </w:rPr>
      <w:t xml:space="preserve"> </w:t>
    </w:r>
    <w:proofErr w:type="spellStart"/>
    <w:r w:rsidRPr="00DC1819">
      <w:rPr>
        <w:rFonts w:ascii="Arial" w:hAnsi="Arial" w:cs="Arial"/>
        <w:sz w:val="15"/>
        <w:szCs w:val="15"/>
      </w:rPr>
      <w:t>initiale</w:t>
    </w:r>
    <w:proofErr w:type="spellEnd"/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  <w:p w14:paraId="2D5D79B9" w14:textId="33B13219" w:rsidR="002D60AE" w:rsidRPr="00CD5208" w:rsidRDefault="002D60AE" w:rsidP="00CD52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E127FC" w14:textId="77777777" w:rsidR="00AC7FAE" w:rsidRDefault="00AC7FAE" w:rsidP="00C45C84">
      <w:pPr>
        <w:spacing w:after="0" w:line="240" w:lineRule="auto"/>
      </w:pPr>
      <w:r>
        <w:separator/>
      </w:r>
    </w:p>
  </w:footnote>
  <w:footnote w:type="continuationSeparator" w:id="0">
    <w:p w14:paraId="77055A2B" w14:textId="77777777" w:rsidR="00AC7FAE" w:rsidRDefault="00AC7FAE" w:rsidP="00C45C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237194"/>
    <w:multiLevelType w:val="hybridMultilevel"/>
    <w:tmpl w:val="1E6C9BC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2A4EED"/>
    <w:multiLevelType w:val="multilevel"/>
    <w:tmpl w:val="34668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65F3CA4"/>
    <w:multiLevelType w:val="hybridMultilevel"/>
    <w:tmpl w:val="E466CC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264D52"/>
    <w:multiLevelType w:val="multilevel"/>
    <w:tmpl w:val="0352A4C6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BEF0696"/>
    <w:multiLevelType w:val="hybridMultilevel"/>
    <w:tmpl w:val="91ACFEE4"/>
    <w:lvl w:ilvl="0" w:tplc="100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" w15:restartNumberingAfterBreak="0">
    <w:nsid w:val="47B24A07"/>
    <w:multiLevelType w:val="hybridMultilevel"/>
    <w:tmpl w:val="4F74658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793A04"/>
    <w:multiLevelType w:val="hybridMultilevel"/>
    <w:tmpl w:val="3CB67F7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AA2BA7"/>
    <w:multiLevelType w:val="hybridMultilevel"/>
    <w:tmpl w:val="54A0D99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9904A8"/>
    <w:multiLevelType w:val="hybridMultilevel"/>
    <w:tmpl w:val="87DC7974"/>
    <w:lvl w:ilvl="0" w:tplc="1009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10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6CD87122"/>
    <w:multiLevelType w:val="hybridMultilevel"/>
    <w:tmpl w:val="A1C8F18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4"/>
  </w:num>
  <w:num w:numId="5">
    <w:abstractNumId w:val="6"/>
  </w:num>
  <w:num w:numId="6">
    <w:abstractNumId w:val="9"/>
  </w:num>
  <w:num w:numId="7">
    <w:abstractNumId w:val="0"/>
  </w:num>
  <w:num w:numId="8">
    <w:abstractNumId w:val="3"/>
  </w:num>
  <w:num w:numId="9">
    <w:abstractNumId w:val="5"/>
  </w:num>
  <w:num w:numId="10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BB5"/>
    <w:rsid w:val="00016182"/>
    <w:rsid w:val="00016D2F"/>
    <w:rsid w:val="000240A8"/>
    <w:rsid w:val="00030D3F"/>
    <w:rsid w:val="00032CBE"/>
    <w:rsid w:val="00033AFA"/>
    <w:rsid w:val="00034574"/>
    <w:rsid w:val="00046A3C"/>
    <w:rsid w:val="00055548"/>
    <w:rsid w:val="00056FA7"/>
    <w:rsid w:val="000604A3"/>
    <w:rsid w:val="000608A6"/>
    <w:rsid w:val="00061297"/>
    <w:rsid w:val="0006240B"/>
    <w:rsid w:val="00065403"/>
    <w:rsid w:val="00077546"/>
    <w:rsid w:val="0008204E"/>
    <w:rsid w:val="00090C5C"/>
    <w:rsid w:val="000921D7"/>
    <w:rsid w:val="00097AA0"/>
    <w:rsid w:val="000A0DA6"/>
    <w:rsid w:val="000A5A08"/>
    <w:rsid w:val="000A7164"/>
    <w:rsid w:val="000C0E66"/>
    <w:rsid w:val="000C2B38"/>
    <w:rsid w:val="000C50AA"/>
    <w:rsid w:val="000E38E4"/>
    <w:rsid w:val="000E6EC1"/>
    <w:rsid w:val="000F2D53"/>
    <w:rsid w:val="000F3F3A"/>
    <w:rsid w:val="001145C8"/>
    <w:rsid w:val="00114F68"/>
    <w:rsid w:val="001167CD"/>
    <w:rsid w:val="00125729"/>
    <w:rsid w:val="0012658A"/>
    <w:rsid w:val="00143DDE"/>
    <w:rsid w:val="001463E3"/>
    <w:rsid w:val="00146558"/>
    <w:rsid w:val="0015073E"/>
    <w:rsid w:val="00152C2E"/>
    <w:rsid w:val="001532C7"/>
    <w:rsid w:val="001548E7"/>
    <w:rsid w:val="001615EB"/>
    <w:rsid w:val="0016542E"/>
    <w:rsid w:val="001661F6"/>
    <w:rsid w:val="001712AE"/>
    <w:rsid w:val="00171602"/>
    <w:rsid w:val="0017174B"/>
    <w:rsid w:val="0017486D"/>
    <w:rsid w:val="00174DD1"/>
    <w:rsid w:val="001803EB"/>
    <w:rsid w:val="00181F72"/>
    <w:rsid w:val="0018207B"/>
    <w:rsid w:val="0018237F"/>
    <w:rsid w:val="001B19BD"/>
    <w:rsid w:val="001C45D9"/>
    <w:rsid w:val="001D50D3"/>
    <w:rsid w:val="001D5229"/>
    <w:rsid w:val="001D59A3"/>
    <w:rsid w:val="001E2075"/>
    <w:rsid w:val="001E43CC"/>
    <w:rsid w:val="001E4E3A"/>
    <w:rsid w:val="001E7F3C"/>
    <w:rsid w:val="001F10FB"/>
    <w:rsid w:val="001F5171"/>
    <w:rsid w:val="001F53CD"/>
    <w:rsid w:val="001F7147"/>
    <w:rsid w:val="00202135"/>
    <w:rsid w:val="0020334D"/>
    <w:rsid w:val="0020418B"/>
    <w:rsid w:val="002061BD"/>
    <w:rsid w:val="00207D33"/>
    <w:rsid w:val="00222492"/>
    <w:rsid w:val="00223103"/>
    <w:rsid w:val="00250EF1"/>
    <w:rsid w:val="002519C7"/>
    <w:rsid w:val="002527C8"/>
    <w:rsid w:val="002536E9"/>
    <w:rsid w:val="00264E9E"/>
    <w:rsid w:val="00280729"/>
    <w:rsid w:val="00284C55"/>
    <w:rsid w:val="0028600D"/>
    <w:rsid w:val="002B15E7"/>
    <w:rsid w:val="002B1A49"/>
    <w:rsid w:val="002B34C3"/>
    <w:rsid w:val="002B3708"/>
    <w:rsid w:val="002D2671"/>
    <w:rsid w:val="002D605C"/>
    <w:rsid w:val="002D60AE"/>
    <w:rsid w:val="002E7212"/>
    <w:rsid w:val="002E7647"/>
    <w:rsid w:val="002E79AF"/>
    <w:rsid w:val="002F0E6C"/>
    <w:rsid w:val="002F10F4"/>
    <w:rsid w:val="002F6415"/>
    <w:rsid w:val="00301FAC"/>
    <w:rsid w:val="00304AC1"/>
    <w:rsid w:val="0031745E"/>
    <w:rsid w:val="0032282B"/>
    <w:rsid w:val="00327AE2"/>
    <w:rsid w:val="0034000C"/>
    <w:rsid w:val="00343488"/>
    <w:rsid w:val="00352089"/>
    <w:rsid w:val="003543A5"/>
    <w:rsid w:val="00385296"/>
    <w:rsid w:val="003877A2"/>
    <w:rsid w:val="00387FF0"/>
    <w:rsid w:val="003945D3"/>
    <w:rsid w:val="00397AFC"/>
    <w:rsid w:val="00397F29"/>
    <w:rsid w:val="003A51E6"/>
    <w:rsid w:val="003A7606"/>
    <w:rsid w:val="003A7B12"/>
    <w:rsid w:val="003B43D0"/>
    <w:rsid w:val="003D18BA"/>
    <w:rsid w:val="003D284F"/>
    <w:rsid w:val="003D4A92"/>
    <w:rsid w:val="003D6E4C"/>
    <w:rsid w:val="003E0964"/>
    <w:rsid w:val="003E424B"/>
    <w:rsid w:val="003F5E46"/>
    <w:rsid w:val="004046E1"/>
    <w:rsid w:val="00412BB5"/>
    <w:rsid w:val="004148F8"/>
    <w:rsid w:val="004229B7"/>
    <w:rsid w:val="004230C8"/>
    <w:rsid w:val="004302FC"/>
    <w:rsid w:val="004351AE"/>
    <w:rsid w:val="00440999"/>
    <w:rsid w:val="004413B0"/>
    <w:rsid w:val="00441E58"/>
    <w:rsid w:val="00442180"/>
    <w:rsid w:val="00452B7B"/>
    <w:rsid w:val="00454732"/>
    <w:rsid w:val="00466049"/>
    <w:rsid w:val="00471975"/>
    <w:rsid w:val="00472816"/>
    <w:rsid w:val="00480163"/>
    <w:rsid w:val="004873AF"/>
    <w:rsid w:val="00496F23"/>
    <w:rsid w:val="004A2335"/>
    <w:rsid w:val="004A3D14"/>
    <w:rsid w:val="004A76F0"/>
    <w:rsid w:val="004B0F9B"/>
    <w:rsid w:val="004B376E"/>
    <w:rsid w:val="004B6A36"/>
    <w:rsid w:val="004D1353"/>
    <w:rsid w:val="004E5A68"/>
    <w:rsid w:val="004E6CB1"/>
    <w:rsid w:val="004F0D69"/>
    <w:rsid w:val="00504562"/>
    <w:rsid w:val="00516701"/>
    <w:rsid w:val="00517BDE"/>
    <w:rsid w:val="00532FA2"/>
    <w:rsid w:val="00533F42"/>
    <w:rsid w:val="00537E25"/>
    <w:rsid w:val="005410A4"/>
    <w:rsid w:val="0054384C"/>
    <w:rsid w:val="005456BF"/>
    <w:rsid w:val="0055052F"/>
    <w:rsid w:val="00563A8E"/>
    <w:rsid w:val="0056492D"/>
    <w:rsid w:val="00572381"/>
    <w:rsid w:val="0057540B"/>
    <w:rsid w:val="00581245"/>
    <w:rsid w:val="005820A6"/>
    <w:rsid w:val="00584229"/>
    <w:rsid w:val="0058446F"/>
    <w:rsid w:val="00585B26"/>
    <w:rsid w:val="005905E9"/>
    <w:rsid w:val="00591FF0"/>
    <w:rsid w:val="00594DD2"/>
    <w:rsid w:val="00595B1F"/>
    <w:rsid w:val="005A2C7D"/>
    <w:rsid w:val="005A50CF"/>
    <w:rsid w:val="005A60EB"/>
    <w:rsid w:val="005D27A4"/>
    <w:rsid w:val="005D3A0F"/>
    <w:rsid w:val="005D3E5E"/>
    <w:rsid w:val="005D6405"/>
    <w:rsid w:val="005E19E7"/>
    <w:rsid w:val="005E1A58"/>
    <w:rsid w:val="005E6F65"/>
    <w:rsid w:val="005F4797"/>
    <w:rsid w:val="005F70EB"/>
    <w:rsid w:val="0060503F"/>
    <w:rsid w:val="006160CC"/>
    <w:rsid w:val="00625AB5"/>
    <w:rsid w:val="00640BF3"/>
    <w:rsid w:val="00643C3A"/>
    <w:rsid w:val="00646852"/>
    <w:rsid w:val="0065398D"/>
    <w:rsid w:val="006718FF"/>
    <w:rsid w:val="00672A27"/>
    <w:rsid w:val="006761BC"/>
    <w:rsid w:val="00677402"/>
    <w:rsid w:val="00686179"/>
    <w:rsid w:val="00687A71"/>
    <w:rsid w:val="00687D82"/>
    <w:rsid w:val="006905B3"/>
    <w:rsid w:val="0069180F"/>
    <w:rsid w:val="00696810"/>
    <w:rsid w:val="006A3B9B"/>
    <w:rsid w:val="006A4D46"/>
    <w:rsid w:val="006A6255"/>
    <w:rsid w:val="006B57FC"/>
    <w:rsid w:val="006B58D4"/>
    <w:rsid w:val="006B61E6"/>
    <w:rsid w:val="006B7EED"/>
    <w:rsid w:val="006C31A0"/>
    <w:rsid w:val="006D474A"/>
    <w:rsid w:val="006D6C20"/>
    <w:rsid w:val="006E1221"/>
    <w:rsid w:val="006F4DC5"/>
    <w:rsid w:val="007031C8"/>
    <w:rsid w:val="007063B0"/>
    <w:rsid w:val="007134ED"/>
    <w:rsid w:val="00717F3E"/>
    <w:rsid w:val="00721537"/>
    <w:rsid w:val="007220AE"/>
    <w:rsid w:val="00723970"/>
    <w:rsid w:val="00724A68"/>
    <w:rsid w:val="007313D8"/>
    <w:rsid w:val="007343FA"/>
    <w:rsid w:val="00737F87"/>
    <w:rsid w:val="00744501"/>
    <w:rsid w:val="00747EE2"/>
    <w:rsid w:val="00761C3A"/>
    <w:rsid w:val="00766045"/>
    <w:rsid w:val="007778CD"/>
    <w:rsid w:val="00784EC6"/>
    <w:rsid w:val="007A182F"/>
    <w:rsid w:val="007A2E7D"/>
    <w:rsid w:val="007B505F"/>
    <w:rsid w:val="007C1D24"/>
    <w:rsid w:val="007E134C"/>
    <w:rsid w:val="007E3A27"/>
    <w:rsid w:val="007E4175"/>
    <w:rsid w:val="007E45FA"/>
    <w:rsid w:val="007F22EC"/>
    <w:rsid w:val="007F277B"/>
    <w:rsid w:val="007F2F5A"/>
    <w:rsid w:val="007F3530"/>
    <w:rsid w:val="0080006C"/>
    <w:rsid w:val="00805F58"/>
    <w:rsid w:val="008065A5"/>
    <w:rsid w:val="00817CF8"/>
    <w:rsid w:val="0082469B"/>
    <w:rsid w:val="00836CFF"/>
    <w:rsid w:val="00845E3C"/>
    <w:rsid w:val="0086088B"/>
    <w:rsid w:val="00867413"/>
    <w:rsid w:val="00870AE2"/>
    <w:rsid w:val="00874282"/>
    <w:rsid w:val="00880479"/>
    <w:rsid w:val="00886874"/>
    <w:rsid w:val="00893EB0"/>
    <w:rsid w:val="008946CE"/>
    <w:rsid w:val="00897F3F"/>
    <w:rsid w:val="008A0A95"/>
    <w:rsid w:val="008A43DC"/>
    <w:rsid w:val="008C5C00"/>
    <w:rsid w:val="008D5C12"/>
    <w:rsid w:val="008D6B21"/>
    <w:rsid w:val="008E2E61"/>
    <w:rsid w:val="008E77AA"/>
    <w:rsid w:val="008E7B65"/>
    <w:rsid w:val="008F121F"/>
    <w:rsid w:val="008F4234"/>
    <w:rsid w:val="008F6056"/>
    <w:rsid w:val="00903BB5"/>
    <w:rsid w:val="00907A5A"/>
    <w:rsid w:val="00907C1F"/>
    <w:rsid w:val="00912F5E"/>
    <w:rsid w:val="00913C5F"/>
    <w:rsid w:val="00915B0D"/>
    <w:rsid w:val="00915DA6"/>
    <w:rsid w:val="0092169C"/>
    <w:rsid w:val="00921842"/>
    <w:rsid w:val="00922C62"/>
    <w:rsid w:val="00927C1A"/>
    <w:rsid w:val="00933F76"/>
    <w:rsid w:val="009354E2"/>
    <w:rsid w:val="009375FD"/>
    <w:rsid w:val="00943250"/>
    <w:rsid w:val="00947D9B"/>
    <w:rsid w:val="00957E4B"/>
    <w:rsid w:val="0096579A"/>
    <w:rsid w:val="00970E26"/>
    <w:rsid w:val="009749C1"/>
    <w:rsid w:val="00984C6A"/>
    <w:rsid w:val="00984EE1"/>
    <w:rsid w:val="00987B5E"/>
    <w:rsid w:val="00990A37"/>
    <w:rsid w:val="009943A7"/>
    <w:rsid w:val="00994F06"/>
    <w:rsid w:val="00996BA4"/>
    <w:rsid w:val="009A3F55"/>
    <w:rsid w:val="009A645D"/>
    <w:rsid w:val="009B572E"/>
    <w:rsid w:val="009B6DA4"/>
    <w:rsid w:val="009C3782"/>
    <w:rsid w:val="009C5CBF"/>
    <w:rsid w:val="009C763A"/>
    <w:rsid w:val="009D269A"/>
    <w:rsid w:val="009D3FD1"/>
    <w:rsid w:val="009D502C"/>
    <w:rsid w:val="009D5534"/>
    <w:rsid w:val="009D61F2"/>
    <w:rsid w:val="009E6ED2"/>
    <w:rsid w:val="009F04FC"/>
    <w:rsid w:val="009F2512"/>
    <w:rsid w:val="009F5F34"/>
    <w:rsid w:val="009F70EB"/>
    <w:rsid w:val="00A0250D"/>
    <w:rsid w:val="00A075BC"/>
    <w:rsid w:val="00A10DC7"/>
    <w:rsid w:val="00A11757"/>
    <w:rsid w:val="00A11C27"/>
    <w:rsid w:val="00A12E4C"/>
    <w:rsid w:val="00A1312E"/>
    <w:rsid w:val="00A2022B"/>
    <w:rsid w:val="00A23C90"/>
    <w:rsid w:val="00A26E05"/>
    <w:rsid w:val="00A329C7"/>
    <w:rsid w:val="00A351B0"/>
    <w:rsid w:val="00A41381"/>
    <w:rsid w:val="00A432EB"/>
    <w:rsid w:val="00A50E82"/>
    <w:rsid w:val="00A54756"/>
    <w:rsid w:val="00A56093"/>
    <w:rsid w:val="00A6367B"/>
    <w:rsid w:val="00A64738"/>
    <w:rsid w:val="00A647FE"/>
    <w:rsid w:val="00A72E9C"/>
    <w:rsid w:val="00A75EDE"/>
    <w:rsid w:val="00A848B4"/>
    <w:rsid w:val="00AA2F38"/>
    <w:rsid w:val="00AA3D67"/>
    <w:rsid w:val="00AA6982"/>
    <w:rsid w:val="00AC4B51"/>
    <w:rsid w:val="00AC58FA"/>
    <w:rsid w:val="00AC626C"/>
    <w:rsid w:val="00AC7FAE"/>
    <w:rsid w:val="00AD0037"/>
    <w:rsid w:val="00AD0C37"/>
    <w:rsid w:val="00AD4CF7"/>
    <w:rsid w:val="00AD4E79"/>
    <w:rsid w:val="00AD6A10"/>
    <w:rsid w:val="00AE0AC1"/>
    <w:rsid w:val="00AE64DD"/>
    <w:rsid w:val="00AE65C0"/>
    <w:rsid w:val="00AF2030"/>
    <w:rsid w:val="00AF2A65"/>
    <w:rsid w:val="00B11176"/>
    <w:rsid w:val="00B132E5"/>
    <w:rsid w:val="00B13D24"/>
    <w:rsid w:val="00B25AE1"/>
    <w:rsid w:val="00B3000F"/>
    <w:rsid w:val="00B30176"/>
    <w:rsid w:val="00B31061"/>
    <w:rsid w:val="00B31944"/>
    <w:rsid w:val="00B46016"/>
    <w:rsid w:val="00B500B4"/>
    <w:rsid w:val="00B505E1"/>
    <w:rsid w:val="00B61CDF"/>
    <w:rsid w:val="00B80AFA"/>
    <w:rsid w:val="00B83F3E"/>
    <w:rsid w:val="00B84FC3"/>
    <w:rsid w:val="00B86138"/>
    <w:rsid w:val="00B905D1"/>
    <w:rsid w:val="00B91FA5"/>
    <w:rsid w:val="00B951C7"/>
    <w:rsid w:val="00BA4778"/>
    <w:rsid w:val="00BA6F76"/>
    <w:rsid w:val="00BC16A0"/>
    <w:rsid w:val="00BC2648"/>
    <w:rsid w:val="00BC41B6"/>
    <w:rsid w:val="00BC7516"/>
    <w:rsid w:val="00BE2B80"/>
    <w:rsid w:val="00BE371C"/>
    <w:rsid w:val="00C05E9F"/>
    <w:rsid w:val="00C205C7"/>
    <w:rsid w:val="00C210F2"/>
    <w:rsid w:val="00C21C18"/>
    <w:rsid w:val="00C241D5"/>
    <w:rsid w:val="00C24F8C"/>
    <w:rsid w:val="00C2504D"/>
    <w:rsid w:val="00C25935"/>
    <w:rsid w:val="00C26BCE"/>
    <w:rsid w:val="00C26D4A"/>
    <w:rsid w:val="00C416BA"/>
    <w:rsid w:val="00C426A2"/>
    <w:rsid w:val="00C45C84"/>
    <w:rsid w:val="00C52D6B"/>
    <w:rsid w:val="00C54B03"/>
    <w:rsid w:val="00C6146D"/>
    <w:rsid w:val="00C62DD8"/>
    <w:rsid w:val="00C6749A"/>
    <w:rsid w:val="00C70ACF"/>
    <w:rsid w:val="00C70B0A"/>
    <w:rsid w:val="00C85F69"/>
    <w:rsid w:val="00C924BF"/>
    <w:rsid w:val="00C96CE2"/>
    <w:rsid w:val="00CA16D2"/>
    <w:rsid w:val="00CA32A7"/>
    <w:rsid w:val="00CA40AD"/>
    <w:rsid w:val="00CA5744"/>
    <w:rsid w:val="00CB01B1"/>
    <w:rsid w:val="00CB5F89"/>
    <w:rsid w:val="00CC4317"/>
    <w:rsid w:val="00CD10C1"/>
    <w:rsid w:val="00CD5208"/>
    <w:rsid w:val="00CD6842"/>
    <w:rsid w:val="00CD7B87"/>
    <w:rsid w:val="00CD7C6F"/>
    <w:rsid w:val="00CE1350"/>
    <w:rsid w:val="00CE4568"/>
    <w:rsid w:val="00CE6171"/>
    <w:rsid w:val="00CF2266"/>
    <w:rsid w:val="00D037C5"/>
    <w:rsid w:val="00D053EA"/>
    <w:rsid w:val="00D20935"/>
    <w:rsid w:val="00D20BD9"/>
    <w:rsid w:val="00D223EA"/>
    <w:rsid w:val="00D24EB3"/>
    <w:rsid w:val="00D41564"/>
    <w:rsid w:val="00D42658"/>
    <w:rsid w:val="00D5383E"/>
    <w:rsid w:val="00D54388"/>
    <w:rsid w:val="00D5723B"/>
    <w:rsid w:val="00D64493"/>
    <w:rsid w:val="00D66E83"/>
    <w:rsid w:val="00D86107"/>
    <w:rsid w:val="00D9567E"/>
    <w:rsid w:val="00D97EEA"/>
    <w:rsid w:val="00DA0B69"/>
    <w:rsid w:val="00DA3AC6"/>
    <w:rsid w:val="00DA61D9"/>
    <w:rsid w:val="00DB0545"/>
    <w:rsid w:val="00DB6CAF"/>
    <w:rsid w:val="00DC1819"/>
    <w:rsid w:val="00DC293B"/>
    <w:rsid w:val="00DC2E47"/>
    <w:rsid w:val="00DC353A"/>
    <w:rsid w:val="00DD2CBA"/>
    <w:rsid w:val="00DD466F"/>
    <w:rsid w:val="00DD6FBF"/>
    <w:rsid w:val="00DE07F3"/>
    <w:rsid w:val="00DE5EB3"/>
    <w:rsid w:val="00DF2584"/>
    <w:rsid w:val="00DF73B3"/>
    <w:rsid w:val="00E00E92"/>
    <w:rsid w:val="00E0364F"/>
    <w:rsid w:val="00E03BD2"/>
    <w:rsid w:val="00E05F32"/>
    <w:rsid w:val="00E12CF9"/>
    <w:rsid w:val="00E13040"/>
    <w:rsid w:val="00E16C01"/>
    <w:rsid w:val="00E218C9"/>
    <w:rsid w:val="00E266EC"/>
    <w:rsid w:val="00E3748E"/>
    <w:rsid w:val="00E40254"/>
    <w:rsid w:val="00E45852"/>
    <w:rsid w:val="00E45D8A"/>
    <w:rsid w:val="00E47060"/>
    <w:rsid w:val="00E567B3"/>
    <w:rsid w:val="00E60551"/>
    <w:rsid w:val="00E64D30"/>
    <w:rsid w:val="00E705C8"/>
    <w:rsid w:val="00E705EA"/>
    <w:rsid w:val="00E7376C"/>
    <w:rsid w:val="00E73E90"/>
    <w:rsid w:val="00E765C8"/>
    <w:rsid w:val="00E86460"/>
    <w:rsid w:val="00E91337"/>
    <w:rsid w:val="00E919C1"/>
    <w:rsid w:val="00E91DD7"/>
    <w:rsid w:val="00EA0C3F"/>
    <w:rsid w:val="00EA3DCD"/>
    <w:rsid w:val="00EA57DB"/>
    <w:rsid w:val="00EB3A7C"/>
    <w:rsid w:val="00EB69B6"/>
    <w:rsid w:val="00EB77B0"/>
    <w:rsid w:val="00EC764C"/>
    <w:rsid w:val="00EC7F11"/>
    <w:rsid w:val="00ED0417"/>
    <w:rsid w:val="00EE108E"/>
    <w:rsid w:val="00EE5E11"/>
    <w:rsid w:val="00EF076B"/>
    <w:rsid w:val="00EF519D"/>
    <w:rsid w:val="00F020E2"/>
    <w:rsid w:val="00F0227F"/>
    <w:rsid w:val="00F02856"/>
    <w:rsid w:val="00F04BA3"/>
    <w:rsid w:val="00F11B55"/>
    <w:rsid w:val="00F12EFF"/>
    <w:rsid w:val="00F13887"/>
    <w:rsid w:val="00F13C8B"/>
    <w:rsid w:val="00F13D83"/>
    <w:rsid w:val="00F22001"/>
    <w:rsid w:val="00F24B92"/>
    <w:rsid w:val="00F25C38"/>
    <w:rsid w:val="00F27579"/>
    <w:rsid w:val="00F40D43"/>
    <w:rsid w:val="00F44DFA"/>
    <w:rsid w:val="00F45213"/>
    <w:rsid w:val="00F4542A"/>
    <w:rsid w:val="00F6129B"/>
    <w:rsid w:val="00F6717D"/>
    <w:rsid w:val="00F75C73"/>
    <w:rsid w:val="00F77779"/>
    <w:rsid w:val="00F90265"/>
    <w:rsid w:val="00FA1869"/>
    <w:rsid w:val="00FA6B70"/>
    <w:rsid w:val="00FB2E02"/>
    <w:rsid w:val="00FB33ED"/>
    <w:rsid w:val="00FB3F4D"/>
    <w:rsid w:val="00FB6019"/>
    <w:rsid w:val="00FB797A"/>
    <w:rsid w:val="00FC0B76"/>
    <w:rsid w:val="00FC19DF"/>
    <w:rsid w:val="00FC2E15"/>
    <w:rsid w:val="00FD34EB"/>
    <w:rsid w:val="00FE7C6D"/>
    <w:rsid w:val="00FF1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1174F9C"/>
  <w15:docId w15:val="{7B842057-6540-4D87-B01D-C42E046F1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C41B6"/>
  </w:style>
  <w:style w:type="paragraph" w:styleId="Heading1">
    <w:name w:val="heading 1"/>
    <w:basedOn w:val="Normal"/>
    <w:next w:val="Normal"/>
    <w:link w:val="Heading1Char"/>
    <w:uiPriority w:val="9"/>
    <w:qFormat/>
    <w:rsid w:val="00BC41B6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C41B6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C41B6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C41B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C41B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C41B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C41B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C41B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C41B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C41B6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C41B6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table" w:customStyle="1" w:styleId="1">
    <w:name w:val="1"/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4421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2180"/>
  </w:style>
  <w:style w:type="paragraph" w:styleId="Footer">
    <w:name w:val="footer"/>
    <w:basedOn w:val="Normal"/>
    <w:link w:val="FooterChar"/>
    <w:uiPriority w:val="99"/>
    <w:unhideWhenUsed/>
    <w:rsid w:val="004421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2180"/>
  </w:style>
  <w:style w:type="paragraph" w:styleId="BalloonText">
    <w:name w:val="Balloon Text"/>
    <w:basedOn w:val="Normal"/>
    <w:link w:val="BalloonTextChar"/>
    <w:uiPriority w:val="99"/>
    <w:semiHidden/>
    <w:unhideWhenUsed/>
    <w:rsid w:val="00FA6B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6B7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2572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C41B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C41B6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BC41B6"/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BC41B6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BC41B6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BC41B6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C41B6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C41B6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C41B6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C41B6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character" w:customStyle="1" w:styleId="TitleChar">
    <w:name w:val="Title Char"/>
    <w:basedOn w:val="DefaultParagraphFont"/>
    <w:link w:val="Title"/>
    <w:uiPriority w:val="10"/>
    <w:rsid w:val="00BC41B6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sid w:val="00BC41B6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BC41B6"/>
    <w:rPr>
      <w:b/>
      <w:bCs/>
    </w:rPr>
  </w:style>
  <w:style w:type="character" w:styleId="Emphasis">
    <w:name w:val="Emphasis"/>
    <w:basedOn w:val="DefaultParagraphFont"/>
    <w:uiPriority w:val="20"/>
    <w:qFormat/>
    <w:rsid w:val="00BC41B6"/>
    <w:rPr>
      <w:i/>
      <w:iCs/>
    </w:rPr>
  </w:style>
  <w:style w:type="paragraph" w:styleId="NoSpacing">
    <w:name w:val="No Spacing"/>
    <w:uiPriority w:val="1"/>
    <w:qFormat/>
    <w:rsid w:val="00BC41B6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BC41B6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C41B6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C41B6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C41B6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BC41B6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BC41B6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BC41B6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BC41B6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BC41B6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C41B6"/>
    <w:pPr>
      <w:outlineLvl w:val="9"/>
    </w:pPr>
  </w:style>
  <w:style w:type="character" w:styleId="CommentReference">
    <w:name w:val="annotation reference"/>
    <w:basedOn w:val="DefaultParagraphFont"/>
    <w:uiPriority w:val="99"/>
    <w:semiHidden/>
    <w:unhideWhenUsed/>
    <w:rsid w:val="00090C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0C5C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0C5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0C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0C5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489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4442</Words>
  <Characters>25326</Characters>
  <Application>Microsoft Office Word</Application>
  <DocSecurity>0</DocSecurity>
  <Lines>211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Meredith Oberfrank</cp:lastModifiedBy>
  <cp:revision>203</cp:revision>
  <cp:lastPrinted>2017-09-27T18:44:00Z</cp:lastPrinted>
  <dcterms:created xsi:type="dcterms:W3CDTF">2018-06-27T13:55:00Z</dcterms:created>
  <dcterms:modified xsi:type="dcterms:W3CDTF">2019-05-28T18:09:00Z</dcterms:modified>
</cp:coreProperties>
</file>