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79BF" w14:textId="0D8C17EA" w:rsidR="000C2DC0" w:rsidRPr="005D766F" w:rsidRDefault="000C2DC0" w:rsidP="005D766F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181F" wp14:editId="1B621C5B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B0FBD" w14:textId="275B6F77" w:rsidR="000C2DC0" w:rsidRPr="00764D7F" w:rsidRDefault="005D766F" w:rsidP="000C2D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C2D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2D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64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</w:p>
                          <w:p w14:paraId="0467A44C" w14:textId="77777777" w:rsidR="000C2DC0" w:rsidRDefault="000C2DC0" w:rsidP="000C2D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81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tt4AEAAKE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" filled="f" stroked="f">
                <v:textbox>
                  <w:txbxContent>
                    <w:p w14:paraId="350B0FBD" w14:textId="275B6F77" w:rsidR="000C2DC0" w:rsidRPr="00764D7F" w:rsidRDefault="005D766F" w:rsidP="000C2D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C2D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2DC0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64D12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</w:p>
                    <w:p w14:paraId="0467A44C" w14:textId="77777777" w:rsidR="000C2DC0" w:rsidRDefault="000C2DC0" w:rsidP="000C2D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804A" wp14:editId="2ED457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295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D766F" w:rsidRPr="005D766F">
        <w:rPr>
          <w:rFonts w:ascii="Arial" w:hAnsi="Arial" w:cs="Arial"/>
          <w:b/>
          <w:i/>
          <w:noProof/>
          <w:sz w:val="40"/>
          <w:szCs w:val="40"/>
          <w:lang w:val="fr-FR"/>
        </w:rPr>
        <w:t>Estimer l’argent</w:t>
      </w:r>
    </w:p>
    <w:p w14:paraId="2EB1830F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FD94CA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183"/>
        <w:gridCol w:w="3183"/>
      </w:tblGrid>
      <w:tr w:rsidR="000C2DC0" w:rsidRPr="005D766F" w14:paraId="1750AA95" w14:textId="77777777" w:rsidTr="00540034">
        <w:trPr>
          <w:trHeight w:val="905"/>
          <w:jc w:val="center"/>
        </w:trPr>
        <w:tc>
          <w:tcPr>
            <w:tcW w:w="3358" w:type="dxa"/>
            <w:shd w:val="clear" w:color="auto" w:fill="auto"/>
          </w:tcPr>
          <w:p w14:paraId="1D41E805" w14:textId="5981248D" w:rsidR="000C2DC0" w:rsidRPr="005D766F" w:rsidRDefault="005D766F" w:rsidP="002C1F0B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Pot 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d’</w:t>
            </w: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économies</w:t>
            </w:r>
          </w:p>
        </w:tc>
        <w:tc>
          <w:tcPr>
            <w:tcW w:w="3183" w:type="dxa"/>
            <w:shd w:val="clear" w:color="auto" w:fill="auto"/>
          </w:tcPr>
          <w:p w14:paraId="046ECB2E" w14:textId="722A0E94" w:rsidR="000C2DC0" w:rsidRPr="005D766F" w:rsidRDefault="000C2DC0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Estimat</w:t>
            </w:r>
            <w:r w:rsidR="005D766F"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ion</w:t>
            </w:r>
          </w:p>
        </w:tc>
        <w:tc>
          <w:tcPr>
            <w:tcW w:w="3183" w:type="dxa"/>
            <w:shd w:val="clear" w:color="auto" w:fill="auto"/>
          </w:tcPr>
          <w:p w14:paraId="29756281" w14:textId="2B09EC09" w:rsidR="000C2DC0" w:rsidRPr="005D766F" w:rsidRDefault="005D766F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Valeur réel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le</w:t>
            </w:r>
          </w:p>
        </w:tc>
      </w:tr>
      <w:tr w:rsidR="000C2DC0" w:rsidRPr="005D766F" w14:paraId="11F66351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0CACE70E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6028BE2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1613D59B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11E402E7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344CE342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04B723BC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00E2A51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79F7AB76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3501D73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6386BFB2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4374FC16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D79B50B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12D5B66" w14:textId="77777777" w:rsidR="00616B25" w:rsidRPr="005D766F" w:rsidRDefault="00764D12">
      <w:pPr>
        <w:rPr>
          <w:lang w:val="fr-FR"/>
        </w:rPr>
      </w:pPr>
    </w:p>
    <w:sectPr w:rsidR="00616B25" w:rsidRPr="005D766F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0FF6" w14:textId="77777777" w:rsidR="009A0B34" w:rsidRDefault="009A0B34">
      <w:r>
        <w:separator/>
      </w:r>
    </w:p>
  </w:endnote>
  <w:endnote w:type="continuationSeparator" w:id="0">
    <w:p w14:paraId="3A30A890" w14:textId="77777777" w:rsidR="009A0B34" w:rsidRDefault="009A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1E23" w14:textId="7C0A5711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426F9">
      <w:rPr>
        <w:rFonts w:ascii="Arial" w:hAnsi="Arial" w:cs="Arial"/>
        <w:b/>
        <w:sz w:val="15"/>
        <w:szCs w:val="15"/>
        <w:lang w:val="fr-CA"/>
      </w:rPr>
      <w:t>M</w:t>
    </w:r>
    <w:r w:rsidR="00966021" w:rsidRPr="00E426F9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426F9">
      <w:rPr>
        <w:rFonts w:ascii="Arial" w:hAnsi="Arial" w:cs="Arial"/>
        <w:b/>
        <w:sz w:val="15"/>
        <w:szCs w:val="15"/>
        <w:lang w:val="fr-CA"/>
      </w:rPr>
      <w:t xml:space="preserve"> 2</w:t>
    </w:r>
    <w:r w:rsidRPr="00E426F9">
      <w:rPr>
        <w:rFonts w:ascii="Arial" w:hAnsi="Arial" w:cs="Arial"/>
        <w:sz w:val="15"/>
        <w:szCs w:val="15"/>
        <w:lang w:val="fr-CA"/>
      </w:rPr>
      <w:tab/>
    </w:r>
    <w:r w:rsidR="00966021" w:rsidRPr="00E426F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  <w:p w14:paraId="1FDDEF1F" w14:textId="1898C7E0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4039A9B" wp14:editId="094EF49E">
          <wp:extent cx="177800" cy="88900"/>
          <wp:effectExtent l="0" t="0" r="0" b="1270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426F9">
      <w:rPr>
        <w:rFonts w:ascii="Arial" w:hAnsi="Arial" w:cs="Arial"/>
        <w:sz w:val="15"/>
        <w:szCs w:val="15"/>
      </w:rPr>
      <w:t>© 202</w:t>
    </w:r>
    <w:r w:rsidR="00764D12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D3D61" w:rsidRPr="00E426F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1E5B" w14:textId="77777777" w:rsidR="009A0B34" w:rsidRDefault="009A0B34">
      <w:r>
        <w:separator/>
      </w:r>
    </w:p>
  </w:footnote>
  <w:footnote w:type="continuationSeparator" w:id="0">
    <w:p w14:paraId="5EBCE36E" w14:textId="77777777" w:rsidR="009A0B34" w:rsidRDefault="009A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0A7" w14:textId="6CD4B2F8" w:rsidR="00D34720" w:rsidRPr="001E2E98" w:rsidRDefault="000C2DC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660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6602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C0"/>
    <w:rsid w:val="000C2DC0"/>
    <w:rsid w:val="001020B1"/>
    <w:rsid w:val="001C2171"/>
    <w:rsid w:val="001F1F19"/>
    <w:rsid w:val="0026088C"/>
    <w:rsid w:val="002C1F0B"/>
    <w:rsid w:val="0038491D"/>
    <w:rsid w:val="003D3965"/>
    <w:rsid w:val="00442075"/>
    <w:rsid w:val="0050596E"/>
    <w:rsid w:val="005A77AD"/>
    <w:rsid w:val="005D766F"/>
    <w:rsid w:val="006B0707"/>
    <w:rsid w:val="006B6F13"/>
    <w:rsid w:val="00721661"/>
    <w:rsid w:val="00764D12"/>
    <w:rsid w:val="00796BB7"/>
    <w:rsid w:val="00882C41"/>
    <w:rsid w:val="008E1539"/>
    <w:rsid w:val="00966021"/>
    <w:rsid w:val="009A0B34"/>
    <w:rsid w:val="009D3D61"/>
    <w:rsid w:val="00A5405A"/>
    <w:rsid w:val="00CC65B0"/>
    <w:rsid w:val="00CE3973"/>
    <w:rsid w:val="00D750F5"/>
    <w:rsid w:val="00E20442"/>
    <w:rsid w:val="00E426F9"/>
    <w:rsid w:val="00E435EB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8386FD"/>
  <w15:docId w15:val="{0E6C4795-6FA1-4E84-B39A-237DB3E7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D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DC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2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6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9</cp:revision>
  <dcterms:created xsi:type="dcterms:W3CDTF">2018-07-12T19:08:00Z</dcterms:created>
  <dcterms:modified xsi:type="dcterms:W3CDTF">2022-05-11T20:58:00Z</dcterms:modified>
</cp:coreProperties>
</file>