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903FFA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239D8150" w:rsidR="002F142C" w:rsidRPr="00E15EF2" w:rsidRDefault="00E15EF2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E15EF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additionner et soustraire des nombres jusqu’à 20</w:t>
            </w:r>
          </w:p>
        </w:tc>
      </w:tr>
      <w:tr w:rsidR="002F142C" w:rsidRPr="00903FFA" w14:paraId="76008433" w14:textId="055E6395" w:rsidTr="00EE4CEB">
        <w:trPr>
          <w:trHeight w:hRule="exact" w:val="2880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604BE4" w14:textId="15738CEB" w:rsidR="00D930D5" w:rsidRPr="00E15EF2" w:rsidRDefault="00E15EF2" w:rsidP="00E15EF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15E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lorsqu’il additionne et soustrait des quantités jusqu’à 20</w:t>
            </w:r>
            <w:r w:rsidR="008A3B66" w:rsidRPr="00E15E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25D8C76" w14:textId="77777777" w:rsidR="008A3B66" w:rsidRDefault="008A3B66" w:rsidP="00E07AB1">
            <w:pPr>
              <w:pStyle w:val="Pa6"/>
              <w:rPr>
                <w:lang w:val="fr-FR"/>
              </w:rPr>
            </w:pPr>
          </w:p>
          <w:p w14:paraId="57DB202C" w14:textId="409F7E80" w:rsidR="0013733D" w:rsidRPr="0013733D" w:rsidRDefault="0013733D" w:rsidP="0013733D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1C4C114" wp14:editId="3E2AC769">
                  <wp:extent cx="1911096" cy="432816"/>
                  <wp:effectExtent l="0" t="0" r="0" b="57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fg01_n07_a36_ma2_tc-F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096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0B0427" w14:textId="7BC4D8AC" w:rsidR="005C1C40" w:rsidRPr="00E15EF2" w:rsidRDefault="00E15EF2" w:rsidP="00E15EF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15E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de l’avant ou à rebours lorsqu’il additionne et soustrait des quantités jusqu’à 20</w:t>
            </w:r>
            <w:r w:rsidR="008A3B66" w:rsidRPr="00E15E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5EE0F00" w14:textId="77777777" w:rsidR="008A3B66" w:rsidRPr="00903FFA" w:rsidRDefault="008A3B66" w:rsidP="00E07AB1">
            <w:pPr>
              <w:pStyle w:val="Pa6"/>
              <w:rPr>
                <w:noProof/>
                <w:lang w:val="fr-CA" w:eastAsia="zh-CN"/>
              </w:rPr>
            </w:pPr>
          </w:p>
          <w:p w14:paraId="7F95AA5C" w14:textId="2EA66153" w:rsidR="0013733D" w:rsidRPr="0013733D" w:rsidRDefault="0013733D" w:rsidP="0013733D">
            <w:pPr>
              <w:pStyle w:val="Default"/>
              <w:jc w:val="center"/>
              <w:rPr>
                <w:lang w:val="en-US" w:eastAsia="zh-C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FF081F9" wp14:editId="6E6C59A0">
                  <wp:extent cx="880872" cy="573024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g02_n07_a36_ma2_tc-F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872" cy="57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3327D4" w14:textId="5BEA3E80" w:rsidR="005A6AA5" w:rsidRPr="001C3AC2" w:rsidRDefault="001C3AC2" w:rsidP="001C3AC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C3AC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du matériel pour montrer une stratégie lorsqu’il additionne ou soustrait des quantités jusqu’à 20</w:t>
            </w:r>
            <w:r w:rsidR="008A3B66" w:rsidRPr="001C3AC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75B205BF" w:rsidR="00E07AB1" w:rsidRPr="00E15EF2" w:rsidRDefault="00E07AB1" w:rsidP="00E07AB1">
            <w:pPr>
              <w:pStyle w:val="Default"/>
              <w:rPr>
                <w:lang w:val="fr-FR"/>
              </w:rPr>
            </w:pPr>
            <w:r w:rsidRPr="00E15EF2"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72B52CF" wp14:editId="157B8FB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212725</wp:posOffset>
                  </wp:positionV>
                  <wp:extent cx="1944624" cy="42672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2_n07_a36_t03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624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AFD471" w14:textId="70EEEB4A" w:rsidR="00D930D5" w:rsidRDefault="00FE017D" w:rsidP="00FE017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E01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se réfère aux doubles sous forme d’image et utilise </w:t>
            </w:r>
            <w:r w:rsidR="00056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FE01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sommes connues pour additionner et soustraire des quantités jusqu’à 20</w:t>
            </w:r>
            <w:r w:rsidR="008A3B66" w:rsidRPr="00FE01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D9BD310" w14:textId="7A05F294" w:rsidR="00903FFA" w:rsidRPr="00903FFA" w:rsidRDefault="00903FFA" w:rsidP="00903FFA">
            <w:pPr>
              <w:pStyle w:val="Default"/>
              <w:rPr>
                <w:sz w:val="4"/>
                <w:szCs w:val="4"/>
                <w:lang w:val="fr-FR"/>
              </w:rPr>
            </w:pPr>
          </w:p>
          <w:p w14:paraId="79DEA639" w14:textId="297CACB6" w:rsidR="008A3B66" w:rsidRPr="00903FFA" w:rsidRDefault="00903FFA" w:rsidP="00903FFA">
            <w:pPr>
              <w:pStyle w:val="Pa6"/>
              <w:jc w:val="center"/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</w:pPr>
            <w:r w:rsidRPr="00903FFA"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0016" behindDoc="0" locked="0" layoutInCell="1" allowOverlap="1" wp14:anchorId="7071B79B" wp14:editId="2B16C04D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204470</wp:posOffset>
                      </wp:positionV>
                      <wp:extent cx="923925" cy="619125"/>
                      <wp:effectExtent l="0" t="0" r="9525" b="952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73E63E" w14:textId="059E9736" w:rsidR="00903FFA" w:rsidRDefault="00903FFA" w:rsidP="00903FFA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301BA5F2" wp14:editId="53C2111D">
                                        <wp:extent cx="662642" cy="552450"/>
                                        <wp:effectExtent l="0" t="0" r="4445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fg01h_n07_a33_ma2_blm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7831" cy="5567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071B7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5.8pt;margin-top:16.1pt;width:72.75pt;height:48.7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" stroked="f">
                      <v:textbox>
                        <w:txbxContent>
                          <w:p w14:paraId="3A73E63E" w14:textId="059E9736" w:rsidR="00903FFA" w:rsidRDefault="00903FFA" w:rsidP="00903FFA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01BA5F2" wp14:editId="53C2111D">
                                  <wp:extent cx="662642" cy="552450"/>
                                  <wp:effectExtent l="0" t="0" r="444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fg01h_n07_a33_ma2_blm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7831" cy="5567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03FFA"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7AFF6C43" wp14:editId="4B6BB2B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204470</wp:posOffset>
                      </wp:positionV>
                      <wp:extent cx="952500" cy="61912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CDDF7" w14:textId="1CEC131E" w:rsidR="00903FFA" w:rsidRDefault="00903FFA" w:rsidP="00903FF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27A62238" wp14:editId="3B09FF55">
                                        <wp:extent cx="674067" cy="561975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fg01h_n07_a33_ma2_blm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0216" cy="5671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FF6C43" id="_x0000_s1027" type="#_x0000_t202" style="position:absolute;left:0;text-align:left;margin-left:-1.4pt;margin-top:16.1pt;width:75pt;height:48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" stroked="f">
                      <v:textbox>
                        <w:txbxContent>
                          <w:p w14:paraId="427CDDF7" w14:textId="1CEC131E" w:rsidR="00903FFA" w:rsidRDefault="00903FFA" w:rsidP="00903FF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7A62238" wp14:editId="3B09FF55">
                                  <wp:extent cx="674067" cy="56197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fg01h_n07_a33_ma2_blm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0216" cy="5671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03FFA">
              <w:rPr>
                <w:rFonts w:ascii="Arial" w:hAnsi="Arial" w:cs="Arial"/>
                <w:color w:val="626365"/>
                <w:sz w:val="16"/>
                <w:szCs w:val="16"/>
                <w:lang w:val="fr-FR"/>
              </w:rPr>
              <w:t>« 8 + 9 = ? »</w:t>
            </w:r>
          </w:p>
          <w:p w14:paraId="111EFC49" w14:textId="37144A72" w:rsidR="00903FFA" w:rsidRPr="00903FFA" w:rsidRDefault="00903FFA" w:rsidP="00903FFA">
            <w:pPr>
              <w:pStyle w:val="Default"/>
              <w:jc w:val="center"/>
              <w:rPr>
                <w:sz w:val="16"/>
                <w:szCs w:val="16"/>
                <w:lang w:val="fr-FR"/>
              </w:rPr>
            </w:pPr>
            <w:r w:rsidRPr="00903FFA">
              <w:rPr>
                <w:rFonts w:ascii="Arial" w:hAnsi="Arial" w:cs="Arial"/>
                <w:sz w:val="16"/>
                <w:szCs w:val="16"/>
                <w:lang w:val="fr-FR"/>
              </w:rPr>
              <w:t>8 + 8 = 1</w:t>
            </w:r>
            <w:r w:rsidR="000133CB">
              <w:rPr>
                <w:rFonts w:ascii="Arial" w:hAnsi="Arial" w:cs="Arial"/>
                <w:sz w:val="16"/>
                <w:szCs w:val="16"/>
                <w:lang w:val="fr-FR"/>
              </w:rPr>
              <w:t>6</w:t>
            </w:r>
            <w:bookmarkStart w:id="0" w:name="_GoBack"/>
            <w:bookmarkEnd w:id="0"/>
          </w:p>
        </w:tc>
      </w:tr>
      <w:tr w:rsidR="002F142C" w:rsidRPr="00E15EF2" w14:paraId="01BA3F47" w14:textId="6CC135FD" w:rsidTr="00DB63DF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489206CE" w:rsidR="002F142C" w:rsidRPr="00E15EF2" w:rsidRDefault="002F142C" w:rsidP="00D8702A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E15EF2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8702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15EF2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E15EF2" w14:paraId="06EBD03A" w14:textId="1A34967F" w:rsidTr="003B692B">
        <w:trPr>
          <w:trHeight w:val="1728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E15EF2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1F45B0B1" w:rsidR="00E76F1F" w:rsidRPr="00E15EF2" w:rsidRDefault="00E76F1F" w:rsidP="00BD5ACB">
            <w:pPr>
              <w:rPr>
                <w:noProof/>
                <w:lang w:val="fr-FR" w:eastAsia="en-CA"/>
              </w:rPr>
            </w:pPr>
          </w:p>
          <w:p w14:paraId="4F984234" w14:textId="77777777" w:rsidR="002F142C" w:rsidRPr="00E15EF2" w:rsidRDefault="002F142C" w:rsidP="00E76F1F">
            <w:pPr>
              <w:ind w:firstLine="720"/>
              <w:rPr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E15EF2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67F14FB0" w:rsidR="002F142C" w:rsidRPr="00E15EF2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E15EF2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E15EF2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E15EF2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E15EF2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E15EF2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903FFA" w14:paraId="72AC45F2" w14:textId="68EB8330" w:rsidTr="00623DE7">
        <w:trPr>
          <w:trHeight w:hRule="exact" w:val="1440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170902" w14:textId="5B1FB734" w:rsidR="008A3B66" w:rsidRPr="00262518" w:rsidRDefault="00262518" w:rsidP="0026251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625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la même stratégie pour toutes les situations d’addition et de soustraction des quantités jusqu’à 20</w:t>
            </w:r>
            <w:r w:rsidR="008A3B66" w:rsidRPr="002625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E0EE18E" w14:textId="77777777" w:rsidR="008A3B66" w:rsidRPr="00E15EF2" w:rsidRDefault="008A3B66" w:rsidP="008A3B66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5D1645A3" w:rsidR="005C1C40" w:rsidRPr="00E15EF2" w:rsidRDefault="00623DE7" w:rsidP="00623DE7">
            <w:pPr>
              <w:pStyle w:val="Pa6"/>
              <w:ind w:left="275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623DE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J’aime utiliser des doubles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7671A3" w14:textId="003C11DE" w:rsidR="00346302" w:rsidRPr="00FB33B9" w:rsidRDefault="00346302" w:rsidP="0034630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B33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additionne des quantités jusqu’à 20 avec aisance, mais</w:t>
            </w:r>
            <w:r w:rsidR="00FB33B9" w:rsidRPr="00FB33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B33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 à rebours par unités pour</w:t>
            </w:r>
            <w:r w:rsidR="00FB33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3ED580B" w14:textId="1EAB9C3E" w:rsidR="005C1C40" w:rsidRPr="00E15EF2" w:rsidRDefault="00346302" w:rsidP="006D5207">
            <w:pPr>
              <w:pStyle w:val="Pa6"/>
              <w:ind w:left="275"/>
              <w:rPr>
                <w:lang w:val="fr-FR"/>
              </w:rPr>
            </w:pPr>
            <w:r w:rsidRPr="003463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soustraire</w:t>
            </w:r>
            <w:r w:rsidR="008A3B66" w:rsidRPr="00E15E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7DB328C8" w:rsidR="00687084" w:rsidRPr="00E15EF2" w:rsidRDefault="00687162" w:rsidP="006D520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871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additionne et soustrait des quantités jusqu’à 20 et utilise des sommes connues pour résoudre d’autres équations, mais a de la difficulté à expliquer son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871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raisonnement</w:t>
            </w:r>
            <w:r w:rsidR="008A3B66" w:rsidRPr="00E15E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2F49F1D4" w:rsidR="00974D31" w:rsidRPr="00E15EF2" w:rsidRDefault="006D5207" w:rsidP="006D520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D520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additionne et soustrait des quantités jusqu’à 20, utilise des sommes connues pour résoudre d’autres équations et explique son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D520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raisonnement avec aisance</w:t>
            </w:r>
            <w:r w:rsidR="008A3B66" w:rsidRPr="00E15E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E15EF2" w14:paraId="2990543E" w14:textId="697705E4" w:rsidTr="00DB63DF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78631BCA" w:rsidR="002F142C" w:rsidRPr="00E15EF2" w:rsidRDefault="002F142C" w:rsidP="00D8702A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E15EF2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8702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15EF2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E15EF2" w14:paraId="2FDA25CD" w14:textId="63F00DFD" w:rsidTr="00623DE7">
        <w:trPr>
          <w:trHeight w:val="1584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E15EF2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E15EF2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E15EF2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E15EF2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36CEFE12" w14:textId="77777777" w:rsidR="00E76F1F" w:rsidRPr="00E15EF2" w:rsidRDefault="00E76F1F" w:rsidP="002F142C">
      <w:pPr>
        <w:ind w:right="582"/>
        <w:rPr>
          <w:lang w:val="fr-FR"/>
        </w:rPr>
      </w:pPr>
    </w:p>
    <w:sectPr w:rsidR="00E76F1F" w:rsidRPr="00E15EF2" w:rsidSect="0072241A">
      <w:headerReference w:type="default" r:id="rId13"/>
      <w:footerReference w:type="default" r:id="rId14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A4FEC" w14:textId="77777777" w:rsidR="00CF301D" w:rsidRDefault="00CF301D" w:rsidP="00CA2529">
      <w:pPr>
        <w:spacing w:after="0" w:line="240" w:lineRule="auto"/>
      </w:pPr>
      <w:r>
        <w:separator/>
      </w:r>
    </w:p>
  </w:endnote>
  <w:endnote w:type="continuationSeparator" w:id="0">
    <w:p w14:paraId="7D35C8A3" w14:textId="77777777" w:rsidR="00CF301D" w:rsidRDefault="00CF301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2215D" w14:textId="14924D7C" w:rsidR="00014027" w:rsidRPr="00B12367" w:rsidRDefault="00B12367" w:rsidP="00B12367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13733D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13733D">
      <w:rPr>
        <w:rFonts w:ascii="Arial" w:hAnsi="Arial" w:cs="Arial"/>
        <w:b/>
        <w:sz w:val="15"/>
        <w:szCs w:val="15"/>
        <w:lang w:val="fr-CA"/>
      </w:rPr>
      <w:t xml:space="preserve"> 2</w:t>
    </w:r>
    <w:r w:rsidRPr="0013733D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  <w:r w:rsidRPr="0013733D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33A6B97" wp14:editId="433E2D0A">
          <wp:extent cx="180975" cy="86360"/>
          <wp:effectExtent l="0" t="0" r="9525" b="8890"/>
          <wp:docPr id="18" name="Picture 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</w:t>
    </w:r>
    <w:r w:rsidR="00D51099">
      <w:rPr>
        <w:rFonts w:ascii="Arial" w:hAnsi="Arial" w:cs="Arial"/>
        <w:sz w:val="15"/>
        <w:szCs w:val="15"/>
        <w:lang w:val="fr-CA"/>
      </w:rPr>
      <w:t>23</w:t>
    </w:r>
    <w:r w:rsidRPr="0013733D">
      <w:rPr>
        <w:rFonts w:ascii="Arial" w:hAnsi="Arial" w:cs="Arial"/>
        <w:sz w:val="15"/>
        <w:szCs w:val="15"/>
        <w:lang w:val="fr-CA"/>
      </w:rPr>
      <w:t xml:space="preserve"> Pearson Canada Inc.</w:t>
    </w:r>
    <w:r w:rsidRPr="0013733D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67761" w14:textId="77777777" w:rsidR="00CF301D" w:rsidRDefault="00CF301D" w:rsidP="00CA2529">
      <w:pPr>
        <w:spacing w:after="0" w:line="240" w:lineRule="auto"/>
      </w:pPr>
      <w:r>
        <w:separator/>
      </w:r>
    </w:p>
  </w:footnote>
  <w:footnote w:type="continuationSeparator" w:id="0">
    <w:p w14:paraId="6B13F587" w14:textId="77777777" w:rsidR="00CF301D" w:rsidRDefault="00CF301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DECD4" w14:textId="0961004E" w:rsidR="00014027" w:rsidRPr="00E15EF2" w:rsidRDefault="00D261B6" w:rsidP="00014027">
    <w:pPr>
      <w:spacing w:after="0"/>
      <w:rPr>
        <w:rFonts w:ascii="Arial" w:hAnsi="Arial" w:cs="Arial"/>
        <w:b/>
        <w:sz w:val="36"/>
        <w:szCs w:val="36"/>
        <w:lang w:val="fr-FR"/>
      </w:rPr>
    </w:pPr>
    <w:r w:rsidRPr="002D4DA8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DC4F876" wp14:editId="587C7E63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85EC89" w14:textId="77777777" w:rsidR="00D261B6" w:rsidRPr="00CB2021" w:rsidRDefault="00D261B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C4F8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1.05pt;margin-top:8.7pt;width:126.05pt;height:3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385EC89" w14:textId="77777777" w:rsidR="00D261B6" w:rsidRPr="00CB2021" w:rsidRDefault="00D261B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2D4DA8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B098CA8" wp14:editId="7865EA0F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2222C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2D4DA8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8D14A44" wp14:editId="101B069F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FB931D8" id="Pentagon 3" o:spid="_x0000_s1026" type="#_x0000_t15" style="position:absolute;margin-left:-.5pt;margin-top:1.35pt;width:135.05pt;height:3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2D4DA8">
      <w:rPr>
        <w:lang w:val="fr-FR"/>
      </w:rPr>
      <w:t>9</w:t>
    </w:r>
    <w:r w:rsidRPr="002D4DA8">
      <w:rPr>
        <w:lang w:val="fr-FR"/>
      </w:rPr>
      <w:tab/>
    </w:r>
    <w:r w:rsidRPr="002D4DA8">
      <w:rPr>
        <w:lang w:val="fr-FR"/>
      </w:rPr>
      <w:tab/>
    </w:r>
    <w:r w:rsidRPr="002D4DA8">
      <w:rPr>
        <w:lang w:val="fr-FR"/>
      </w:rPr>
      <w:tab/>
    </w:r>
    <w:r w:rsidRPr="002D4DA8">
      <w:rPr>
        <w:lang w:val="fr-FR"/>
      </w:rPr>
      <w:tab/>
    </w:r>
    <w:r w:rsidRPr="002D4DA8">
      <w:rPr>
        <w:lang w:val="fr-FR"/>
      </w:rPr>
      <w:tab/>
    </w:r>
    <w:r w:rsidR="00014027" w:rsidRPr="00E15EF2">
      <w:rPr>
        <w:rFonts w:ascii="Arial" w:hAnsi="Arial" w:cs="Arial"/>
        <w:b/>
        <w:sz w:val="36"/>
        <w:szCs w:val="36"/>
        <w:lang w:val="fr-FR"/>
      </w:rPr>
      <w:t xml:space="preserve">Fiche </w:t>
    </w:r>
    <w:r w:rsidR="00D51099">
      <w:rPr>
        <w:rFonts w:ascii="Arial" w:hAnsi="Arial" w:cs="Arial"/>
        <w:b/>
        <w:sz w:val="36"/>
        <w:szCs w:val="36"/>
        <w:lang w:val="fr-FR"/>
      </w:rPr>
      <w:t>101</w:t>
    </w:r>
    <w:r w:rsidR="00014027" w:rsidRPr="00E15EF2">
      <w:rPr>
        <w:rFonts w:ascii="Arial" w:hAnsi="Arial" w:cs="Arial"/>
        <w:b/>
        <w:sz w:val="36"/>
        <w:szCs w:val="36"/>
        <w:lang w:val="fr-FR"/>
      </w:rPr>
      <w:t> : Évaluation de l’activité 3</w:t>
    </w:r>
    <w:r w:rsidR="00D51099">
      <w:rPr>
        <w:rFonts w:ascii="Arial" w:hAnsi="Arial" w:cs="Arial"/>
        <w:b/>
        <w:sz w:val="36"/>
        <w:szCs w:val="36"/>
        <w:lang w:val="fr-FR"/>
      </w:rPr>
      <w:t>7</w:t>
    </w:r>
  </w:p>
  <w:p w14:paraId="6B735755" w14:textId="77777777" w:rsidR="00014027" w:rsidRPr="00E15EF2" w:rsidRDefault="00014027" w:rsidP="00014027">
    <w:pPr>
      <w:ind w:left="2880" w:firstLine="720"/>
      <w:rPr>
        <w:rFonts w:ascii="Arial" w:hAnsi="Arial" w:cs="Arial"/>
        <w:sz w:val="28"/>
        <w:szCs w:val="28"/>
        <w:lang w:val="fr-FR"/>
      </w:rPr>
    </w:pPr>
    <w:r w:rsidRPr="00E15EF2">
      <w:rPr>
        <w:rFonts w:ascii="Arial" w:hAnsi="Arial" w:cs="Arial"/>
        <w:b/>
        <w:sz w:val="28"/>
        <w:szCs w:val="28"/>
        <w:lang w:val="fr-FR"/>
      </w:rPr>
      <w:t>L’aisance avec des opérations : Approfondissement</w:t>
    </w:r>
  </w:p>
  <w:p w14:paraId="43361B60" w14:textId="42EA3B4F" w:rsidR="00D261B6" w:rsidRPr="002D4DA8" w:rsidRDefault="00D261B6" w:rsidP="00014027">
    <w:pPr>
      <w:spacing w:after="0"/>
      <w:rPr>
        <w:rFonts w:ascii="Arial" w:hAnsi="Arial" w:cs="Arial"/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0392D"/>
    <w:rsid w:val="00012B7C"/>
    <w:rsid w:val="000133CB"/>
    <w:rsid w:val="00014027"/>
    <w:rsid w:val="000252C7"/>
    <w:rsid w:val="00050E5C"/>
    <w:rsid w:val="00053328"/>
    <w:rsid w:val="00056BA2"/>
    <w:rsid w:val="0008174D"/>
    <w:rsid w:val="00097C8F"/>
    <w:rsid w:val="000A4A81"/>
    <w:rsid w:val="000C2970"/>
    <w:rsid w:val="000C7349"/>
    <w:rsid w:val="000E75B2"/>
    <w:rsid w:val="000F43C1"/>
    <w:rsid w:val="00112FF1"/>
    <w:rsid w:val="0013733D"/>
    <w:rsid w:val="001800E1"/>
    <w:rsid w:val="00184460"/>
    <w:rsid w:val="00192706"/>
    <w:rsid w:val="001A7920"/>
    <w:rsid w:val="001C3AC2"/>
    <w:rsid w:val="00206894"/>
    <w:rsid w:val="00207CC0"/>
    <w:rsid w:val="00254851"/>
    <w:rsid w:val="00262518"/>
    <w:rsid w:val="00270D20"/>
    <w:rsid w:val="0028676E"/>
    <w:rsid w:val="002B19A5"/>
    <w:rsid w:val="002C432C"/>
    <w:rsid w:val="002C4CB2"/>
    <w:rsid w:val="002D4DA8"/>
    <w:rsid w:val="002F142C"/>
    <w:rsid w:val="003014A9"/>
    <w:rsid w:val="003023B3"/>
    <w:rsid w:val="003101B4"/>
    <w:rsid w:val="003240C9"/>
    <w:rsid w:val="00324AC5"/>
    <w:rsid w:val="00345039"/>
    <w:rsid w:val="00346302"/>
    <w:rsid w:val="0037474A"/>
    <w:rsid w:val="00387E14"/>
    <w:rsid w:val="003B692B"/>
    <w:rsid w:val="003F79B3"/>
    <w:rsid w:val="00440154"/>
    <w:rsid w:val="00483555"/>
    <w:rsid w:val="004959B6"/>
    <w:rsid w:val="004A5849"/>
    <w:rsid w:val="004C2132"/>
    <w:rsid w:val="00520CC4"/>
    <w:rsid w:val="0052693C"/>
    <w:rsid w:val="00543A9A"/>
    <w:rsid w:val="00544BE9"/>
    <w:rsid w:val="00553D67"/>
    <w:rsid w:val="005745D4"/>
    <w:rsid w:val="00581577"/>
    <w:rsid w:val="005A6AA5"/>
    <w:rsid w:val="005B3A77"/>
    <w:rsid w:val="005B7D0F"/>
    <w:rsid w:val="005C1C40"/>
    <w:rsid w:val="005C387A"/>
    <w:rsid w:val="005E1B46"/>
    <w:rsid w:val="0061329E"/>
    <w:rsid w:val="00623DE7"/>
    <w:rsid w:val="00644905"/>
    <w:rsid w:val="0065467B"/>
    <w:rsid w:val="00661689"/>
    <w:rsid w:val="00687084"/>
    <w:rsid w:val="00687162"/>
    <w:rsid w:val="00696ABC"/>
    <w:rsid w:val="006B1B01"/>
    <w:rsid w:val="006B210D"/>
    <w:rsid w:val="006C5790"/>
    <w:rsid w:val="006D5207"/>
    <w:rsid w:val="0072241A"/>
    <w:rsid w:val="007375B5"/>
    <w:rsid w:val="00741178"/>
    <w:rsid w:val="0076731B"/>
    <w:rsid w:val="007A6B78"/>
    <w:rsid w:val="00801DC7"/>
    <w:rsid w:val="00832B16"/>
    <w:rsid w:val="00874D71"/>
    <w:rsid w:val="0089400C"/>
    <w:rsid w:val="008A3B66"/>
    <w:rsid w:val="008F5D53"/>
    <w:rsid w:val="00903FFA"/>
    <w:rsid w:val="0092323E"/>
    <w:rsid w:val="00974D31"/>
    <w:rsid w:val="00987AB8"/>
    <w:rsid w:val="00994C77"/>
    <w:rsid w:val="009B6FF8"/>
    <w:rsid w:val="009B72A0"/>
    <w:rsid w:val="009F3EDB"/>
    <w:rsid w:val="00A20BE1"/>
    <w:rsid w:val="00A43E96"/>
    <w:rsid w:val="00A91E88"/>
    <w:rsid w:val="00AE494A"/>
    <w:rsid w:val="00B10C9A"/>
    <w:rsid w:val="00B12367"/>
    <w:rsid w:val="00B62B98"/>
    <w:rsid w:val="00B9593A"/>
    <w:rsid w:val="00BA072D"/>
    <w:rsid w:val="00BA10A4"/>
    <w:rsid w:val="00BD5ACB"/>
    <w:rsid w:val="00BE7BA6"/>
    <w:rsid w:val="00C14E11"/>
    <w:rsid w:val="00C72956"/>
    <w:rsid w:val="00C85AE2"/>
    <w:rsid w:val="00C957B8"/>
    <w:rsid w:val="00CA2529"/>
    <w:rsid w:val="00CB2021"/>
    <w:rsid w:val="00CC1A95"/>
    <w:rsid w:val="00CC3ACA"/>
    <w:rsid w:val="00CC7054"/>
    <w:rsid w:val="00CD2187"/>
    <w:rsid w:val="00CF301D"/>
    <w:rsid w:val="00CF3ED1"/>
    <w:rsid w:val="00D049BD"/>
    <w:rsid w:val="00D261B6"/>
    <w:rsid w:val="00D51099"/>
    <w:rsid w:val="00D7596A"/>
    <w:rsid w:val="00D8702A"/>
    <w:rsid w:val="00D930D5"/>
    <w:rsid w:val="00DA1368"/>
    <w:rsid w:val="00DB4EC8"/>
    <w:rsid w:val="00DB63DF"/>
    <w:rsid w:val="00DD6F23"/>
    <w:rsid w:val="00DE3F74"/>
    <w:rsid w:val="00E07AB1"/>
    <w:rsid w:val="00E15EF2"/>
    <w:rsid w:val="00E16179"/>
    <w:rsid w:val="00E17CF1"/>
    <w:rsid w:val="00E21446"/>
    <w:rsid w:val="00E21EE5"/>
    <w:rsid w:val="00E22972"/>
    <w:rsid w:val="00E362FC"/>
    <w:rsid w:val="00E45E3B"/>
    <w:rsid w:val="00E51D51"/>
    <w:rsid w:val="00E613E3"/>
    <w:rsid w:val="00E71CBF"/>
    <w:rsid w:val="00E76F1F"/>
    <w:rsid w:val="00EA30CD"/>
    <w:rsid w:val="00ED1D98"/>
    <w:rsid w:val="00EE14AA"/>
    <w:rsid w:val="00EE29C2"/>
    <w:rsid w:val="00EE4CEB"/>
    <w:rsid w:val="00F10556"/>
    <w:rsid w:val="00F22872"/>
    <w:rsid w:val="00F358C6"/>
    <w:rsid w:val="00F42692"/>
    <w:rsid w:val="00F86C1E"/>
    <w:rsid w:val="00FA3F2B"/>
    <w:rsid w:val="00FB33B9"/>
    <w:rsid w:val="00FD2B2E"/>
    <w:rsid w:val="00FE017D"/>
    <w:rsid w:val="00FE0BBF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A7AAC5C2-5ED6-4C3B-98C4-9C92AF1E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800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0E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0E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0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0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image" Target="media/image40.jp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2D8B7-4B7C-C24A-8C37-9A28E2EA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181</Words>
  <Characters>1038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46</cp:revision>
  <cp:lastPrinted>2016-08-23T12:28:00Z</cp:lastPrinted>
  <dcterms:created xsi:type="dcterms:W3CDTF">2018-06-27T14:26:00Z</dcterms:created>
  <dcterms:modified xsi:type="dcterms:W3CDTF">2022-05-16T20:16:00Z</dcterms:modified>
</cp:coreProperties>
</file>