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A7857" w14:textId="07151008" w:rsidR="00CE74B1" w:rsidRPr="00195545" w:rsidRDefault="00D34720" w:rsidP="00D34720">
      <w:pPr>
        <w:jc w:val="center"/>
        <w:rPr>
          <w:rFonts w:ascii="Verdana" w:hAnsi="Verdana"/>
          <w:b/>
          <w:lang w:val="fr-FR"/>
        </w:rPr>
      </w:pPr>
      <w:r w:rsidRPr="0019554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3A35C7" wp14:editId="192694BC">
                <wp:simplePos x="0" y="0"/>
                <wp:positionH relativeFrom="column">
                  <wp:posOffset>146573</wp:posOffset>
                </wp:positionH>
                <wp:positionV relativeFrom="paragraph">
                  <wp:posOffset>40005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D8E4C" w14:textId="33ABD125" w:rsidR="00D34720" w:rsidRPr="00764D7F" w:rsidRDefault="00AE5C35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00C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12</w:t>
                            </w:r>
                          </w:p>
                          <w:p w14:paraId="4C68C7E9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A35C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11.55pt;margin-top:3.15pt;width:70.5pt;height: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" filled="f" stroked="f">
                <v:textbox>
                  <w:txbxContent>
                    <w:p w14:paraId="199D8E4C" w14:textId="33ABD125" w:rsidR="00D34720" w:rsidRPr="00764D7F" w:rsidRDefault="00AE5C35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00C9A">
                        <w:rPr>
                          <w:rFonts w:ascii="Arial" w:hAnsi="Arial" w:cs="Arial"/>
                          <w:b/>
                          <w:bCs/>
                        </w:rPr>
                        <w:t>12</w:t>
                      </w:r>
                    </w:p>
                    <w:p w14:paraId="4C68C7E9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554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CF0D6D" wp14:editId="4B42EA4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CA280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20DF3" w:rsidRPr="00195545">
        <w:rPr>
          <w:rFonts w:ascii="Arial" w:hAnsi="Arial" w:cs="Arial"/>
          <w:b/>
          <w:sz w:val="40"/>
          <w:szCs w:val="40"/>
          <w:lang w:val="fr-FR"/>
        </w:rPr>
        <w:t xml:space="preserve">     </w:t>
      </w:r>
      <w:r w:rsidR="00A17295" w:rsidRPr="00195545">
        <w:rPr>
          <w:rFonts w:ascii="Arial" w:hAnsi="Arial" w:cs="Arial"/>
          <w:b/>
          <w:sz w:val="40"/>
          <w:szCs w:val="40"/>
          <w:lang w:val="fr-FR"/>
        </w:rPr>
        <w:t>Toiles d’araignée :</w:t>
      </w:r>
      <w:r w:rsidR="00A20DF3" w:rsidRPr="00195545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A17295" w:rsidRPr="00195545">
        <w:rPr>
          <w:rFonts w:ascii="Arial" w:hAnsi="Arial" w:cs="Arial"/>
          <w:b/>
          <w:sz w:val="40"/>
          <w:szCs w:val="40"/>
          <w:lang w:val="fr-FR"/>
        </w:rPr>
        <w:t xml:space="preserve">bonds de </w:t>
      </w:r>
      <w:r w:rsidR="00C00C9A" w:rsidRPr="00195545">
        <w:rPr>
          <w:rFonts w:ascii="Arial" w:hAnsi="Arial" w:cs="Arial"/>
          <w:b/>
          <w:sz w:val="40"/>
          <w:szCs w:val="40"/>
          <w:lang w:val="fr-FR"/>
        </w:rPr>
        <w:t>5</w:t>
      </w:r>
      <w:r w:rsidR="00A20DF3" w:rsidRPr="00195545">
        <w:rPr>
          <w:rFonts w:ascii="Arial" w:hAnsi="Arial" w:cs="Arial"/>
          <w:b/>
          <w:sz w:val="40"/>
          <w:szCs w:val="40"/>
          <w:lang w:val="fr-FR"/>
        </w:rPr>
        <w:t>0</w:t>
      </w:r>
    </w:p>
    <w:p w14:paraId="6DE78675" w14:textId="56FEDD20" w:rsidR="00372BF9" w:rsidRPr="003D5DFC" w:rsidRDefault="00372BF9" w:rsidP="00B46E4A">
      <w:pPr>
        <w:jc w:val="center"/>
        <w:rPr>
          <w:rFonts w:ascii="Arial" w:eastAsia="Arial" w:hAnsi="Arial" w:cs="Arial"/>
          <w:b/>
          <w:sz w:val="28"/>
          <w:szCs w:val="18"/>
          <w:lang w:val="fr-FR" w:eastAsia="en-CA"/>
        </w:rPr>
      </w:pPr>
    </w:p>
    <w:p w14:paraId="0A75FE94" w14:textId="77777777" w:rsidR="00C05FA4" w:rsidRPr="003D5DFC" w:rsidRDefault="00C05FA4" w:rsidP="00B46E4A">
      <w:pPr>
        <w:jc w:val="center"/>
        <w:rPr>
          <w:rFonts w:ascii="Arial" w:eastAsia="Arial" w:hAnsi="Arial" w:cs="Arial"/>
          <w:b/>
          <w:sz w:val="28"/>
          <w:szCs w:val="18"/>
          <w:lang w:val="fr-FR" w:eastAsia="en-CA"/>
        </w:rPr>
      </w:pPr>
      <w:bookmarkStart w:id="0" w:name="_GoBack"/>
      <w:bookmarkEnd w:id="0"/>
    </w:p>
    <w:p w14:paraId="6BB42118" w14:textId="715BB4AC" w:rsidR="00C05FA4" w:rsidRPr="00195545" w:rsidRDefault="00C05FA4" w:rsidP="00C05FA4">
      <w:pPr>
        <w:rPr>
          <w:rFonts w:ascii="Arial" w:hAnsi="Arial" w:cs="Arial"/>
          <w:sz w:val="32"/>
          <w:szCs w:val="32"/>
          <w:lang w:val="fr-FR"/>
        </w:rPr>
      </w:pPr>
      <w:r w:rsidRPr="00195545">
        <w:rPr>
          <w:rFonts w:ascii="Arial" w:hAnsi="Arial" w:cs="Arial"/>
          <w:sz w:val="32"/>
          <w:szCs w:val="32"/>
          <w:lang w:val="fr-FR"/>
        </w:rPr>
        <w:t xml:space="preserve">Commence </w:t>
      </w:r>
      <w:r w:rsidR="00D86A4B" w:rsidRPr="00195545">
        <w:rPr>
          <w:rFonts w:ascii="Arial" w:hAnsi="Arial" w:cs="Arial"/>
          <w:sz w:val="32"/>
          <w:szCs w:val="32"/>
          <w:lang w:val="fr-FR"/>
        </w:rPr>
        <w:t>à</w:t>
      </w:r>
      <w:r w:rsidRPr="00195545">
        <w:rPr>
          <w:rFonts w:ascii="Arial" w:hAnsi="Arial" w:cs="Arial"/>
          <w:sz w:val="32"/>
          <w:szCs w:val="32"/>
          <w:lang w:val="fr-FR"/>
        </w:rPr>
        <w:t xml:space="preserve"> 0. Compte par bonds de </w:t>
      </w:r>
      <w:r w:rsidR="00C00C9A" w:rsidRPr="00195545">
        <w:rPr>
          <w:rFonts w:ascii="Arial" w:hAnsi="Arial" w:cs="Arial"/>
          <w:sz w:val="32"/>
          <w:szCs w:val="32"/>
          <w:lang w:val="fr-FR"/>
        </w:rPr>
        <w:t>5</w:t>
      </w:r>
      <w:r w:rsidRPr="00195545">
        <w:rPr>
          <w:rFonts w:ascii="Arial" w:hAnsi="Arial" w:cs="Arial"/>
          <w:sz w:val="32"/>
          <w:szCs w:val="32"/>
          <w:lang w:val="fr-FR"/>
        </w:rPr>
        <w:t>0.</w:t>
      </w:r>
      <w:r w:rsidR="00D86A4B" w:rsidRPr="00195545">
        <w:rPr>
          <w:rFonts w:ascii="Arial" w:hAnsi="Arial" w:cs="Arial"/>
          <w:sz w:val="32"/>
          <w:szCs w:val="32"/>
          <w:lang w:val="fr-FR"/>
        </w:rPr>
        <w:t xml:space="preserve"> Lorsque tu </w:t>
      </w:r>
      <w:r w:rsidR="00195545">
        <w:rPr>
          <w:rFonts w:ascii="Arial" w:hAnsi="Arial" w:cs="Arial"/>
          <w:sz w:val="32"/>
          <w:szCs w:val="32"/>
          <w:lang w:val="fr-FR"/>
        </w:rPr>
        <w:t>arrives à</w:t>
      </w:r>
      <w:r w:rsidR="00D86A4B" w:rsidRPr="00195545">
        <w:rPr>
          <w:rFonts w:ascii="Arial" w:hAnsi="Arial" w:cs="Arial"/>
          <w:sz w:val="32"/>
          <w:szCs w:val="32"/>
          <w:lang w:val="fr-FR"/>
        </w:rPr>
        <w:t xml:space="preserve"> 200, répète le décompte </w:t>
      </w:r>
      <w:r w:rsidR="00195545">
        <w:rPr>
          <w:rFonts w:ascii="Arial" w:hAnsi="Arial" w:cs="Arial"/>
          <w:sz w:val="32"/>
          <w:szCs w:val="32"/>
          <w:lang w:val="fr-FR"/>
        </w:rPr>
        <w:t>par</w:t>
      </w:r>
      <w:r w:rsidR="00D86A4B" w:rsidRPr="00195545">
        <w:rPr>
          <w:rFonts w:ascii="Arial" w:hAnsi="Arial" w:cs="Arial"/>
          <w:sz w:val="32"/>
          <w:szCs w:val="32"/>
          <w:lang w:val="fr-FR"/>
        </w:rPr>
        <w:t xml:space="preserve"> bonds pour compléter la toile.</w:t>
      </w:r>
    </w:p>
    <w:p w14:paraId="2D347163" w14:textId="77777777" w:rsidR="002C66A5" w:rsidRPr="00195545" w:rsidRDefault="002C66A5" w:rsidP="00C05FA4">
      <w:pPr>
        <w:rPr>
          <w:rFonts w:ascii="Arial" w:eastAsia="Arial" w:hAnsi="Arial" w:cs="Arial"/>
          <w:sz w:val="40"/>
          <w:szCs w:val="40"/>
          <w:lang w:val="fr-FR"/>
        </w:rPr>
      </w:pPr>
    </w:p>
    <w:p w14:paraId="4FEEA281" w14:textId="66070B94" w:rsidR="00B77580" w:rsidRPr="00195545" w:rsidRDefault="00C00C9A" w:rsidP="00B77580">
      <w:pPr>
        <w:rPr>
          <w:lang w:val="fr-FR"/>
        </w:rPr>
      </w:pPr>
      <w:r w:rsidRPr="00195545">
        <w:rPr>
          <w:noProof/>
        </w:rPr>
        <w:drawing>
          <wp:inline distT="0" distB="0" distL="0" distR="0" wp14:anchorId="375413F1" wp14:editId="3BE70CA8">
            <wp:extent cx="6286500" cy="6286500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D6225" w14:textId="43E1B2B0" w:rsidR="00B46E4A" w:rsidRPr="00F962F3" w:rsidRDefault="00B46E4A" w:rsidP="00C00C9A">
      <w:pPr>
        <w:spacing w:after="160" w:line="259" w:lineRule="auto"/>
        <w:rPr>
          <w:lang w:val="fr-FR"/>
        </w:rPr>
      </w:pPr>
    </w:p>
    <w:sectPr w:rsidR="00B46E4A" w:rsidRPr="00F962F3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EC940" w16cex:dateUtc="2022-04-11T1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9FB8BF" w16cid:durableId="25FEC940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47C4C" w14:textId="77777777" w:rsidR="00E31EB8" w:rsidRDefault="00E31EB8" w:rsidP="00D34720">
      <w:r>
        <w:separator/>
      </w:r>
    </w:p>
  </w:endnote>
  <w:endnote w:type="continuationSeparator" w:id="0">
    <w:p w14:paraId="62DBDD3D" w14:textId="77777777" w:rsidR="00E31EB8" w:rsidRDefault="00E31EB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BC75C" w14:textId="10614A67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AE5C35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AE5C35" w:rsidRPr="00AE5C35">
      <w:rPr>
        <w:rFonts w:ascii="Arial" w:hAnsi="Arial" w:cs="Arial"/>
        <w:sz w:val="15"/>
        <w:szCs w:val="15"/>
      </w:rPr>
      <w:t>L’autorisation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de </w:t>
    </w:r>
    <w:proofErr w:type="spellStart"/>
    <w:r w:rsidR="00AE5C35" w:rsidRPr="00AE5C35">
      <w:rPr>
        <w:rFonts w:ascii="Arial" w:hAnsi="Arial" w:cs="Arial"/>
        <w:sz w:val="15"/>
        <w:szCs w:val="15"/>
      </w:rPr>
      <w:t>reproduire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ou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de modifier </w:t>
    </w:r>
    <w:proofErr w:type="spellStart"/>
    <w:r w:rsidR="00AE5C35" w:rsidRPr="00AE5C35">
      <w:rPr>
        <w:rFonts w:ascii="Arial" w:hAnsi="Arial" w:cs="Arial"/>
        <w:sz w:val="15"/>
        <w:szCs w:val="15"/>
      </w:rPr>
      <w:t>cette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page </w:t>
    </w:r>
    <w:proofErr w:type="spellStart"/>
    <w:r w:rsidR="00AE5C35" w:rsidRPr="00AE5C35">
      <w:rPr>
        <w:rFonts w:ascii="Arial" w:hAnsi="Arial" w:cs="Arial"/>
        <w:sz w:val="15"/>
        <w:szCs w:val="15"/>
      </w:rPr>
      <w:t>n’est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accordée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qu’aux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écoles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ayant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effectué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2BBF3A7" w14:textId="58669777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8ACC983" wp14:editId="67BB5AF6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BA00CB">
      <w:rPr>
        <w:rFonts w:ascii="Arial" w:hAnsi="Arial" w:cs="Arial"/>
        <w:sz w:val="15"/>
        <w:szCs w:val="15"/>
      </w:rPr>
      <w:t>2</w:t>
    </w:r>
    <w:r w:rsidR="00C00C9A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AE5C35" w:rsidRPr="00AE5C35">
      <w:rPr>
        <w:rFonts w:ascii="Arial" w:hAnsi="Arial" w:cs="Arial"/>
        <w:sz w:val="15"/>
        <w:szCs w:val="15"/>
      </w:rPr>
      <w:t>Cette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page </w:t>
    </w:r>
    <w:proofErr w:type="spellStart"/>
    <w:r w:rsidR="00AE5C35" w:rsidRPr="00AE5C35">
      <w:rPr>
        <w:rFonts w:ascii="Arial" w:hAnsi="Arial" w:cs="Arial"/>
        <w:sz w:val="15"/>
        <w:szCs w:val="15"/>
      </w:rPr>
      <w:t>peut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avoir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été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modifiée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de </w:t>
    </w:r>
    <w:proofErr w:type="spellStart"/>
    <w:r w:rsidR="00AE5C35" w:rsidRPr="00AE5C35">
      <w:rPr>
        <w:rFonts w:ascii="Arial" w:hAnsi="Arial" w:cs="Arial"/>
        <w:sz w:val="15"/>
        <w:szCs w:val="15"/>
      </w:rPr>
      <w:t>sa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forme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F8175" w14:textId="77777777" w:rsidR="00E31EB8" w:rsidRDefault="00E31EB8" w:rsidP="00D34720">
      <w:r>
        <w:separator/>
      </w:r>
    </w:p>
  </w:footnote>
  <w:footnote w:type="continuationSeparator" w:id="0">
    <w:p w14:paraId="2F060AEC" w14:textId="77777777" w:rsidR="00E31EB8" w:rsidRDefault="00E31EB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36474" w14:textId="7DB9C0F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E5C3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E5C3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11C4"/>
    <w:rsid w:val="000C30A9"/>
    <w:rsid w:val="000C3325"/>
    <w:rsid w:val="000C4501"/>
    <w:rsid w:val="000D22E9"/>
    <w:rsid w:val="00114581"/>
    <w:rsid w:val="00195545"/>
    <w:rsid w:val="001B52A0"/>
    <w:rsid w:val="00211CA8"/>
    <w:rsid w:val="002563A5"/>
    <w:rsid w:val="00257E5C"/>
    <w:rsid w:val="002C66A5"/>
    <w:rsid w:val="0034097C"/>
    <w:rsid w:val="00347FB7"/>
    <w:rsid w:val="00366CCD"/>
    <w:rsid w:val="00372BF9"/>
    <w:rsid w:val="003D5DFC"/>
    <w:rsid w:val="00436C5D"/>
    <w:rsid w:val="00437819"/>
    <w:rsid w:val="00452D8D"/>
    <w:rsid w:val="004A2D12"/>
    <w:rsid w:val="004E175B"/>
    <w:rsid w:val="00537442"/>
    <w:rsid w:val="00537D86"/>
    <w:rsid w:val="00645AE6"/>
    <w:rsid w:val="0068533B"/>
    <w:rsid w:val="006A03B4"/>
    <w:rsid w:val="00700890"/>
    <w:rsid w:val="00767914"/>
    <w:rsid w:val="007C7621"/>
    <w:rsid w:val="00822358"/>
    <w:rsid w:val="00825DAC"/>
    <w:rsid w:val="00862125"/>
    <w:rsid w:val="008B6E39"/>
    <w:rsid w:val="00903874"/>
    <w:rsid w:val="009616D0"/>
    <w:rsid w:val="009706D6"/>
    <w:rsid w:val="00A17295"/>
    <w:rsid w:val="00A20DF3"/>
    <w:rsid w:val="00A55854"/>
    <w:rsid w:val="00A81A8A"/>
    <w:rsid w:val="00AB5722"/>
    <w:rsid w:val="00AE5C35"/>
    <w:rsid w:val="00B3707F"/>
    <w:rsid w:val="00B46E4A"/>
    <w:rsid w:val="00B77580"/>
    <w:rsid w:val="00BA00CB"/>
    <w:rsid w:val="00BA4864"/>
    <w:rsid w:val="00C00C9A"/>
    <w:rsid w:val="00C05FA4"/>
    <w:rsid w:val="00C7557B"/>
    <w:rsid w:val="00CE74B1"/>
    <w:rsid w:val="00D34720"/>
    <w:rsid w:val="00D86A4B"/>
    <w:rsid w:val="00DB61AE"/>
    <w:rsid w:val="00E12B3E"/>
    <w:rsid w:val="00E155B4"/>
    <w:rsid w:val="00E31EB8"/>
    <w:rsid w:val="00E37939"/>
    <w:rsid w:val="00EE03C0"/>
    <w:rsid w:val="00F42266"/>
    <w:rsid w:val="00F76C9D"/>
    <w:rsid w:val="00F962F3"/>
    <w:rsid w:val="00FA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E3586B"/>
  <w15:docId w15:val="{26A60DDF-F6C1-4B72-8566-52DC6216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53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8533B"/>
  </w:style>
  <w:style w:type="character" w:customStyle="1" w:styleId="CommentTextChar">
    <w:name w:val="Comment Text Char"/>
    <w:basedOn w:val="DefaultParagraphFont"/>
    <w:link w:val="CommentText"/>
    <w:uiPriority w:val="99"/>
    <w:rsid w:val="0068533B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33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33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3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33B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6/09/relationships/commentsIds" Target="commentsIds.xml"/><Relationship Id="rId12" Type="http://schemas.microsoft.com/office/2018/08/relationships/commentsExtensible" Target="commentsExtensi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6</cp:revision>
  <dcterms:created xsi:type="dcterms:W3CDTF">2022-04-11T19:36:00Z</dcterms:created>
  <dcterms:modified xsi:type="dcterms:W3CDTF">2022-06-29T12:24:00Z</dcterms:modified>
</cp:coreProperties>
</file>