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CE3753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CC4D07B" w:rsidR="00EE29C2" w:rsidRPr="00DE09B7" w:rsidRDefault="002E175A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DE09B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trouver le nombre manquant</w:t>
            </w:r>
          </w:p>
        </w:tc>
      </w:tr>
      <w:tr w:rsidR="00661689" w:rsidRPr="00CE3753" w14:paraId="76008433" w14:textId="77777777" w:rsidTr="00987C59">
        <w:trPr>
          <w:trHeight w:hRule="exact" w:val="186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CF8032" w14:textId="5F3CCBAE" w:rsidR="00DC023D" w:rsidRPr="00DE09B7" w:rsidRDefault="002E175A" w:rsidP="00DC023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utilise une balance à plateaux pour </w:t>
            </w:r>
          </w:p>
          <w:p w14:paraId="4775D48E" w14:textId="311504E1" w:rsidR="00DC023D" w:rsidRPr="00DE09B7" w:rsidRDefault="002E175A" w:rsidP="00DC023D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trouver une valeur inconnue dans un </w:t>
            </w:r>
          </w:p>
          <w:p w14:paraId="57DB202C" w14:textId="58239526" w:rsidR="00881932" w:rsidRPr="00DE09B7" w:rsidRDefault="002E175A" w:rsidP="00DC023D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problème d’addition, en ajoutant des cubes jusqu’à ce que les plateaux soient en équilibre (il ne tient pas compte des nombres</w:t>
            </w:r>
            <w:r w:rsidR="00DC023D"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B35A74C" w14:textId="62459BC9" w:rsidR="00DC023D" w:rsidRPr="00DE09B7" w:rsidRDefault="002E175A" w:rsidP="00DC023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retourne une carte, mais se concentre </w:t>
            </w:r>
          </w:p>
          <w:p w14:paraId="745FD7F6" w14:textId="0556EA9E" w:rsidR="00DC023D" w:rsidRPr="00DE09B7" w:rsidRDefault="002E175A" w:rsidP="00DC023D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sur un côté de l’équation, sans tenir compte </w:t>
            </w:r>
          </w:p>
          <w:p w14:paraId="6C08F65E" w14:textId="1E9CA364" w:rsidR="00DC023D" w:rsidRPr="00DE09B7" w:rsidRDefault="002E175A" w:rsidP="00DC023D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</w:t>
            </w:r>
            <w:r w:rsidRPr="00DE09B7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l’autre côté et ne peut pas résoudre une valeur inconnue dans un problème d’addition</w:t>
            </w:r>
            <w:r w:rsidR="00DC023D"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27AA48D1" w14:textId="77777777" w:rsidR="00DC023D" w:rsidRPr="00DE09B7" w:rsidRDefault="00DC023D" w:rsidP="00DC023D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F95AA5C" w14:textId="53EC3496" w:rsidR="00881932" w:rsidRPr="00DE09B7" w:rsidRDefault="00DC023D" w:rsidP="00DC023D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3 + 5 = </w:t>
            </w:r>
            <w:r w:rsidRPr="00DE09B7">
              <w:rPr>
                <w:rFonts w:ascii="Arial" w:hAnsi="Arial" w:cs="Arial"/>
                <w:b/>
                <w:sz w:val="19"/>
                <w:szCs w:val="19"/>
                <w:lang w:val="fr-FR"/>
              </w:rPr>
              <w:t>8</w:t>
            </w:r>
            <w:r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+ 2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5DC097" w14:textId="71FD3A22" w:rsidR="00DC023D" w:rsidRPr="00DE09B7" w:rsidRDefault="002E175A" w:rsidP="00DC023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résout une valeur inconnue dans </w:t>
            </w:r>
          </w:p>
          <w:p w14:paraId="41B25837" w14:textId="1E4AE499" w:rsidR="00DC023D" w:rsidRPr="00DE09B7" w:rsidRDefault="002E175A" w:rsidP="00DC023D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certains problèmes d’addition, mais a de la </w:t>
            </w:r>
          </w:p>
          <w:p w14:paraId="71EF1D61" w14:textId="1744F5AF" w:rsidR="00DC023D" w:rsidRPr="00DE09B7" w:rsidRDefault="002E175A" w:rsidP="00DC023D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quand le nombre inconnu se trouve à</w:t>
            </w:r>
          </w:p>
          <w:p w14:paraId="7D47058D" w14:textId="716CFB54" w:rsidR="00DC023D" w:rsidRPr="00DE09B7" w:rsidRDefault="002E175A" w:rsidP="00DC023D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certaines positions (p. ex., au début</w:t>
            </w:r>
            <w:r w:rsidR="00DC023D"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1AFF8890" w14:textId="77777777" w:rsidR="00DC023D" w:rsidRPr="00DE09B7" w:rsidRDefault="00DC023D" w:rsidP="00DC023D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0DEFBD2B" w14:textId="15423085" w:rsidR="002E175A" w:rsidRPr="00DE09B7" w:rsidRDefault="00DC023D" w:rsidP="002E175A">
            <w:pPr>
              <w:pStyle w:val="Pa6"/>
              <w:ind w:left="275" w:hanging="269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sym w:font="Symbol" w:char="F080"/>
            </w:r>
            <w:r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+ 1 = 3 + 7</w:t>
            </w:r>
          </w:p>
          <w:p w14:paraId="6E3EB05B" w14:textId="739DF5E8" w:rsidR="00F433C4" w:rsidRPr="00DE09B7" w:rsidRDefault="002E175A" w:rsidP="002E175A">
            <w:pPr>
              <w:pStyle w:val="Pa6"/>
              <w:ind w:left="275" w:hanging="269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Comment trouver le nombre inconnu </w:t>
            </w:r>
            <w:r w:rsidR="00DC023D"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?</w:t>
            </w:r>
            <w:r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</w:tr>
      <w:tr w:rsidR="00EE29C2" w:rsidRPr="00DE09B7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7F2B7AA9" w:rsidR="00EE29C2" w:rsidRPr="00DE09B7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DE09B7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2E175A" w:rsidRPr="00DE09B7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DE09B7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DE09B7" w14:paraId="06EBD03A" w14:textId="77777777" w:rsidTr="003C60F9">
        <w:trPr>
          <w:trHeight w:val="1999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DE09B7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DE09B7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DE09B7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DE09B7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DE09B7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DE09B7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DE09B7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CE3753" w14:paraId="72AC45F2" w14:textId="77777777" w:rsidTr="00DF1C8E">
        <w:trPr>
          <w:trHeight w:hRule="exact" w:val="188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75F068" w14:textId="406CFDFB" w:rsidR="00DC023D" w:rsidRPr="00DE09B7" w:rsidRDefault="002E175A" w:rsidP="00DC023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résoudre une valeur inconnue dans des problèmes d’addition, mais a de la difficulté avec les problèmes comportant la soustraction</w:t>
            </w:r>
            <w:r w:rsidR="00DC023D"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83E4E7" w14:textId="77777777" w:rsidR="00DC023D" w:rsidRPr="00DE09B7" w:rsidRDefault="00DC023D" w:rsidP="00DC023D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10D48037" w14:textId="48F017A6" w:rsidR="002E175A" w:rsidRPr="00DE09B7" w:rsidRDefault="00B122B1" w:rsidP="002E175A">
            <w:pPr>
              <w:pStyle w:val="Pa6"/>
              <w:ind w:left="63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4 </w:t>
            </w:r>
            <w:r w:rsidR="00DC023D"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+ 8 = 15 − </w:t>
            </w:r>
            <w:r w:rsidR="00DC023D"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sym w:font="Symbol" w:char="F080"/>
            </w:r>
          </w:p>
          <w:p w14:paraId="040B9AF2" w14:textId="06A8B280" w:rsidR="003B35BB" w:rsidRPr="00DE09B7" w:rsidRDefault="002E175A" w:rsidP="002E175A">
            <w:pPr>
              <w:pStyle w:val="Pa6"/>
              <w:ind w:left="63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Je ne peux pas soustraire</w:t>
            </w:r>
            <w:r w:rsidR="00DC023D"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4311C1DD" w:rsidR="00FE237E" w:rsidRPr="00DE09B7" w:rsidRDefault="002E175A" w:rsidP="002E175A">
            <w:pPr>
              <w:pStyle w:val="Pa6"/>
              <w:numPr>
                <w:ilvl w:val="0"/>
                <w:numId w:val="1"/>
              </w:numPr>
              <w:ind w:left="3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résout une valeur inconnue dans des problèmes d’addition et de soustraction, quelle que soit la position de cette valeur, mais a de la difficulté à expliquer son raisonnement</w:t>
            </w:r>
            <w:r w:rsidR="00DC023D"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62959369" w:rsidR="00881932" w:rsidRPr="00DE09B7" w:rsidRDefault="00DE09B7" w:rsidP="002E175A">
            <w:pPr>
              <w:pStyle w:val="Pa6"/>
              <w:numPr>
                <w:ilvl w:val="0"/>
                <w:numId w:val="1"/>
              </w:numPr>
              <w:ind w:left="3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résoudre une valeur inconnue dans des problèmes d’addition et de soustraction, quelle que soit la position de cette valeur et il explique son raisonnement</w:t>
            </w:r>
            <w:r w:rsidR="00DC023D"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DE09B7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D1A3CDF" w:rsidR="00BE7BA6" w:rsidRPr="00DE09B7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DE09B7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2E175A" w:rsidRPr="00DE09B7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DE09B7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DE09B7" w14:paraId="2FDA25CD" w14:textId="77777777" w:rsidTr="00FE0BBF">
        <w:trPr>
          <w:trHeight w:val="2049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DE09B7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DE09B7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DE09B7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DE09B7" w:rsidRDefault="00F10556" w:rsidP="00FD2B2E">
      <w:pPr>
        <w:rPr>
          <w:lang w:val="fr-FR"/>
        </w:rPr>
      </w:pPr>
    </w:p>
    <w:sectPr w:rsidR="00F10556" w:rsidRPr="00DE09B7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98593" w14:textId="77777777" w:rsidR="005C5E71" w:rsidRDefault="005C5E71" w:rsidP="00CA2529">
      <w:pPr>
        <w:spacing w:after="0" w:line="240" w:lineRule="auto"/>
      </w:pPr>
      <w:r>
        <w:separator/>
      </w:r>
    </w:p>
  </w:endnote>
  <w:endnote w:type="continuationSeparator" w:id="0">
    <w:p w14:paraId="3B955BFB" w14:textId="77777777" w:rsidR="005C5E71" w:rsidRDefault="005C5E7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757962BC" w:rsidR="0028676E" w:rsidRPr="00EC05AF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EC05AF">
      <w:rPr>
        <w:rFonts w:ascii="Arial" w:hAnsi="Arial" w:cs="Arial"/>
        <w:b/>
        <w:sz w:val="15"/>
        <w:szCs w:val="15"/>
        <w:lang w:val="fr-CA"/>
      </w:rPr>
      <w:t>Matholog</w:t>
    </w:r>
    <w:r w:rsidR="002E175A" w:rsidRPr="00EC05AF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EC05AF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EC05AF">
      <w:rPr>
        <w:rFonts w:ascii="Arial" w:hAnsi="Arial" w:cs="Arial"/>
        <w:b/>
        <w:sz w:val="15"/>
        <w:szCs w:val="15"/>
        <w:lang w:val="fr-CA"/>
      </w:rPr>
      <w:t>2</w:t>
    </w:r>
    <w:r w:rsidRPr="00EC05AF">
      <w:rPr>
        <w:rFonts w:ascii="Arial" w:hAnsi="Arial" w:cs="Arial"/>
        <w:sz w:val="15"/>
        <w:szCs w:val="15"/>
        <w:lang w:val="fr-CA"/>
      </w:rPr>
      <w:tab/>
    </w:r>
    <w:r w:rsidR="002E175A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EC05AF">
      <w:rPr>
        <w:rFonts w:ascii="Arial" w:hAnsi="Arial" w:cs="Arial"/>
        <w:sz w:val="15"/>
        <w:szCs w:val="15"/>
        <w:lang w:val="fr-CA"/>
      </w:rPr>
      <w:t xml:space="preserve">. </w:t>
    </w:r>
    <w:r w:rsidRPr="00EC05AF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05AF" w:rsidRPr="00EC05AF">
      <w:rPr>
        <w:rFonts w:ascii="Arial" w:hAnsi="Arial" w:cs="Arial"/>
        <w:sz w:val="15"/>
        <w:szCs w:val="15"/>
        <w:lang w:val="fr-CA"/>
      </w:rPr>
      <w:t xml:space="preserve"> </w:t>
    </w:r>
    <w:r w:rsidR="00EC05AF" w:rsidRPr="00CE3753">
      <w:rPr>
        <w:rFonts w:ascii="Arial" w:hAnsi="Arial" w:cs="Arial"/>
        <w:sz w:val="15"/>
        <w:szCs w:val="15"/>
        <w:lang w:val="fr-FR"/>
      </w:rPr>
      <w:t>Copyright © 202</w:t>
    </w:r>
    <w:r w:rsidR="00CE3753">
      <w:rPr>
        <w:rFonts w:ascii="Arial" w:hAnsi="Arial" w:cs="Arial"/>
        <w:sz w:val="15"/>
        <w:szCs w:val="15"/>
        <w:lang w:val="fr-FR"/>
      </w:rPr>
      <w:t>3</w:t>
    </w:r>
    <w:r w:rsidRPr="00CE3753">
      <w:rPr>
        <w:rFonts w:ascii="Arial" w:hAnsi="Arial" w:cs="Arial"/>
        <w:sz w:val="15"/>
        <w:szCs w:val="15"/>
        <w:lang w:val="fr-FR"/>
      </w:rPr>
      <w:t xml:space="preserve"> Pearson Canada Inc.</w:t>
    </w:r>
    <w:r w:rsidRPr="00CE3753">
      <w:rPr>
        <w:rFonts w:ascii="Arial" w:hAnsi="Arial" w:cs="Arial"/>
        <w:sz w:val="15"/>
        <w:szCs w:val="15"/>
        <w:lang w:val="fr-FR"/>
      </w:rPr>
      <w:tab/>
    </w:r>
    <w:r w:rsidR="002E175A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C05A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3F5DA" w14:textId="77777777" w:rsidR="005C5E71" w:rsidRDefault="005C5E71" w:rsidP="00CA2529">
      <w:pPr>
        <w:spacing w:after="0" w:line="240" w:lineRule="auto"/>
      </w:pPr>
      <w:r>
        <w:separator/>
      </w:r>
    </w:p>
  </w:footnote>
  <w:footnote w:type="continuationSeparator" w:id="0">
    <w:p w14:paraId="6E31EDBE" w14:textId="77777777" w:rsidR="005C5E71" w:rsidRDefault="005C5E7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FF4D25B" w:rsidR="00E613E3" w:rsidRPr="008B22F7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8B22F7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0DF4820">
              <wp:simplePos x="0" y="0"/>
              <wp:positionH relativeFrom="column">
                <wp:posOffset>-15413</wp:posOffset>
              </wp:positionH>
              <wp:positionV relativeFrom="paragraph">
                <wp:posOffset>41910</wp:posOffset>
              </wp:positionV>
              <wp:extent cx="1429789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9789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B72D720" w:rsidR="00E613E3" w:rsidRPr="00CB2021" w:rsidRDefault="008B22F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et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2pt;margin-top:3.3pt;width:112.6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" filled="f" stroked="f">
              <v:textbox>
                <w:txbxContent>
                  <w:p w14:paraId="2521030B" w14:textId="2B72D720" w:rsidR="00E613E3" w:rsidRPr="00CB2021" w:rsidRDefault="008B22F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modélisation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et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l’a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8B22F7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8B22F7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A110A3" w:rsidRPr="008B22F7">
      <w:rPr>
        <w:lang w:val="fr-FR"/>
      </w:rPr>
      <w:t>1</w:t>
    </w:r>
    <w:r w:rsidR="00CA2529" w:rsidRPr="008B22F7">
      <w:rPr>
        <w:lang w:val="fr-FR"/>
      </w:rPr>
      <w:tab/>
    </w:r>
    <w:r w:rsidR="00CA2529" w:rsidRPr="008B22F7">
      <w:rPr>
        <w:lang w:val="fr-FR"/>
      </w:rPr>
      <w:tab/>
    </w:r>
    <w:r w:rsidR="00207CC0" w:rsidRPr="008B22F7">
      <w:rPr>
        <w:lang w:val="fr-FR"/>
      </w:rPr>
      <w:tab/>
    </w:r>
    <w:r w:rsidR="00FD2B2E" w:rsidRPr="008B22F7">
      <w:rPr>
        <w:lang w:val="fr-FR"/>
      </w:rPr>
      <w:tab/>
    </w:r>
    <w:r w:rsidR="00387097" w:rsidRPr="008B22F7">
      <w:rPr>
        <w:lang w:val="fr-FR"/>
      </w:rPr>
      <w:tab/>
    </w:r>
    <w:r w:rsidR="008B22F7" w:rsidRPr="008B22F7">
      <w:rPr>
        <w:rFonts w:ascii="Arial" w:hAnsi="Arial" w:cs="Arial"/>
        <w:b/>
        <w:sz w:val="36"/>
        <w:szCs w:val="36"/>
        <w:lang w:val="fr-FR"/>
      </w:rPr>
      <w:t>Fiche</w:t>
    </w:r>
    <w:r w:rsidR="00E613E3" w:rsidRPr="008B22F7">
      <w:rPr>
        <w:rFonts w:ascii="Arial" w:hAnsi="Arial" w:cs="Arial"/>
        <w:b/>
        <w:sz w:val="36"/>
        <w:szCs w:val="36"/>
        <w:lang w:val="fr-FR"/>
      </w:rPr>
      <w:t xml:space="preserve"> </w:t>
    </w:r>
    <w:r w:rsidR="00987C59" w:rsidRPr="008B22F7">
      <w:rPr>
        <w:rFonts w:ascii="Arial" w:hAnsi="Arial" w:cs="Arial"/>
        <w:b/>
        <w:sz w:val="36"/>
        <w:szCs w:val="36"/>
        <w:lang w:val="fr-FR"/>
      </w:rPr>
      <w:t>4</w:t>
    </w:r>
    <w:r w:rsidR="00CE3753">
      <w:rPr>
        <w:rFonts w:ascii="Arial" w:hAnsi="Arial" w:cs="Arial"/>
        <w:b/>
        <w:sz w:val="36"/>
        <w:szCs w:val="36"/>
        <w:lang w:val="fr-FR"/>
      </w:rPr>
      <w:t>8</w:t>
    </w:r>
    <w:r w:rsidR="008B22F7" w:rsidRPr="008B22F7">
      <w:rPr>
        <w:rFonts w:ascii="Arial" w:hAnsi="Arial" w:cs="Arial"/>
        <w:b/>
        <w:sz w:val="36"/>
        <w:szCs w:val="36"/>
        <w:lang w:val="fr-FR"/>
      </w:rPr>
      <w:t> </w:t>
    </w:r>
    <w:r w:rsidR="00E613E3" w:rsidRPr="008B22F7">
      <w:rPr>
        <w:rFonts w:ascii="Arial" w:hAnsi="Arial" w:cs="Arial"/>
        <w:b/>
        <w:sz w:val="36"/>
        <w:szCs w:val="36"/>
        <w:lang w:val="fr-FR"/>
      </w:rPr>
      <w:t xml:space="preserve">: </w:t>
    </w:r>
    <w:r w:rsidR="008B22F7" w:rsidRPr="008B22F7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8B22F7">
      <w:rPr>
        <w:rFonts w:ascii="Arial" w:hAnsi="Arial" w:cs="Arial"/>
        <w:b/>
        <w:sz w:val="36"/>
        <w:szCs w:val="36"/>
        <w:lang w:val="fr-FR"/>
      </w:rPr>
      <w:t>ctivit</w:t>
    </w:r>
    <w:r w:rsidR="008B22F7">
      <w:rPr>
        <w:rFonts w:ascii="Arial" w:hAnsi="Arial" w:cs="Arial"/>
        <w:b/>
        <w:sz w:val="36"/>
        <w:szCs w:val="36"/>
        <w:lang w:val="fr-FR"/>
      </w:rPr>
      <w:t>é</w:t>
    </w:r>
    <w:r w:rsidR="00CB2021" w:rsidRPr="008B22F7">
      <w:rPr>
        <w:rFonts w:ascii="Arial" w:hAnsi="Arial" w:cs="Arial"/>
        <w:b/>
        <w:sz w:val="36"/>
        <w:szCs w:val="36"/>
        <w:lang w:val="fr-FR"/>
      </w:rPr>
      <w:t xml:space="preserve"> </w:t>
    </w:r>
    <w:r w:rsidR="00CE3753">
      <w:rPr>
        <w:rFonts w:ascii="Arial" w:hAnsi="Arial" w:cs="Arial"/>
        <w:b/>
        <w:sz w:val="36"/>
        <w:szCs w:val="36"/>
        <w:lang w:val="fr-FR"/>
      </w:rPr>
      <w:t>21</w:t>
    </w:r>
  </w:p>
  <w:p w14:paraId="4033973E" w14:textId="71DC33E1" w:rsidR="00CA2529" w:rsidRPr="008B22F7" w:rsidRDefault="008B22F7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8B22F7">
      <w:rPr>
        <w:rFonts w:ascii="Arial" w:hAnsi="Arial" w:cs="Arial"/>
        <w:b/>
        <w:sz w:val="28"/>
        <w:szCs w:val="28"/>
        <w:lang w:val="fr-FR"/>
      </w:rPr>
      <w:t>Des nombres manquants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19F6"/>
    <w:multiLevelType w:val="hybridMultilevel"/>
    <w:tmpl w:val="8B3872D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55" w:hanging="360"/>
      </w:pPr>
    </w:lvl>
    <w:lvl w:ilvl="2" w:tplc="1009001B" w:tentative="1">
      <w:start w:val="1"/>
      <w:numFmt w:val="lowerRoman"/>
      <w:lvlText w:val="%3."/>
      <w:lvlJc w:val="right"/>
      <w:pPr>
        <w:ind w:left="2075" w:hanging="180"/>
      </w:pPr>
    </w:lvl>
    <w:lvl w:ilvl="3" w:tplc="1009000F" w:tentative="1">
      <w:start w:val="1"/>
      <w:numFmt w:val="decimal"/>
      <w:lvlText w:val="%4."/>
      <w:lvlJc w:val="left"/>
      <w:pPr>
        <w:ind w:left="2795" w:hanging="360"/>
      </w:pPr>
    </w:lvl>
    <w:lvl w:ilvl="4" w:tplc="10090019" w:tentative="1">
      <w:start w:val="1"/>
      <w:numFmt w:val="lowerLetter"/>
      <w:lvlText w:val="%5."/>
      <w:lvlJc w:val="left"/>
      <w:pPr>
        <w:ind w:left="3515" w:hanging="360"/>
      </w:pPr>
    </w:lvl>
    <w:lvl w:ilvl="5" w:tplc="1009001B" w:tentative="1">
      <w:start w:val="1"/>
      <w:numFmt w:val="lowerRoman"/>
      <w:lvlText w:val="%6."/>
      <w:lvlJc w:val="right"/>
      <w:pPr>
        <w:ind w:left="4235" w:hanging="180"/>
      </w:pPr>
    </w:lvl>
    <w:lvl w:ilvl="6" w:tplc="1009000F" w:tentative="1">
      <w:start w:val="1"/>
      <w:numFmt w:val="decimal"/>
      <w:lvlText w:val="%7."/>
      <w:lvlJc w:val="left"/>
      <w:pPr>
        <w:ind w:left="4955" w:hanging="360"/>
      </w:pPr>
    </w:lvl>
    <w:lvl w:ilvl="7" w:tplc="10090019" w:tentative="1">
      <w:start w:val="1"/>
      <w:numFmt w:val="lowerLetter"/>
      <w:lvlText w:val="%8."/>
      <w:lvlJc w:val="left"/>
      <w:pPr>
        <w:ind w:left="5675" w:hanging="360"/>
      </w:pPr>
    </w:lvl>
    <w:lvl w:ilvl="8" w:tplc="100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" w15:restartNumberingAfterBreak="0">
    <w:nsid w:val="29EF0055"/>
    <w:multiLevelType w:val="hybridMultilevel"/>
    <w:tmpl w:val="753A8ED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778762">
    <w:abstractNumId w:val="1"/>
  </w:num>
  <w:num w:numId="2" w16cid:durableId="97402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21A5"/>
    <w:rsid w:val="00050E5C"/>
    <w:rsid w:val="000517F5"/>
    <w:rsid w:val="0008174D"/>
    <w:rsid w:val="00097C8F"/>
    <w:rsid w:val="000A42BB"/>
    <w:rsid w:val="000C2970"/>
    <w:rsid w:val="000C7349"/>
    <w:rsid w:val="000F43C1"/>
    <w:rsid w:val="00112FF1"/>
    <w:rsid w:val="00192706"/>
    <w:rsid w:val="001A7920"/>
    <w:rsid w:val="00207827"/>
    <w:rsid w:val="00207CC0"/>
    <w:rsid w:val="00225849"/>
    <w:rsid w:val="0024167B"/>
    <w:rsid w:val="00254851"/>
    <w:rsid w:val="00260B4A"/>
    <w:rsid w:val="00270D20"/>
    <w:rsid w:val="00280157"/>
    <w:rsid w:val="0028676E"/>
    <w:rsid w:val="002978B2"/>
    <w:rsid w:val="002C432C"/>
    <w:rsid w:val="002C4CB2"/>
    <w:rsid w:val="002D0CFE"/>
    <w:rsid w:val="002E175A"/>
    <w:rsid w:val="003014A9"/>
    <w:rsid w:val="00345039"/>
    <w:rsid w:val="00387097"/>
    <w:rsid w:val="003B35BB"/>
    <w:rsid w:val="003B5CCB"/>
    <w:rsid w:val="003D0CC0"/>
    <w:rsid w:val="00483555"/>
    <w:rsid w:val="00486429"/>
    <w:rsid w:val="005155C3"/>
    <w:rsid w:val="0052693C"/>
    <w:rsid w:val="00535C03"/>
    <w:rsid w:val="00543A9A"/>
    <w:rsid w:val="00554C49"/>
    <w:rsid w:val="00554E12"/>
    <w:rsid w:val="00581577"/>
    <w:rsid w:val="005A7A67"/>
    <w:rsid w:val="005B3A77"/>
    <w:rsid w:val="005B7D0F"/>
    <w:rsid w:val="005C5E71"/>
    <w:rsid w:val="0061040F"/>
    <w:rsid w:val="00624B7B"/>
    <w:rsid w:val="00661689"/>
    <w:rsid w:val="0068125D"/>
    <w:rsid w:val="00696ABC"/>
    <w:rsid w:val="006A588E"/>
    <w:rsid w:val="00736E12"/>
    <w:rsid w:val="00741178"/>
    <w:rsid w:val="007A6B78"/>
    <w:rsid w:val="007D6D69"/>
    <w:rsid w:val="007E0B5F"/>
    <w:rsid w:val="008073A5"/>
    <w:rsid w:val="00832B16"/>
    <w:rsid w:val="008356A5"/>
    <w:rsid w:val="00881932"/>
    <w:rsid w:val="008A13F5"/>
    <w:rsid w:val="008B22F7"/>
    <w:rsid w:val="008D47E5"/>
    <w:rsid w:val="008D6B97"/>
    <w:rsid w:val="0092323E"/>
    <w:rsid w:val="009304D0"/>
    <w:rsid w:val="00987C59"/>
    <w:rsid w:val="00994C77"/>
    <w:rsid w:val="009A20B3"/>
    <w:rsid w:val="009B6FF8"/>
    <w:rsid w:val="00A110A3"/>
    <w:rsid w:val="00A43E96"/>
    <w:rsid w:val="00A77275"/>
    <w:rsid w:val="00AA381D"/>
    <w:rsid w:val="00AE494A"/>
    <w:rsid w:val="00B122B1"/>
    <w:rsid w:val="00B8168D"/>
    <w:rsid w:val="00B9593A"/>
    <w:rsid w:val="00BA072D"/>
    <w:rsid w:val="00BA10A4"/>
    <w:rsid w:val="00BB11C6"/>
    <w:rsid w:val="00BD5ACB"/>
    <w:rsid w:val="00BE41BF"/>
    <w:rsid w:val="00BE7BA6"/>
    <w:rsid w:val="00C72956"/>
    <w:rsid w:val="00C84BC9"/>
    <w:rsid w:val="00C85AE2"/>
    <w:rsid w:val="00C957B8"/>
    <w:rsid w:val="00CA2529"/>
    <w:rsid w:val="00CB2021"/>
    <w:rsid w:val="00CB7453"/>
    <w:rsid w:val="00CD1ED9"/>
    <w:rsid w:val="00CE3753"/>
    <w:rsid w:val="00CF3ED1"/>
    <w:rsid w:val="00D7596A"/>
    <w:rsid w:val="00DA1368"/>
    <w:rsid w:val="00DB0491"/>
    <w:rsid w:val="00DB4EC8"/>
    <w:rsid w:val="00DC023D"/>
    <w:rsid w:val="00DD6F23"/>
    <w:rsid w:val="00DE09B7"/>
    <w:rsid w:val="00DF1C8E"/>
    <w:rsid w:val="00E06EB6"/>
    <w:rsid w:val="00E16179"/>
    <w:rsid w:val="00E21EE5"/>
    <w:rsid w:val="00E403BF"/>
    <w:rsid w:val="00E45E3B"/>
    <w:rsid w:val="00E613E3"/>
    <w:rsid w:val="00E71CBF"/>
    <w:rsid w:val="00EB028B"/>
    <w:rsid w:val="00EC05AF"/>
    <w:rsid w:val="00EE29C2"/>
    <w:rsid w:val="00EF208A"/>
    <w:rsid w:val="00F10556"/>
    <w:rsid w:val="00F358C6"/>
    <w:rsid w:val="00F433C4"/>
    <w:rsid w:val="00F666E9"/>
    <w:rsid w:val="00F86C1E"/>
    <w:rsid w:val="00FD2B2E"/>
    <w:rsid w:val="00FE0BBF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CAFFE-BA9A-4328-BB11-1718C9DD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53</cp:revision>
  <cp:lastPrinted>2016-08-23T12:28:00Z</cp:lastPrinted>
  <dcterms:created xsi:type="dcterms:W3CDTF">2018-05-15T13:10:00Z</dcterms:created>
  <dcterms:modified xsi:type="dcterms:W3CDTF">2022-07-06T02:27:00Z</dcterms:modified>
</cp:coreProperties>
</file>