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3246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8315AC1" w:rsidR="00EE29C2" w:rsidRPr="00D371A7" w:rsidRDefault="00907157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esur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er la longueur avec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des unités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n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on-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tandards</w:t>
            </w:r>
          </w:p>
        </w:tc>
      </w:tr>
      <w:tr w:rsidR="00661689" w:rsidRPr="00D371A7" w14:paraId="76008433" w14:textId="77777777" w:rsidTr="00E46E7E">
        <w:trPr>
          <w:trHeight w:hRule="exact" w:val="27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576F30" w14:textId="247B08A7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A7BC8D7" w14:textId="2136E883" w:rsidR="0034503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</w:t>
            </w:r>
            <w:proofErr w:type="gramEnd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plusieurs exemplaires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la règle a de grands espaces ou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29E5F5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/>
              </w:rPr>
              <w:drawing>
                <wp:inline distT="0" distB="0" distL="0" distR="0" wp14:anchorId="6C0F583D" wp14:editId="03A095C5">
                  <wp:extent cx="2349500" cy="1079500"/>
                  <wp:effectExtent l="0" t="0" r="12700" b="12700"/>
                  <wp:docPr id="1" name="Picture 1" descr="../../../Mathology%202/BLM%20WORKING%20FILES/Assessment%20BLM%20art/Box2_assessmentBLM%20TR%20Art/m2_mINT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INT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5264" w14:textId="45479242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9D4B227" w14:textId="58947400" w:rsidR="0066168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</w:t>
            </w:r>
            <w:proofErr w:type="gramEnd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plusieurs exemplaires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la règle a des espaces ou des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3D7388B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/>
              </w:rPr>
              <w:drawing>
                <wp:inline distT="0" distB="0" distL="0" distR="0" wp14:anchorId="075FBCC0" wp14:editId="5ACA0964">
                  <wp:extent cx="2362200" cy="1079500"/>
                  <wp:effectExtent l="0" t="0" r="0" b="12700"/>
                  <wp:docPr id="2" name="Picture 2" descr="../../../Mathology%202/BLM%20WORKING%20FILES/Assessment%20BLM%20art/Box2_assessmentBLM%20TR%20Art/m2_mINT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INT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6BA16" w14:textId="23F6BFA1" w:rsidR="00E5074A" w:rsidRPr="00D371A7" w:rsidRDefault="00FE67C2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utilisant </w:t>
            </w:r>
          </w:p>
          <w:p w14:paraId="1AEDC732" w14:textId="6AF19B23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plusieurs exemplaires d’une unité non standard, </w:t>
            </w:r>
          </w:p>
          <w:p w14:paraId="2EFF7D8A" w14:textId="4E7D7C5F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n’aligne pas la base de la 1re unité avec </w:t>
            </w:r>
          </w:p>
          <w:p w14:paraId="2FC35809" w14:textId="3B00FAED" w:rsidR="00661689" w:rsidRPr="00D371A7" w:rsidRDefault="00FE67C2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bout de l’objet à mesurer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38A4E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/>
              </w:rPr>
              <w:drawing>
                <wp:inline distT="0" distB="0" distL="0" distR="0" wp14:anchorId="30AEC5C7" wp14:editId="5C74E316">
                  <wp:extent cx="2565400" cy="1079500"/>
                  <wp:effectExtent l="0" t="0" r="0" b="12700"/>
                  <wp:docPr id="4" name="Picture 4" descr="../../../Mathology%202/BLM%20WORKING%20FILES/Assessment%20BLM%20art/Box2_assessmentBLM%20TR%20Art/m2_mINT_a0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mINT_a0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D371A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724E269" w:rsidR="00EE29C2" w:rsidRPr="00D371A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06EBD03A" w14:textId="77777777" w:rsidTr="00E46E7E">
        <w:trPr>
          <w:trHeight w:val="189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371A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371A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32464" w14:paraId="72AC45F2" w14:textId="77777777" w:rsidTr="00E46E7E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698DF" w14:textId="539E1CA3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040B9AF2" w14:textId="7E064E73" w:rsidR="006A588E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 standard, mais il perd le compte en mesurant l’objet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49A33" w14:textId="135A3BD8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5E5C5F6E" w14:textId="14A31E45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plusieurs exemplaires d’une unité non </w:t>
            </w:r>
          </w:p>
          <w:p w14:paraId="18C5F50D" w14:textId="25D65E24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standard, mais oublie d’inclure l’unité quand il </w:t>
            </w:r>
          </w:p>
          <w:p w14:paraId="767F250C" w14:textId="5C9413EA" w:rsidR="00E5074A" w:rsidRPr="00D371A7" w:rsidRDefault="00F1067D" w:rsidP="00F1067D">
            <w:pPr>
              <w:pStyle w:val="Pa6"/>
              <w:spacing w:after="60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indique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411F3E17" w:rsidR="00BE7BA6" w:rsidRPr="00D371A7" w:rsidRDefault="00F1067D" w:rsidP="00E5074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6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0F328DE" w:rsidR="00BE7BA6" w:rsidRPr="00D371A7" w:rsidRDefault="00D371A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 d’objets en utilisant plusieurs exemplaires d’une unité non standard et inclut l’unité avec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371A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8D17B29" w:rsidR="00BE7BA6" w:rsidRPr="00D371A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2FDA25CD" w14:textId="77777777" w:rsidTr="00E46E7E">
        <w:trPr>
          <w:trHeight w:val="187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371A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371A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371A7" w:rsidRDefault="00F10556" w:rsidP="00FD2B2E">
      <w:pPr>
        <w:rPr>
          <w:lang w:val="fr-FR"/>
        </w:rPr>
      </w:pPr>
    </w:p>
    <w:sectPr w:rsidR="00F10556" w:rsidRPr="00D371A7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391C3" w14:textId="77777777" w:rsidR="00674567" w:rsidRDefault="00674567" w:rsidP="00CA2529">
      <w:pPr>
        <w:spacing w:after="0" w:line="240" w:lineRule="auto"/>
      </w:pPr>
      <w:r>
        <w:separator/>
      </w:r>
    </w:p>
  </w:endnote>
  <w:endnote w:type="continuationSeparator" w:id="0">
    <w:p w14:paraId="5C81949D" w14:textId="77777777" w:rsidR="00674567" w:rsidRDefault="0067456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3D51" w14:textId="77777777" w:rsidR="0052119F" w:rsidRDefault="005211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510105F" w:rsidR="0028676E" w:rsidRPr="0013246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32464">
      <w:rPr>
        <w:rFonts w:ascii="Arial" w:hAnsi="Arial" w:cs="Arial"/>
        <w:b/>
        <w:sz w:val="15"/>
        <w:szCs w:val="15"/>
        <w:lang w:val="fr-CA"/>
      </w:rPr>
      <w:t>Matholog</w:t>
    </w:r>
    <w:r w:rsidR="00192F8C" w:rsidRPr="0013246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3246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32464">
      <w:rPr>
        <w:rFonts w:ascii="Arial" w:hAnsi="Arial" w:cs="Arial"/>
        <w:b/>
        <w:sz w:val="15"/>
        <w:szCs w:val="15"/>
        <w:lang w:val="fr-CA"/>
      </w:rPr>
      <w:t>2</w:t>
    </w:r>
    <w:r w:rsidRPr="00132464">
      <w:rPr>
        <w:rFonts w:ascii="Arial" w:hAnsi="Arial" w:cs="Arial"/>
        <w:sz w:val="15"/>
        <w:szCs w:val="15"/>
        <w:lang w:val="fr-CA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  <w:r w:rsidRPr="0013246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2464">
      <w:rPr>
        <w:rFonts w:ascii="Arial" w:hAnsi="Arial" w:cs="Arial"/>
        <w:sz w:val="15"/>
        <w:szCs w:val="15"/>
        <w:lang w:val="fr-CA"/>
      </w:rPr>
      <w:t xml:space="preserve"> </w:t>
    </w:r>
    <w:r w:rsidR="0052119F">
      <w:rPr>
        <w:rFonts w:ascii="Arial" w:hAnsi="Arial" w:cs="Arial"/>
        <w:sz w:val="15"/>
        <w:szCs w:val="15"/>
      </w:rPr>
      <w:t>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94FF" w14:textId="77777777" w:rsidR="0052119F" w:rsidRDefault="005211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D1007" w14:textId="77777777" w:rsidR="00674567" w:rsidRDefault="00674567" w:rsidP="00CA2529">
      <w:pPr>
        <w:spacing w:after="0" w:line="240" w:lineRule="auto"/>
      </w:pPr>
      <w:r>
        <w:separator/>
      </w:r>
    </w:p>
  </w:footnote>
  <w:footnote w:type="continuationSeparator" w:id="0">
    <w:p w14:paraId="2BE08FB3" w14:textId="77777777" w:rsidR="00674567" w:rsidRDefault="0067456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0C250" w14:textId="77777777" w:rsidR="0052119F" w:rsidRDefault="005211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9243CD3" w:rsidR="00E613E3" w:rsidRPr="00D079E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079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43D37D" w:rsidR="00E613E3" w:rsidRPr="00CB2021" w:rsidRDefault="00D079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0A43D37D" w:rsidR="00E613E3" w:rsidRPr="00CB2021" w:rsidRDefault="00D079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207CC0" w:rsidRPr="00D079E7">
      <w:rPr>
        <w:lang w:val="fr-FR"/>
      </w:rPr>
      <w:tab/>
    </w:r>
    <w:r w:rsidR="00FD2B2E" w:rsidRPr="00D079E7">
      <w:rPr>
        <w:lang w:val="fr-FR"/>
      </w:rPr>
      <w:tab/>
    </w:r>
    <w:r w:rsidR="00D079E7" w:rsidRPr="00D079E7">
      <w:rPr>
        <w:rFonts w:ascii="Arial" w:hAnsi="Arial" w:cs="Arial"/>
        <w:b/>
        <w:sz w:val="36"/>
        <w:szCs w:val="36"/>
        <w:lang w:val="fr-FR"/>
      </w:rPr>
      <w:t>Fiche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 </w:t>
    </w:r>
    <w:r w:rsidR="00E5074A" w:rsidRPr="00D079E7">
      <w:rPr>
        <w:rFonts w:ascii="Arial" w:hAnsi="Arial" w:cs="Arial"/>
        <w:b/>
        <w:sz w:val="36"/>
        <w:szCs w:val="36"/>
        <w:lang w:val="fr-FR"/>
      </w:rPr>
      <w:t>4</w:t>
    </w:r>
    <w:r w:rsidR="0052119F">
      <w:rPr>
        <w:rFonts w:ascii="Arial" w:hAnsi="Arial" w:cs="Arial"/>
        <w:b/>
        <w:sz w:val="36"/>
        <w:szCs w:val="36"/>
        <w:lang w:val="fr-FR"/>
      </w:rPr>
      <w:t>5</w:t>
    </w:r>
    <w:r w:rsidR="00D079E7" w:rsidRPr="00D079E7">
      <w:rPr>
        <w:rFonts w:ascii="Arial" w:hAnsi="Arial" w:cs="Arial"/>
        <w:b/>
        <w:sz w:val="36"/>
        <w:szCs w:val="36"/>
        <w:lang w:val="fr-FR"/>
      </w:rPr>
      <w:t> 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: </w:t>
    </w:r>
    <w:r w:rsidR="00D079E7">
      <w:rPr>
        <w:rFonts w:ascii="Arial" w:hAnsi="Arial" w:cs="Arial"/>
        <w:b/>
        <w:sz w:val="36"/>
        <w:szCs w:val="36"/>
        <w:lang w:val="fr-FR"/>
      </w:rPr>
      <w:t>É</w:t>
    </w:r>
    <w:r w:rsidR="00D079E7" w:rsidRPr="00D079E7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D079E7">
      <w:rPr>
        <w:rFonts w:ascii="Arial" w:hAnsi="Arial" w:cs="Arial"/>
        <w:b/>
        <w:sz w:val="36"/>
        <w:szCs w:val="36"/>
        <w:lang w:val="fr-FR"/>
      </w:rPr>
      <w:t>ctivit</w:t>
    </w:r>
    <w:r w:rsidR="00D079E7" w:rsidRPr="00D079E7">
      <w:rPr>
        <w:rFonts w:ascii="Arial" w:hAnsi="Arial" w:cs="Arial"/>
        <w:b/>
        <w:sz w:val="36"/>
        <w:szCs w:val="36"/>
        <w:lang w:val="fr-FR"/>
      </w:rPr>
      <w:t xml:space="preserve">é d’intervention </w:t>
    </w:r>
    <w:r w:rsidR="00CB2021" w:rsidRPr="00D079E7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664BEFDD" w:rsidR="00CA2529" w:rsidRPr="00D079E7" w:rsidRDefault="00E5074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079E7">
      <w:rPr>
        <w:rFonts w:ascii="Arial" w:hAnsi="Arial" w:cs="Arial"/>
        <w:b/>
        <w:sz w:val="28"/>
        <w:szCs w:val="28"/>
        <w:lang w:val="fr-FR"/>
      </w:rPr>
      <w:t>Ex</w:t>
    </w:r>
    <w:r w:rsidR="00D079E7" w:rsidRPr="00D079E7">
      <w:rPr>
        <w:rFonts w:ascii="Arial" w:hAnsi="Arial" w:cs="Arial"/>
        <w:b/>
        <w:sz w:val="28"/>
        <w:szCs w:val="28"/>
        <w:lang w:val="fr-FR"/>
      </w:rPr>
      <w:t>aminer la longueur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E4DFE" w14:textId="77777777" w:rsidR="0052119F" w:rsidRDefault="005211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13C5A"/>
    <w:rsid w:val="00132464"/>
    <w:rsid w:val="00175394"/>
    <w:rsid w:val="00192706"/>
    <w:rsid w:val="00192F8C"/>
    <w:rsid w:val="001A01DC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83555"/>
    <w:rsid w:val="0052119F"/>
    <w:rsid w:val="0052693C"/>
    <w:rsid w:val="00543A9A"/>
    <w:rsid w:val="00581577"/>
    <w:rsid w:val="005B3A77"/>
    <w:rsid w:val="005B6569"/>
    <w:rsid w:val="005B7D0F"/>
    <w:rsid w:val="00661689"/>
    <w:rsid w:val="00674567"/>
    <w:rsid w:val="00696ABC"/>
    <w:rsid w:val="006A588E"/>
    <w:rsid w:val="006B7DF6"/>
    <w:rsid w:val="00741178"/>
    <w:rsid w:val="007A6B78"/>
    <w:rsid w:val="007D6D69"/>
    <w:rsid w:val="0081610B"/>
    <w:rsid w:val="00832B16"/>
    <w:rsid w:val="00907157"/>
    <w:rsid w:val="0092323E"/>
    <w:rsid w:val="009304D0"/>
    <w:rsid w:val="00994C77"/>
    <w:rsid w:val="009B6FF8"/>
    <w:rsid w:val="00A43E96"/>
    <w:rsid w:val="00AE494A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079E7"/>
    <w:rsid w:val="00D371A7"/>
    <w:rsid w:val="00D7596A"/>
    <w:rsid w:val="00DA1368"/>
    <w:rsid w:val="00DB4EC8"/>
    <w:rsid w:val="00DD6F23"/>
    <w:rsid w:val="00DF1C8E"/>
    <w:rsid w:val="00E10872"/>
    <w:rsid w:val="00E16179"/>
    <w:rsid w:val="00E21EE5"/>
    <w:rsid w:val="00E45E3B"/>
    <w:rsid w:val="00E46E7E"/>
    <w:rsid w:val="00E5074A"/>
    <w:rsid w:val="00E613E3"/>
    <w:rsid w:val="00E615B9"/>
    <w:rsid w:val="00E71CBF"/>
    <w:rsid w:val="00EE29C2"/>
    <w:rsid w:val="00F10556"/>
    <w:rsid w:val="00F1067D"/>
    <w:rsid w:val="00F358C6"/>
    <w:rsid w:val="00F666E9"/>
    <w:rsid w:val="00F86C1E"/>
    <w:rsid w:val="00FB0A39"/>
    <w:rsid w:val="00FD2B2E"/>
    <w:rsid w:val="00FE0BBF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46E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D344-7E97-7B4E-B0F1-C22F96B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2022-09-21T23:03:00Z</dcterms:created>
  <dcterms:modified xsi:type="dcterms:W3CDTF">2022-09-21T23:06:00Z</dcterms:modified>
</cp:coreProperties>
</file>