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leGrid"/>
        <w:tblpPr w:leftFromText="180" w:rightFromText="180" w:vertAnchor="page" w:horzAnchor="page" w:tblpX="922" w:tblpY="1675"/>
        <w:tblW w:w="13437" w:type="dxa"/>
        <w:tblLayout w:type="fixed"/>
        <w:tblLook w:val="04A0" w:firstRow="1" w:lastRow="0" w:firstColumn="1" w:lastColumn="0" w:noHBand="0" w:noVBand="1"/>
      </w:tblPr>
      <w:tblGrid>
        <w:gridCol w:w="4408"/>
        <w:gridCol w:w="4381"/>
        <w:gridCol w:w="4648"/>
      </w:tblGrid>
      <w:tr w:rsidR="00EE29C2" w:rsidRPr="00D2145E" w14:paraId="2E39B3F8" w14:textId="77777777" w:rsidTr="00C80F8C">
        <w:trPr>
          <w:trHeight w:hRule="exact" w:val="462"/>
        </w:trPr>
        <w:tc>
          <w:tcPr>
            <w:tcW w:w="13437" w:type="dxa"/>
            <w:gridSpan w:val="3"/>
            <w:tcBorders>
              <w:top w:val="single" w:sz="24" w:space="0" w:color="auto"/>
              <w:left w:val="single" w:sz="24" w:space="0" w:color="auto"/>
              <w:right w:val="single" w:sz="24" w:space="0" w:color="auto"/>
            </w:tcBorders>
            <w:shd w:val="clear" w:color="auto" w:fill="D9D9D9" w:themeFill="background1" w:themeFillShade="D9"/>
          </w:tcPr>
          <w:p w14:paraId="10086C91" w14:textId="35E8A4A7" w:rsidR="00EE29C2" w:rsidRPr="00D12CD0" w:rsidRDefault="00D12CD0" w:rsidP="00345039">
            <w:pPr>
              <w:spacing w:before="60"/>
              <w:rPr>
                <w:rFonts w:ascii="Arial" w:hAnsi="Arial" w:cs="Arial"/>
                <w:b/>
                <w:sz w:val="24"/>
                <w:szCs w:val="24"/>
                <w:lang w:val="fr-FR"/>
              </w:rPr>
            </w:pPr>
            <w:r w:rsidRPr="00D12CD0">
              <w:rPr>
                <w:rFonts w:ascii="Arial" w:eastAsia="Verdana" w:hAnsi="Arial" w:cs="Arial"/>
                <w:b/>
                <w:sz w:val="24"/>
                <w:szCs w:val="24"/>
                <w:lang w:val="fr-FR"/>
              </w:rPr>
              <w:t>Comportements et stratégies : trier des figures selon une propriété</w:t>
            </w:r>
          </w:p>
        </w:tc>
      </w:tr>
      <w:tr w:rsidR="00661689" w:rsidRPr="00D2145E" w14:paraId="76008433" w14:textId="77777777" w:rsidTr="00DB68E3">
        <w:trPr>
          <w:trHeight w:hRule="exact" w:val="2232"/>
        </w:trPr>
        <w:tc>
          <w:tcPr>
            <w:tcW w:w="4408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5EDA784D" w14:textId="3417B66D" w:rsidR="006D25F2" w:rsidRPr="00D12CD0" w:rsidRDefault="00D12CD0" w:rsidP="00973D95">
            <w:pPr>
              <w:pStyle w:val="Pa6"/>
              <w:numPr>
                <w:ilvl w:val="0"/>
                <w:numId w:val="1"/>
              </w:numPr>
              <w:ind w:left="275" w:hanging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D12CD0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L’élève choisit une figure à 2-D familière, mais</w:t>
            </w:r>
            <w:r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 </w:t>
            </w:r>
            <w:r w:rsidRPr="00D12CD0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ne peut pas la nommer</w:t>
            </w:r>
            <w:r w:rsidR="006D25F2" w:rsidRPr="00D12CD0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.</w:t>
            </w:r>
          </w:p>
          <w:p w14:paraId="57DB202C" w14:textId="0CBE3277" w:rsidR="006D25F2" w:rsidRPr="00D2145E" w:rsidRDefault="00D2145E" w:rsidP="00C80F8C">
            <w:pPr>
              <w:pStyle w:val="Pa6"/>
              <w:ind w:left="275"/>
              <w:jc w:val="center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D2145E">
              <w:rPr>
                <w:rFonts w:ascii="Arial" w:hAnsi="Arial" w:cs="Arial"/>
                <w:noProof/>
                <w:color w:val="626365"/>
                <w:sz w:val="19"/>
                <w:szCs w:val="19"/>
                <w:lang w:val="en-US"/>
              </w:rPr>
              <mc:AlternateContent>
                <mc:Choice Requires="wps">
                  <w:drawing>
                    <wp:anchor distT="45720" distB="45720" distL="114300" distR="114300" simplePos="0" relativeHeight="251659264" behindDoc="0" locked="0" layoutInCell="1" allowOverlap="1" wp14:anchorId="147E53CD" wp14:editId="37ED6D05">
                      <wp:simplePos x="0" y="0"/>
                      <wp:positionH relativeFrom="column">
                        <wp:posOffset>13335</wp:posOffset>
                      </wp:positionH>
                      <wp:positionV relativeFrom="paragraph">
                        <wp:posOffset>185420</wp:posOffset>
                      </wp:positionV>
                      <wp:extent cx="2609850" cy="799465"/>
                      <wp:effectExtent l="0" t="0" r="0" b="635"/>
                      <wp:wrapSquare wrapText="bothSides"/>
                      <wp:docPr id="217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609850" cy="79946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141D62C" w14:textId="192B6BB4" w:rsidR="00D2145E" w:rsidRDefault="00D2145E" w:rsidP="00D2145E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  <w:lang w:val="en-US"/>
                                    </w:rPr>
                                    <w:drawing>
                                      <wp:inline distT="0" distB="0" distL="0" distR="0" wp14:anchorId="31CF89C5" wp14:editId="310D8BDF">
                                        <wp:extent cx="1981200" cy="609813"/>
                                        <wp:effectExtent l="0" t="0" r="0" b="0"/>
                                        <wp:docPr id="10" name="Picture 10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0" name="fg01_gINT_a01_ma2_tc-FR.jpg"/>
                                                <pic:cNvPicPr/>
                                              </pic:nvPicPr>
                                              <pic:blipFill>
                                                <a:blip r:embed="rId8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009345" cy="618476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147E53CD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2" o:spid="_x0000_s1026" type="#_x0000_t202" style="position:absolute;left:0;text-align:left;margin-left:1.05pt;margin-top:14.6pt;width:205.5pt;height:62.9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" stroked="f">
                      <v:textbox>
                        <w:txbxContent>
                          <w:p w14:paraId="4141D62C" w14:textId="192B6BB4" w:rsidR="00D2145E" w:rsidRDefault="00D2145E" w:rsidP="00D2145E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val="en-US" w:eastAsia="zh-CN"/>
                              </w:rPr>
                              <w:drawing>
                                <wp:inline distT="0" distB="0" distL="0" distR="0" wp14:anchorId="31CF89C5" wp14:editId="310D8BDF">
                                  <wp:extent cx="1981200" cy="609813"/>
                                  <wp:effectExtent l="0" t="0" r="0" b="0"/>
                                  <wp:docPr id="10" name="Pictur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" name="fg01_gINT_a01_ma2_tc-FR.jpg"/>
                                          <pic:cNvPicPr/>
                                        </pic:nvPicPr>
                                        <pic:blipFill>
                                          <a:blip r:embed="rId9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009345" cy="61847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</w:tc>
        <w:tc>
          <w:tcPr>
            <w:tcW w:w="4381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1FC25EB3" w14:textId="798C5714" w:rsidR="00661689" w:rsidRPr="00D12CD0" w:rsidRDefault="00D2145E" w:rsidP="00340274">
            <w:pPr>
              <w:pStyle w:val="Pa6"/>
              <w:numPr>
                <w:ilvl w:val="0"/>
                <w:numId w:val="1"/>
              </w:numPr>
              <w:ind w:left="275" w:hanging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D2145E">
              <w:rPr>
                <w:rFonts w:ascii="Arial" w:hAnsi="Arial" w:cs="Arial"/>
                <w:noProof/>
                <w:color w:val="626365"/>
                <w:sz w:val="19"/>
                <w:szCs w:val="19"/>
                <w:lang w:val="en-US"/>
              </w:rPr>
              <mc:AlternateContent>
                <mc:Choice Requires="wps">
                  <w:drawing>
                    <wp:anchor distT="45720" distB="45720" distL="114300" distR="114300" simplePos="0" relativeHeight="251661312" behindDoc="0" locked="0" layoutInCell="1" allowOverlap="1" wp14:anchorId="75CE701A" wp14:editId="0E7595A5">
                      <wp:simplePos x="0" y="0"/>
                      <wp:positionH relativeFrom="column">
                        <wp:posOffset>5080</wp:posOffset>
                      </wp:positionH>
                      <wp:positionV relativeFrom="paragraph">
                        <wp:posOffset>558165</wp:posOffset>
                      </wp:positionV>
                      <wp:extent cx="2628900" cy="733425"/>
                      <wp:effectExtent l="0" t="0" r="0" b="9525"/>
                      <wp:wrapSquare wrapText="bothSides"/>
                      <wp:docPr id="11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628900" cy="7334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9D91672" w14:textId="1F37C52A" w:rsidR="00D2145E" w:rsidRDefault="00D2145E" w:rsidP="00D2145E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  <w:lang w:val="en-US"/>
                                    </w:rPr>
                                    <w:drawing>
                                      <wp:inline distT="0" distB="0" distL="0" distR="0" wp14:anchorId="39939A26" wp14:editId="454F1DF9">
                                        <wp:extent cx="1501678" cy="656590"/>
                                        <wp:effectExtent l="0" t="0" r="3810" b="0"/>
                                        <wp:docPr id="12" name="Picture 12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2" name="fg02_gINT_a01_ma2_tc-FR.jpg"/>
                                                <pic:cNvPicPr/>
                                              </pic:nvPicPr>
                                              <pic:blipFill>
                                                <a:blip r:embed="rId10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506064" cy="658508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5CE701A" id="_x0000_s1027" type="#_x0000_t202" style="position:absolute;left:0;text-align:left;margin-left:.4pt;margin-top:43.95pt;width:207pt;height:57.75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" stroked="f">
                      <v:textbox>
                        <w:txbxContent>
                          <w:p w14:paraId="69D91672" w14:textId="1F37C52A" w:rsidR="00D2145E" w:rsidRDefault="00D2145E" w:rsidP="00D2145E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val="en-US" w:eastAsia="zh-CN"/>
                              </w:rPr>
                              <w:drawing>
                                <wp:inline distT="0" distB="0" distL="0" distR="0" wp14:anchorId="39939A26" wp14:editId="454F1DF9">
                                  <wp:extent cx="1501678" cy="656590"/>
                                  <wp:effectExtent l="0" t="0" r="3810" b="0"/>
                                  <wp:docPr id="12" name="Picture 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2" name="fg02_gINT_a01_ma2_tc-FR.jpg"/>
                                          <pic:cNvPicPr/>
                                        </pic:nvPicPr>
                                        <pic:blipFill>
                                          <a:blip r:embed="rId11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506064" cy="65850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D12CD0" w:rsidRPr="00D12CD0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L’élève nomme des figures à 2-D familières,</w:t>
            </w:r>
            <w:r w:rsidR="00D12CD0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 </w:t>
            </w:r>
            <w:r w:rsidR="00D12CD0" w:rsidRPr="00D12CD0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mais a de la difficulté à analyser leurs propriétés</w:t>
            </w:r>
            <w:r w:rsidR="00D12CD0" w:rsidRPr="00D12CD0">
              <w:rPr>
                <w:rFonts w:ascii="Times New Roman" w:hAnsi="Times New Roman" w:cs="Times New Roman"/>
                <w:color w:val="404040"/>
                <w:sz w:val="20"/>
                <w:szCs w:val="20"/>
                <w:lang w:val="fr-FR"/>
              </w:rPr>
              <w:t xml:space="preserve"> </w:t>
            </w:r>
            <w:r w:rsidR="00D12CD0" w:rsidRPr="00D12CD0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géométriques et non géométriques</w:t>
            </w:r>
            <w:r w:rsidR="006D25F2" w:rsidRPr="00D12CD0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.</w:t>
            </w:r>
          </w:p>
          <w:p w14:paraId="6B4CD566" w14:textId="3099061D" w:rsidR="006D25F2" w:rsidRPr="00D12CD0" w:rsidRDefault="006D25F2" w:rsidP="00C80F8C">
            <w:pPr>
              <w:pStyle w:val="Pa6"/>
              <w:ind w:left="275"/>
              <w:jc w:val="center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</w:p>
          <w:p w14:paraId="5ADEF0A1" w14:textId="20D34BF9" w:rsidR="00520492" w:rsidRPr="00D12CD0" w:rsidRDefault="00520492" w:rsidP="00520492">
            <w:pPr>
              <w:pStyle w:val="Pa6"/>
              <w:ind w:left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</w:p>
          <w:p w14:paraId="7F95AA5C" w14:textId="0F8D8E70" w:rsidR="006D25F2" w:rsidRPr="00D12CD0" w:rsidRDefault="006D25F2" w:rsidP="006D25F2">
            <w:pPr>
              <w:pStyle w:val="Pa6"/>
              <w:ind w:left="275"/>
              <w:jc w:val="center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</w:p>
        </w:tc>
        <w:tc>
          <w:tcPr>
            <w:tcW w:w="4648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28CF8184" w14:textId="1B335640" w:rsidR="006D25F2" w:rsidRPr="00D12CD0" w:rsidRDefault="00D2145E" w:rsidP="00C80F8C">
            <w:pPr>
              <w:pStyle w:val="Pa6"/>
              <w:numPr>
                <w:ilvl w:val="0"/>
                <w:numId w:val="1"/>
              </w:numPr>
              <w:ind w:left="275" w:hanging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D2145E">
              <w:rPr>
                <w:rFonts w:ascii="Arial" w:hAnsi="Arial" w:cs="Arial"/>
                <w:noProof/>
                <w:color w:val="626365"/>
                <w:sz w:val="19"/>
                <w:szCs w:val="19"/>
                <w:lang w:val="en-US"/>
              </w:rPr>
              <mc:AlternateContent>
                <mc:Choice Requires="wps">
                  <w:drawing>
                    <wp:anchor distT="45720" distB="45720" distL="114300" distR="114300" simplePos="0" relativeHeight="251663360" behindDoc="0" locked="0" layoutInCell="1" allowOverlap="1" wp14:anchorId="40E06C23" wp14:editId="1707C135">
                      <wp:simplePos x="0" y="0"/>
                      <wp:positionH relativeFrom="column">
                        <wp:posOffset>175895</wp:posOffset>
                      </wp:positionH>
                      <wp:positionV relativeFrom="paragraph">
                        <wp:posOffset>634365</wp:posOffset>
                      </wp:positionV>
                      <wp:extent cx="2562225" cy="685800"/>
                      <wp:effectExtent l="0" t="0" r="9525" b="0"/>
                      <wp:wrapSquare wrapText="bothSides"/>
                      <wp:docPr id="13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62225" cy="6858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4B07DD9" w14:textId="426007AE" w:rsidR="00D2145E" w:rsidRDefault="00D2145E" w:rsidP="00D2145E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  <w:lang w:val="en-US"/>
                                    </w:rPr>
                                    <w:drawing>
                                      <wp:inline distT="0" distB="0" distL="0" distR="0" wp14:anchorId="7913799F" wp14:editId="65C67A5A">
                                        <wp:extent cx="1129226" cy="619125"/>
                                        <wp:effectExtent l="0" t="0" r="0" b="0"/>
                                        <wp:docPr id="14" name="Picture 14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4" name="fg03_gINT_a01_ma2_tc-FR.jpg"/>
                                                <pic:cNvPicPr/>
                                              </pic:nvPicPr>
                                              <pic:blipFill>
                                                <a:blip r:embed="rId12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130422" cy="619781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0E06C23" id="_x0000_s1028" type="#_x0000_t202" style="position:absolute;left:0;text-align:left;margin-left:13.85pt;margin-top:49.95pt;width:201.75pt;height:54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" stroked="f">
                      <v:textbox>
                        <w:txbxContent>
                          <w:p w14:paraId="24B07DD9" w14:textId="426007AE" w:rsidR="00D2145E" w:rsidRDefault="00D2145E" w:rsidP="00D2145E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val="en-US" w:eastAsia="zh-CN"/>
                              </w:rPr>
                              <w:drawing>
                                <wp:inline distT="0" distB="0" distL="0" distR="0" wp14:anchorId="7913799F" wp14:editId="65C67A5A">
                                  <wp:extent cx="1129226" cy="619125"/>
                                  <wp:effectExtent l="0" t="0" r="0" b="0"/>
                                  <wp:docPr id="14" name="Picture 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4" name="fg03_gINT_a01_ma2_tc-FR.jpg"/>
                                          <pic:cNvPicPr/>
                                        </pic:nvPicPr>
                                        <pic:blipFill>
                                          <a:blip r:embed="rId13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130422" cy="61978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D12CD0" w:rsidRPr="00D12CD0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L’élève nomme des figures à 2-D familières et</w:t>
            </w:r>
            <w:r w:rsidR="00D12CD0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 </w:t>
            </w:r>
            <w:r w:rsidR="00D12CD0" w:rsidRPr="00D12CD0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analyse leurs propriétés, mais a de la difficulté</w:t>
            </w:r>
            <w:r w:rsidR="00D12CD0" w:rsidRPr="00D12CD0">
              <w:rPr>
                <w:rFonts w:ascii="Times New Roman" w:hAnsi="Times New Roman" w:cs="Times New Roman"/>
                <w:color w:val="404040"/>
                <w:sz w:val="20"/>
                <w:szCs w:val="20"/>
                <w:lang w:val="fr-FR"/>
              </w:rPr>
              <w:t xml:space="preserve"> </w:t>
            </w:r>
            <w:r w:rsidR="00D12CD0">
              <w:rPr>
                <w:rFonts w:ascii="Times New Roman" w:hAnsi="Times New Roman" w:cs="Times New Roman"/>
                <w:color w:val="404040"/>
                <w:sz w:val="20"/>
                <w:szCs w:val="20"/>
                <w:lang w:val="fr-FR"/>
              </w:rPr>
              <w:br/>
            </w:r>
            <w:r w:rsidR="00D12CD0" w:rsidRPr="00D12CD0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à les comparer pour trouver leurs similarités et</w:t>
            </w:r>
            <w:r w:rsidR="00D12CD0" w:rsidRPr="00D12CD0">
              <w:rPr>
                <w:rFonts w:ascii="Times New Roman" w:hAnsi="Times New Roman" w:cs="Times New Roman"/>
                <w:color w:val="404040"/>
                <w:sz w:val="20"/>
                <w:szCs w:val="20"/>
                <w:lang w:val="fr-FR"/>
              </w:rPr>
              <w:t xml:space="preserve"> </w:t>
            </w:r>
            <w:r w:rsidR="00D12CD0" w:rsidRPr="00D12CD0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leurs différences</w:t>
            </w:r>
            <w:r w:rsidR="006D25F2" w:rsidRPr="00D12CD0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.</w:t>
            </w:r>
          </w:p>
          <w:p w14:paraId="6E3EB05B" w14:textId="5596F49F" w:rsidR="006D25F2" w:rsidRPr="00D12CD0" w:rsidRDefault="006D25F2" w:rsidP="006D25F2">
            <w:pPr>
              <w:pStyle w:val="Pa6"/>
              <w:ind w:left="275"/>
              <w:jc w:val="center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</w:p>
        </w:tc>
      </w:tr>
      <w:tr w:rsidR="00EE29C2" w:rsidRPr="00D12CD0" w14:paraId="01BA3F47" w14:textId="77777777" w:rsidTr="00C80F8C">
        <w:trPr>
          <w:trHeight w:hRule="exact" w:val="279"/>
        </w:trPr>
        <w:tc>
          <w:tcPr>
            <w:tcW w:w="13437" w:type="dxa"/>
            <w:gridSpan w:val="3"/>
            <w:tcBorders>
              <w:left w:val="single" w:sz="24" w:space="0" w:color="auto"/>
              <w:bottom w:val="single" w:sz="4" w:space="0" w:color="auto"/>
              <w:right w:val="single" w:sz="24" w:space="0" w:color="auto"/>
            </w:tcBorders>
            <w:shd w:val="clear" w:color="auto" w:fill="D9D9D9" w:themeFill="background1" w:themeFillShade="D9"/>
          </w:tcPr>
          <w:p w14:paraId="0CDC7D29" w14:textId="392AECFC" w:rsidR="00EE29C2" w:rsidRPr="00D12CD0" w:rsidRDefault="00EE29C2" w:rsidP="00BD5ACB">
            <w:pPr>
              <w:rPr>
                <w:rFonts w:ascii="Arial" w:hAnsi="Arial" w:cs="Arial"/>
                <w:noProof/>
                <w:sz w:val="24"/>
                <w:szCs w:val="24"/>
                <w:lang w:val="fr-FR" w:eastAsia="en-CA"/>
              </w:rPr>
            </w:pPr>
            <w:r w:rsidRPr="00D12CD0">
              <w:rPr>
                <w:rFonts w:ascii="Arial" w:hAnsi="Arial" w:cs="Arial"/>
                <w:b/>
                <w:sz w:val="24"/>
                <w:szCs w:val="24"/>
                <w:lang w:val="fr-FR"/>
              </w:rPr>
              <w:t>Observations</w:t>
            </w:r>
            <w:r w:rsidR="00D12CD0" w:rsidRPr="00D12CD0">
              <w:rPr>
                <w:rFonts w:ascii="Arial" w:hAnsi="Arial" w:cs="Arial"/>
                <w:b/>
                <w:sz w:val="24"/>
                <w:szCs w:val="24"/>
                <w:lang w:val="fr-FR"/>
              </w:rPr>
              <w:t xml:space="preserve"> et d</w:t>
            </w:r>
            <w:r w:rsidRPr="00D12CD0">
              <w:rPr>
                <w:rFonts w:ascii="Arial" w:hAnsi="Arial" w:cs="Arial"/>
                <w:b/>
                <w:sz w:val="24"/>
                <w:szCs w:val="24"/>
                <w:lang w:val="fr-FR"/>
              </w:rPr>
              <w:t>ocumentation</w:t>
            </w:r>
          </w:p>
        </w:tc>
      </w:tr>
      <w:tr w:rsidR="0092323E" w:rsidRPr="00D12CD0" w14:paraId="06EBD03A" w14:textId="77777777" w:rsidTr="00DB68E3">
        <w:trPr>
          <w:trHeight w:val="1440"/>
        </w:trPr>
        <w:tc>
          <w:tcPr>
            <w:tcW w:w="4408" w:type="dxa"/>
            <w:tcBorders>
              <w:top w:val="single" w:sz="4" w:space="0" w:color="auto"/>
              <w:left w:val="single" w:sz="24" w:space="0" w:color="auto"/>
              <w:right w:val="single" w:sz="24" w:space="0" w:color="auto"/>
            </w:tcBorders>
          </w:tcPr>
          <w:p w14:paraId="669108D8" w14:textId="77777777" w:rsidR="0092323E" w:rsidRPr="00D12CD0" w:rsidRDefault="0092323E" w:rsidP="00BD5ACB">
            <w:pPr>
              <w:rPr>
                <w:noProof/>
                <w:lang w:val="fr-FR" w:eastAsia="en-CA"/>
              </w:rPr>
            </w:pPr>
          </w:p>
        </w:tc>
        <w:tc>
          <w:tcPr>
            <w:tcW w:w="4381" w:type="dxa"/>
            <w:tcBorders>
              <w:top w:val="single" w:sz="4" w:space="0" w:color="auto"/>
              <w:left w:val="single" w:sz="24" w:space="0" w:color="auto"/>
              <w:right w:val="single" w:sz="24" w:space="0" w:color="auto"/>
            </w:tcBorders>
          </w:tcPr>
          <w:p w14:paraId="650D38BC" w14:textId="7AD34DA9" w:rsidR="0092323E" w:rsidRPr="00D12CD0" w:rsidRDefault="0092323E" w:rsidP="00BD5ACB">
            <w:pPr>
              <w:rPr>
                <w:noProof/>
                <w:lang w:val="fr-FR" w:eastAsia="en-CA"/>
              </w:rPr>
            </w:pPr>
          </w:p>
        </w:tc>
        <w:tc>
          <w:tcPr>
            <w:tcW w:w="4648" w:type="dxa"/>
            <w:tcBorders>
              <w:top w:val="single" w:sz="4" w:space="0" w:color="auto"/>
              <w:left w:val="single" w:sz="24" w:space="0" w:color="auto"/>
              <w:right w:val="single" w:sz="24" w:space="0" w:color="auto"/>
            </w:tcBorders>
          </w:tcPr>
          <w:p w14:paraId="5AD70BC8" w14:textId="453A3F09" w:rsidR="0092323E" w:rsidRPr="00D12CD0" w:rsidRDefault="0092323E" w:rsidP="00BD5ACB">
            <w:pPr>
              <w:rPr>
                <w:noProof/>
                <w:lang w:val="fr-FR" w:eastAsia="en-CA"/>
              </w:rPr>
            </w:pPr>
          </w:p>
        </w:tc>
      </w:tr>
      <w:tr w:rsidR="00DB4EC8" w:rsidRPr="00D12CD0" w14:paraId="0D590949" w14:textId="77777777" w:rsidTr="00C80F8C">
        <w:trPr>
          <w:trHeight w:hRule="exact" w:val="112"/>
        </w:trPr>
        <w:tc>
          <w:tcPr>
            <w:tcW w:w="4408" w:type="dxa"/>
            <w:tcBorders>
              <w:top w:val="single" w:sz="24" w:space="0" w:color="auto"/>
              <w:left w:val="nil"/>
              <w:bottom w:val="single" w:sz="24" w:space="0" w:color="auto"/>
              <w:right w:val="nil"/>
            </w:tcBorders>
          </w:tcPr>
          <w:p w14:paraId="4877CE57" w14:textId="77777777" w:rsidR="00DB4EC8" w:rsidRPr="00D12CD0" w:rsidRDefault="00DB4EC8" w:rsidP="00345039">
            <w:pPr>
              <w:pStyle w:val="Pa6"/>
              <w:rPr>
                <w:noProof/>
                <w:lang w:val="fr-FR" w:eastAsia="en-CA"/>
              </w:rPr>
            </w:pPr>
          </w:p>
        </w:tc>
        <w:tc>
          <w:tcPr>
            <w:tcW w:w="4381" w:type="dxa"/>
            <w:tcBorders>
              <w:top w:val="single" w:sz="24" w:space="0" w:color="auto"/>
              <w:left w:val="nil"/>
              <w:bottom w:val="single" w:sz="24" w:space="0" w:color="auto"/>
              <w:right w:val="nil"/>
            </w:tcBorders>
          </w:tcPr>
          <w:p w14:paraId="3733ABCF" w14:textId="77777777" w:rsidR="00DB4EC8" w:rsidRPr="00D12CD0" w:rsidRDefault="00DB4EC8" w:rsidP="00345039">
            <w:pPr>
              <w:pStyle w:val="Pa6"/>
              <w:rPr>
                <w:rFonts w:ascii="Verdana" w:hAnsi="Verdana" w:cs="Ergo LT Pro Condensed"/>
                <w:color w:val="626365"/>
                <w:sz w:val="19"/>
                <w:szCs w:val="19"/>
                <w:lang w:val="fr-FR"/>
              </w:rPr>
            </w:pPr>
          </w:p>
        </w:tc>
        <w:tc>
          <w:tcPr>
            <w:tcW w:w="4648" w:type="dxa"/>
            <w:tcBorders>
              <w:top w:val="single" w:sz="24" w:space="0" w:color="auto"/>
              <w:left w:val="nil"/>
              <w:bottom w:val="single" w:sz="24" w:space="0" w:color="auto"/>
              <w:right w:val="nil"/>
            </w:tcBorders>
          </w:tcPr>
          <w:p w14:paraId="5452F39F" w14:textId="77777777" w:rsidR="00DB4EC8" w:rsidRPr="00D12CD0" w:rsidRDefault="00DB4EC8" w:rsidP="00345039">
            <w:pPr>
              <w:pStyle w:val="Pa6"/>
              <w:rPr>
                <w:rFonts w:ascii="Verdana" w:hAnsi="Verdana" w:cs="Ergo LT Pro Condensed"/>
                <w:color w:val="626365"/>
                <w:sz w:val="19"/>
                <w:szCs w:val="19"/>
                <w:lang w:val="fr-FR"/>
              </w:rPr>
            </w:pPr>
          </w:p>
        </w:tc>
      </w:tr>
      <w:tr w:rsidR="00BE7BA6" w:rsidRPr="00EB5F8C" w14:paraId="72AC45F2" w14:textId="77777777" w:rsidTr="00DB68E3">
        <w:trPr>
          <w:trHeight w:hRule="exact" w:val="2520"/>
        </w:trPr>
        <w:tc>
          <w:tcPr>
            <w:tcW w:w="4408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09E1D383" w14:textId="0A549D97" w:rsidR="006D25F2" w:rsidRPr="00D12CD0" w:rsidRDefault="00D12CD0" w:rsidP="00DD26AF">
            <w:pPr>
              <w:pStyle w:val="Pa6"/>
              <w:numPr>
                <w:ilvl w:val="0"/>
                <w:numId w:val="1"/>
              </w:numPr>
              <w:ind w:left="275" w:hanging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D12CD0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L’élève trie un ensemble de figures à 2-D </w:t>
            </w:r>
            <w:r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br/>
            </w:r>
            <w:r w:rsidRPr="00D12CD0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de</w:t>
            </w:r>
            <w:r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 </w:t>
            </w:r>
            <w:r w:rsidRPr="00D12CD0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différentes façons selon 1 propriété, </w:t>
            </w:r>
            <w:r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br/>
            </w:r>
            <w:r w:rsidRPr="00D12CD0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mais choisit</w:t>
            </w:r>
            <w:r w:rsidRPr="00D12CD0">
              <w:rPr>
                <w:rFonts w:ascii="Times New Roman" w:hAnsi="Times New Roman" w:cs="Times New Roman"/>
                <w:color w:val="404040"/>
                <w:sz w:val="20"/>
                <w:szCs w:val="20"/>
                <w:lang w:val="fr-FR"/>
              </w:rPr>
              <w:t xml:space="preserve"> </w:t>
            </w:r>
            <w:r w:rsidRPr="00D12CD0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toujours une propriété non géométrique</w:t>
            </w:r>
            <w:r w:rsidR="006D25F2" w:rsidRPr="00D12CD0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.</w:t>
            </w:r>
          </w:p>
          <w:p w14:paraId="1C41158B" w14:textId="77777777" w:rsidR="006D25F2" w:rsidRPr="00D12CD0" w:rsidRDefault="006D25F2" w:rsidP="006D25F2">
            <w:pPr>
              <w:pStyle w:val="Pa6"/>
              <w:ind w:left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</w:p>
          <w:p w14:paraId="040B9AF2" w14:textId="23B89001" w:rsidR="006A588E" w:rsidRPr="00D12CD0" w:rsidRDefault="00D12CD0" w:rsidP="006D25F2">
            <w:pPr>
              <w:pStyle w:val="Pa6"/>
              <w:ind w:left="275"/>
              <w:jc w:val="center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D12CD0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« J’aime trier selon la couleur ou la taille</w:t>
            </w:r>
            <w:r w:rsidR="006D25F2" w:rsidRPr="00D12CD0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.</w:t>
            </w:r>
            <w:r w:rsidRPr="00D12CD0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 »</w:t>
            </w:r>
          </w:p>
        </w:tc>
        <w:tc>
          <w:tcPr>
            <w:tcW w:w="4381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7C2AB5B6" w14:textId="6C013634" w:rsidR="00BE7BA6" w:rsidRPr="00D12CD0" w:rsidRDefault="00D12CD0" w:rsidP="00395D15">
            <w:pPr>
              <w:pStyle w:val="Pa6"/>
              <w:numPr>
                <w:ilvl w:val="0"/>
                <w:numId w:val="1"/>
              </w:numPr>
              <w:spacing w:after="120"/>
              <w:ind w:left="275" w:hanging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D12CD0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L’élève réussit à trier un ensemble de figures à</w:t>
            </w:r>
            <w:r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 </w:t>
            </w:r>
            <w:r w:rsidRPr="00D12CD0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2-D de différentes façons selon 1 propriété, mais</w:t>
            </w:r>
            <w:r w:rsidRPr="00D12CD0">
              <w:rPr>
                <w:rFonts w:ascii="Times New Roman" w:hAnsi="Times New Roman" w:cs="Times New Roman"/>
                <w:color w:val="404040"/>
                <w:sz w:val="20"/>
                <w:szCs w:val="20"/>
                <w:lang w:val="fr-FR"/>
              </w:rPr>
              <w:t xml:space="preserve"> </w:t>
            </w:r>
            <w:r w:rsidRPr="00D12CD0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a de la difficulté à décrire le tri</w:t>
            </w:r>
            <w:r w:rsidR="006D25F2" w:rsidRPr="00D12CD0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.</w:t>
            </w:r>
          </w:p>
          <w:p w14:paraId="63ED580B" w14:textId="0EA76851" w:rsidR="006D25F2" w:rsidRPr="00D12CD0" w:rsidRDefault="00EB5F8C" w:rsidP="00EB5F8C">
            <w:pPr>
              <w:pStyle w:val="Pa6"/>
              <w:ind w:left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>
              <w:rPr>
                <w:rFonts w:ascii="Arial" w:hAnsi="Arial" w:cs="Arial"/>
                <w:noProof/>
                <w:color w:val="626365"/>
                <w:sz w:val="19"/>
                <w:szCs w:val="19"/>
                <w:lang w:val="en-US"/>
              </w:rPr>
              <w:drawing>
                <wp:inline distT="0" distB="0" distL="0" distR="0" wp14:anchorId="4759A62B" wp14:editId="7D336A9C">
                  <wp:extent cx="2507660" cy="828675"/>
                  <wp:effectExtent l="0" t="0" r="6985" b="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fg05_gINT_a01_ma2_tc-FR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2635" cy="8303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8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09673814" w14:textId="681955D8" w:rsidR="00BE7BA6" w:rsidRPr="00D12CD0" w:rsidRDefault="00EB5F8C" w:rsidP="005D3EE0">
            <w:pPr>
              <w:pStyle w:val="Pa6"/>
              <w:numPr>
                <w:ilvl w:val="0"/>
                <w:numId w:val="1"/>
              </w:numPr>
              <w:spacing w:after="120"/>
              <w:ind w:left="275" w:hanging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EB5F8C">
              <w:rPr>
                <w:rFonts w:ascii="Arial" w:hAnsi="Arial" w:cs="Arial"/>
                <w:noProof/>
                <w:color w:val="626365"/>
                <w:sz w:val="19"/>
                <w:szCs w:val="19"/>
                <w:lang w:val="en-US"/>
              </w:rPr>
              <mc:AlternateContent>
                <mc:Choice Requires="wps">
                  <w:drawing>
                    <wp:anchor distT="45720" distB="45720" distL="114300" distR="114300" simplePos="0" relativeHeight="251665408" behindDoc="0" locked="0" layoutInCell="1" allowOverlap="1" wp14:anchorId="394C2047" wp14:editId="52DC59AA">
                      <wp:simplePos x="0" y="0"/>
                      <wp:positionH relativeFrom="column">
                        <wp:posOffset>23495</wp:posOffset>
                      </wp:positionH>
                      <wp:positionV relativeFrom="paragraph">
                        <wp:posOffset>657860</wp:posOffset>
                      </wp:positionV>
                      <wp:extent cx="2714625" cy="800100"/>
                      <wp:effectExtent l="0" t="0" r="9525" b="0"/>
                      <wp:wrapSquare wrapText="bothSides"/>
                      <wp:docPr id="15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714625" cy="8001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E3E9CE6" w14:textId="2624F8CB" w:rsidR="00EB5F8C" w:rsidRDefault="00EB5F8C" w:rsidP="00EB5F8C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  <w:lang w:val="en-US"/>
                                    </w:rPr>
                                    <w:drawing>
                                      <wp:inline distT="0" distB="0" distL="0" distR="0" wp14:anchorId="73695710" wp14:editId="3121544A">
                                        <wp:extent cx="2306320" cy="699770"/>
                                        <wp:effectExtent l="0" t="0" r="0" b="5080"/>
                                        <wp:docPr id="16" name="Picture 16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6" name="fg05_gINT_a01_ma2_tc-FR.jpg"/>
                                                <pic:cNvPicPr/>
                                              </pic:nvPicPr>
                                              <pic:blipFill>
                                                <a:blip r:embed="rId15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306320" cy="69977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94C2047" id="_x0000_s1029" type="#_x0000_t202" style="position:absolute;left:0;text-align:left;margin-left:1.85pt;margin-top:51.8pt;width:213.75pt;height:63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" stroked="f">
                      <v:textbox>
                        <w:txbxContent>
                          <w:p w14:paraId="1E3E9CE6" w14:textId="2624F8CB" w:rsidR="00EB5F8C" w:rsidRDefault="00EB5F8C" w:rsidP="00EB5F8C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val="en-US" w:eastAsia="zh-CN"/>
                              </w:rPr>
                              <w:drawing>
                                <wp:inline distT="0" distB="0" distL="0" distR="0" wp14:anchorId="73695710" wp14:editId="3121544A">
                                  <wp:extent cx="2306320" cy="699770"/>
                                  <wp:effectExtent l="0" t="0" r="0" b="5080"/>
                                  <wp:docPr id="16" name="Picture 1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6" name="fg05_gINT_a01_ma2_tc-FR.jpg"/>
                                          <pic:cNvPicPr/>
                                        </pic:nvPicPr>
                                        <pic:blipFill>
                                          <a:blip r:embed="rId1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306320" cy="69977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D12CD0" w:rsidRPr="00D12CD0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L’élève réussit à trier un ensemble de figures </w:t>
            </w:r>
            <w:r w:rsidR="00D12CD0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br/>
            </w:r>
            <w:r w:rsidR="00D12CD0" w:rsidRPr="00D12CD0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à 2-D</w:t>
            </w:r>
            <w:r w:rsidR="00D12CD0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 </w:t>
            </w:r>
            <w:r w:rsidR="00D12CD0" w:rsidRPr="00D12CD0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de différentes façons selon 1 propriété </w:t>
            </w:r>
            <w:r w:rsidR="00D12CD0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br/>
            </w:r>
            <w:r w:rsidR="00D12CD0" w:rsidRPr="00D12CD0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et décrit</w:t>
            </w:r>
            <w:r w:rsidR="00D12CD0" w:rsidRPr="00D12CD0">
              <w:rPr>
                <w:rFonts w:ascii="Times New Roman" w:hAnsi="Times New Roman" w:cs="Times New Roman"/>
                <w:color w:val="404040"/>
                <w:sz w:val="20"/>
                <w:szCs w:val="20"/>
                <w:lang w:val="fr-FR"/>
              </w:rPr>
              <w:t xml:space="preserve"> </w:t>
            </w:r>
            <w:r w:rsidR="00D12CD0" w:rsidRPr="00D12CD0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son tri en utilisant le langage mathématique</w:t>
            </w:r>
            <w:r w:rsidR="006D25F2" w:rsidRPr="00D12CD0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.</w:t>
            </w:r>
          </w:p>
          <w:p w14:paraId="6EA2B2A5" w14:textId="6E44FFE1" w:rsidR="006D25F2" w:rsidRPr="00D12CD0" w:rsidRDefault="006D25F2" w:rsidP="00C80F8C">
            <w:pPr>
              <w:pStyle w:val="Pa6"/>
              <w:ind w:left="275"/>
              <w:jc w:val="center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</w:p>
        </w:tc>
      </w:tr>
      <w:tr w:rsidR="00BE7BA6" w:rsidRPr="00D12CD0" w14:paraId="2990543E" w14:textId="77777777" w:rsidTr="00C80F8C">
        <w:trPr>
          <w:trHeight w:hRule="exact" w:val="279"/>
        </w:trPr>
        <w:tc>
          <w:tcPr>
            <w:tcW w:w="13437" w:type="dxa"/>
            <w:gridSpan w:val="3"/>
            <w:tcBorders>
              <w:left w:val="single" w:sz="24" w:space="0" w:color="auto"/>
              <w:bottom w:val="single" w:sz="8" w:space="0" w:color="auto"/>
              <w:right w:val="single" w:sz="24" w:space="0" w:color="auto"/>
            </w:tcBorders>
            <w:shd w:val="clear" w:color="auto" w:fill="D9D9D9" w:themeFill="background1" w:themeFillShade="D9"/>
          </w:tcPr>
          <w:p w14:paraId="5727B67A" w14:textId="6DD3ECCE" w:rsidR="00BE7BA6" w:rsidRPr="00D12CD0" w:rsidRDefault="00BE7BA6" w:rsidP="00BD5ACB">
            <w:pPr>
              <w:rPr>
                <w:rFonts w:ascii="Arial" w:hAnsi="Arial" w:cs="Arial"/>
                <w:noProof/>
                <w:sz w:val="24"/>
                <w:szCs w:val="24"/>
                <w:lang w:val="fr-FR" w:eastAsia="en-CA"/>
              </w:rPr>
            </w:pPr>
            <w:r w:rsidRPr="00D12CD0">
              <w:rPr>
                <w:rFonts w:ascii="Arial" w:hAnsi="Arial" w:cs="Arial"/>
                <w:b/>
                <w:sz w:val="24"/>
                <w:szCs w:val="24"/>
                <w:lang w:val="fr-FR"/>
              </w:rPr>
              <w:t>Observations</w:t>
            </w:r>
            <w:r w:rsidR="00D12CD0" w:rsidRPr="00D12CD0">
              <w:rPr>
                <w:rFonts w:ascii="Arial" w:hAnsi="Arial" w:cs="Arial"/>
                <w:b/>
                <w:sz w:val="24"/>
                <w:szCs w:val="24"/>
                <w:lang w:val="fr-FR"/>
              </w:rPr>
              <w:t xml:space="preserve"> et d</w:t>
            </w:r>
            <w:r w:rsidRPr="00D12CD0">
              <w:rPr>
                <w:rFonts w:ascii="Arial" w:hAnsi="Arial" w:cs="Arial"/>
                <w:b/>
                <w:sz w:val="24"/>
                <w:szCs w:val="24"/>
                <w:lang w:val="fr-FR"/>
              </w:rPr>
              <w:t>ocumentation</w:t>
            </w:r>
          </w:p>
        </w:tc>
      </w:tr>
      <w:tr w:rsidR="0092323E" w:rsidRPr="00D12CD0" w14:paraId="2FDA25CD" w14:textId="77777777" w:rsidTr="00DB68E3">
        <w:trPr>
          <w:trHeight w:val="1584"/>
        </w:trPr>
        <w:tc>
          <w:tcPr>
            <w:tcW w:w="4408" w:type="dxa"/>
            <w:tcBorders>
              <w:top w:val="single" w:sz="8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250D260A" w14:textId="3A74ECE2" w:rsidR="0092323E" w:rsidRPr="00D12CD0" w:rsidRDefault="0092323E" w:rsidP="007A6B78">
            <w:pPr>
              <w:pStyle w:val="Pa6"/>
              <w:rPr>
                <w:rFonts w:ascii="Verdana" w:hAnsi="Verdana" w:cs="Ergo LT Pro Condensed"/>
                <w:color w:val="626365"/>
                <w:sz w:val="19"/>
                <w:szCs w:val="19"/>
                <w:lang w:val="fr-FR"/>
              </w:rPr>
            </w:pPr>
          </w:p>
        </w:tc>
        <w:tc>
          <w:tcPr>
            <w:tcW w:w="4381" w:type="dxa"/>
            <w:tcBorders>
              <w:top w:val="single" w:sz="8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04790802" w14:textId="3A506D11" w:rsidR="0092323E" w:rsidRPr="00D12CD0" w:rsidRDefault="0092323E" w:rsidP="00BD5ACB">
            <w:pPr>
              <w:rPr>
                <w:noProof/>
                <w:lang w:val="fr-FR" w:eastAsia="en-CA"/>
              </w:rPr>
            </w:pPr>
          </w:p>
        </w:tc>
        <w:tc>
          <w:tcPr>
            <w:tcW w:w="4648" w:type="dxa"/>
            <w:tcBorders>
              <w:top w:val="single" w:sz="8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3234D4F2" w14:textId="30F4CC5A" w:rsidR="0092323E" w:rsidRPr="00D12CD0" w:rsidRDefault="0092323E" w:rsidP="00BD5ACB">
            <w:pPr>
              <w:rPr>
                <w:rFonts w:ascii="Verdana" w:hAnsi="Verdana" w:cs="Ergo LT Pro Condensed"/>
                <w:color w:val="626365"/>
                <w:sz w:val="19"/>
                <w:szCs w:val="19"/>
                <w:lang w:val="fr-FR"/>
              </w:rPr>
            </w:pPr>
          </w:p>
        </w:tc>
      </w:tr>
    </w:tbl>
    <w:p w14:paraId="51921C54" w14:textId="77777777" w:rsidR="00F10556" w:rsidRPr="00D12CD0" w:rsidRDefault="00F10556" w:rsidP="00FD2B2E">
      <w:pPr>
        <w:rPr>
          <w:lang w:val="fr-FR"/>
        </w:rPr>
      </w:pPr>
      <w:bookmarkStart w:id="0" w:name="_GoBack"/>
      <w:bookmarkEnd w:id="0"/>
    </w:p>
    <w:sectPr w:rsidR="00F10556" w:rsidRPr="00D12CD0" w:rsidSect="00E71CBF">
      <w:headerReference w:type="default" r:id="rId17"/>
      <w:footerReference w:type="default" r:id="rId18"/>
      <w:pgSz w:w="15840" w:h="12240" w:orient="landscape"/>
      <w:pgMar w:top="1134" w:right="1135" w:bottom="567" w:left="993" w:header="510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3966F95" w14:textId="77777777" w:rsidR="009011DB" w:rsidRDefault="009011DB" w:rsidP="00CA2529">
      <w:pPr>
        <w:spacing w:after="0" w:line="240" w:lineRule="auto"/>
      </w:pPr>
      <w:r>
        <w:separator/>
      </w:r>
    </w:p>
  </w:endnote>
  <w:endnote w:type="continuationSeparator" w:id="0">
    <w:p w14:paraId="5DCC48E6" w14:textId="77777777" w:rsidR="009011DB" w:rsidRDefault="009011DB" w:rsidP="00CA252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Segoe UI">
    <w:charset w:val="00"/>
    <w:family w:val="swiss"/>
    <w:pitch w:val="variable"/>
    <w:sig w:usb0="E4002EFF" w:usb1="C000E47F" w:usb2="00000009" w:usb3="00000000" w:csb0="000001FF" w:csb1="00000000"/>
  </w:font>
  <w:font w:name="Ergo LT Pro Condensed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auto"/>
    <w:pitch w:val="variable"/>
    <w:sig w:usb0="A10006FF" w:usb1="4000205B" w:usb2="00000010" w:usb3="00000000" w:csb0="0000019F" w:csb1="00000000"/>
  </w:font>
  <w:font w:name="宋体"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BB0C968" w14:textId="6ED89989" w:rsidR="0028676E" w:rsidRPr="00D2145E" w:rsidRDefault="0028676E" w:rsidP="0028676E">
    <w:pPr>
      <w:pBdr>
        <w:top w:val="single" w:sz="4" w:space="0" w:color="auto"/>
      </w:pBdr>
      <w:tabs>
        <w:tab w:val="right" w:pos="13228"/>
      </w:tabs>
      <w:ind w:right="470"/>
      <w:rPr>
        <w:rFonts w:ascii="Arial" w:hAnsi="Arial" w:cs="Arial"/>
        <w:sz w:val="15"/>
        <w:szCs w:val="15"/>
        <w:lang w:val="fr-CA"/>
      </w:rPr>
    </w:pPr>
    <w:proofErr w:type="spellStart"/>
    <w:r w:rsidRPr="00D2145E">
      <w:rPr>
        <w:rFonts w:ascii="Arial" w:hAnsi="Arial" w:cs="Arial"/>
        <w:b/>
        <w:sz w:val="15"/>
        <w:szCs w:val="15"/>
        <w:lang w:val="fr-CA"/>
      </w:rPr>
      <w:t>Matholog</w:t>
    </w:r>
    <w:r w:rsidR="001C279A" w:rsidRPr="00D2145E">
      <w:rPr>
        <w:rFonts w:ascii="Arial" w:hAnsi="Arial" w:cs="Arial"/>
        <w:b/>
        <w:sz w:val="15"/>
        <w:szCs w:val="15"/>
        <w:lang w:val="fr-CA"/>
      </w:rPr>
      <w:t>ie</w:t>
    </w:r>
    <w:proofErr w:type="spellEnd"/>
    <w:r w:rsidRPr="00D2145E">
      <w:rPr>
        <w:rFonts w:ascii="Arial" w:hAnsi="Arial" w:cs="Arial"/>
        <w:b/>
        <w:sz w:val="15"/>
        <w:szCs w:val="15"/>
        <w:lang w:val="fr-CA"/>
      </w:rPr>
      <w:t xml:space="preserve"> </w:t>
    </w:r>
    <w:r w:rsidR="005B7D0F" w:rsidRPr="00D2145E">
      <w:rPr>
        <w:rFonts w:ascii="Arial" w:hAnsi="Arial" w:cs="Arial"/>
        <w:b/>
        <w:sz w:val="15"/>
        <w:szCs w:val="15"/>
        <w:lang w:val="fr-CA"/>
      </w:rPr>
      <w:t>2</w:t>
    </w:r>
    <w:r w:rsidRPr="00D2145E">
      <w:rPr>
        <w:rFonts w:ascii="Arial" w:hAnsi="Arial" w:cs="Arial"/>
        <w:sz w:val="15"/>
        <w:szCs w:val="15"/>
        <w:lang w:val="fr-CA"/>
      </w:rPr>
      <w:tab/>
    </w:r>
    <w:r w:rsidR="001C279A" w:rsidRPr="00D62184">
      <w:rPr>
        <w:rFonts w:ascii="Arial" w:hAnsi="Arial" w:cs="Arial"/>
        <w:sz w:val="15"/>
        <w:szCs w:val="15"/>
        <w:lang w:val="fr-FR"/>
      </w:rPr>
      <w:t>L’autorisation de reproduire ou de modifier cette page n’est accordée qu’aux écoles ayant effectué l’achat</w:t>
    </w:r>
    <w:r w:rsidRPr="00D2145E">
      <w:rPr>
        <w:rFonts w:ascii="Arial" w:hAnsi="Arial" w:cs="Arial"/>
        <w:sz w:val="15"/>
        <w:szCs w:val="15"/>
        <w:lang w:val="fr-CA"/>
      </w:rPr>
      <w:t xml:space="preserve">. </w:t>
    </w:r>
    <w:r w:rsidRPr="00D2145E">
      <w:rPr>
        <w:rFonts w:ascii="Arial" w:hAnsi="Arial" w:cs="Arial"/>
        <w:sz w:val="15"/>
        <w:szCs w:val="15"/>
        <w:lang w:val="fr-CA"/>
      </w:rPr>
      <w:br/>
    </w:r>
    <w:r>
      <w:rPr>
        <w:rFonts w:ascii="Arial" w:hAnsi="Arial" w:cs="Arial"/>
        <w:noProof/>
        <w:sz w:val="15"/>
        <w:szCs w:val="15"/>
        <w:lang w:val="en-US"/>
      </w:rPr>
      <w:drawing>
        <wp:inline distT="0" distB="0" distL="0" distR="0" wp14:anchorId="5709BD52" wp14:editId="4D9BF859">
          <wp:extent cx="180975" cy="86360"/>
          <wp:effectExtent l="0" t="0" r="9525" b="8890"/>
          <wp:docPr id="9" name="Picture 9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63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4E32FE">
      <w:rPr>
        <w:rFonts w:ascii="Arial" w:hAnsi="Arial" w:cs="Arial"/>
        <w:sz w:val="15"/>
        <w:szCs w:val="15"/>
        <w:lang w:val="fr-CA"/>
      </w:rPr>
      <w:t xml:space="preserve"> Copyright © 2023</w:t>
    </w:r>
    <w:r w:rsidRPr="00D2145E">
      <w:rPr>
        <w:rFonts w:ascii="Arial" w:hAnsi="Arial" w:cs="Arial"/>
        <w:sz w:val="15"/>
        <w:szCs w:val="15"/>
        <w:lang w:val="fr-CA"/>
      </w:rPr>
      <w:t xml:space="preserve"> Pearson Canada Inc.</w:t>
    </w:r>
    <w:r w:rsidRPr="00D2145E">
      <w:rPr>
        <w:rFonts w:ascii="Arial" w:hAnsi="Arial" w:cs="Arial"/>
        <w:sz w:val="15"/>
        <w:szCs w:val="15"/>
        <w:lang w:val="fr-CA"/>
      </w:rPr>
      <w:tab/>
    </w:r>
    <w:r w:rsidR="001C279A" w:rsidRPr="00D62184">
      <w:rPr>
        <w:rFonts w:ascii="Arial" w:hAnsi="Arial" w:cs="Arial"/>
        <w:sz w:val="15"/>
        <w:szCs w:val="15"/>
        <w:lang w:val="fr-FR"/>
      </w:rPr>
      <w:t>Cette page peut avoir été modifiée de sa forme initiale</w:t>
    </w:r>
    <w:r w:rsidRPr="00D2145E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0749C5E" w14:textId="77777777" w:rsidR="009011DB" w:rsidRDefault="009011DB" w:rsidP="00CA2529">
      <w:pPr>
        <w:spacing w:after="0" w:line="240" w:lineRule="auto"/>
      </w:pPr>
      <w:r>
        <w:separator/>
      </w:r>
    </w:p>
  </w:footnote>
  <w:footnote w:type="continuationSeparator" w:id="0">
    <w:p w14:paraId="7869DF03" w14:textId="77777777" w:rsidR="009011DB" w:rsidRDefault="009011DB" w:rsidP="00CA252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803A000" w14:textId="22AFF098" w:rsidR="00E613E3" w:rsidRPr="00D12CD0" w:rsidRDefault="00E21EE5" w:rsidP="00E71CBF">
    <w:pPr>
      <w:spacing w:after="0"/>
      <w:rPr>
        <w:rFonts w:ascii="Arial" w:hAnsi="Arial" w:cs="Arial"/>
        <w:b/>
        <w:sz w:val="36"/>
        <w:szCs w:val="36"/>
        <w:lang w:val="fr-FR"/>
      </w:rPr>
    </w:pPr>
    <w:r w:rsidRPr="00D12CD0">
      <w:rPr>
        <w:rFonts w:ascii="Times New Roman" w:hAnsi="Times New Roman" w:cs="Times New Roman"/>
        <w:noProof/>
        <w:sz w:val="24"/>
        <w:szCs w:val="24"/>
        <w:lang w:val="en-US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20C1DC37" wp14:editId="7227769B">
              <wp:simplePos x="0" y="0"/>
              <wp:positionH relativeFrom="column">
                <wp:posOffset>-13335</wp:posOffset>
              </wp:positionH>
              <wp:positionV relativeFrom="paragraph">
                <wp:posOffset>120015</wp:posOffset>
              </wp:positionV>
              <wp:extent cx="1600835" cy="459740"/>
              <wp:effectExtent l="0" t="0" r="0" b="0"/>
              <wp:wrapNone/>
              <wp:docPr id="5" name="Text Box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00835" cy="4597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521030B" w14:textId="48168D1A" w:rsidR="00E613E3" w:rsidRPr="00CB2021" w:rsidRDefault="00D12CD0">
                          <w:pPr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  <w:t xml:space="preserve">La </w:t>
                          </w:r>
                          <w:proofErr w:type="spellStart"/>
                          <w:r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  <w:t>gé</w:t>
                          </w:r>
                          <w:r w:rsidR="006D25F2"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  <w:t>om</w:t>
                          </w:r>
                          <w:r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  <w:t>é</w:t>
                          </w:r>
                          <w:r w:rsidR="006D25F2"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  <w:t>tr</w:t>
                          </w:r>
                          <w:r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  <w:t>ie</w:t>
                          </w:r>
                          <w:proofErr w:type="spellEnd"/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<w:pict>
            <v:shapetype w14:anchorId="20C1DC37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-1.05pt;margin-top:9.45pt;width:126.05pt;height:36.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" filled="f" stroked="f">
              <v:textbox>
                <w:txbxContent>
                  <w:p w14:paraId="2521030B" w14:textId="48168D1A" w:rsidR="00E613E3" w:rsidRPr="00CB2021" w:rsidRDefault="00D12CD0">
                    <w:pP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 xml:space="preserve">La </w:t>
                    </w:r>
                    <w:proofErr w:type="spellStart"/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>gé</w:t>
                    </w:r>
                    <w:r w:rsidR="006D25F2"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>om</w:t>
                    </w: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>é</w:t>
                    </w:r>
                    <w:r w:rsidR="006D25F2"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>tr</w:t>
                    </w: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>ie</w:t>
                    </w:r>
                    <w:proofErr w:type="spellEnd"/>
                  </w:p>
                </w:txbxContent>
              </v:textbox>
            </v:shape>
          </w:pict>
        </mc:Fallback>
      </mc:AlternateContent>
    </w:r>
    <w:r w:rsidR="00E45E3B" w:rsidRPr="00D12CD0">
      <w:rPr>
        <w:rFonts w:ascii="Times New Roman" w:hAnsi="Times New Roman" w:cs="Times New Roman"/>
        <w:noProof/>
        <w:sz w:val="24"/>
        <w:szCs w:val="24"/>
        <w:lang w:val="en-US"/>
      </w:rPr>
      <mc:AlternateContent>
        <mc:Choice Requires="wps">
          <w:drawing>
            <wp:anchor distT="0" distB="0" distL="114300" distR="114300" simplePos="0" relativeHeight="251660287" behindDoc="0" locked="0" layoutInCell="1" allowOverlap="1" wp14:anchorId="53F7C26E" wp14:editId="745FD466">
              <wp:simplePos x="0" y="0"/>
              <wp:positionH relativeFrom="column">
                <wp:posOffset>-8255</wp:posOffset>
              </wp:positionH>
              <wp:positionV relativeFrom="paragraph">
                <wp:posOffset>15240</wp:posOffset>
              </wp:positionV>
              <wp:extent cx="1799590" cy="503555"/>
              <wp:effectExtent l="76200" t="76200" r="29210" b="80645"/>
              <wp:wrapNone/>
              <wp:docPr id="7" name="Pentagon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799590" cy="503555"/>
                      </a:xfrm>
                      <a:prstGeom prst="homePlate">
                        <a:avLst/>
                      </a:prstGeom>
                      <a:solidFill>
                        <a:schemeClr val="bg1">
                          <a:lumMod val="65000"/>
                        </a:schemeClr>
                      </a:solidFill>
                      <a:ln w="9525"/>
                      <a:scene3d>
                        <a:camera prst="orthographicFront"/>
                        <a:lightRig rig="threePt" dir="t"/>
                      </a:scene3d>
                      <a:sp3d>
                        <a:bevelT w="165100" prst="coolSlant"/>
                      </a:sp3d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<w:pict>
            <v:shapetype w14:anchorId="5CC71766" id="_x0000_t15" coordsize="21600,21600" o:spt="15" adj="16200" path="m@0,0l0,,,21600@0,21600,21600,10800xe">
              <v:stroke joinstyle="miter"/>
              <v:formulas>
                <v:f eqn="val #0"/>
                <v:f eqn="prod #0 1 2"/>
              </v:formulas>
              <v:path gradientshapeok="t" o:connecttype="custom" o:connectlocs="@1,0;0,10800;@1,21600;21600,10800" o:connectangles="270,180,90,0" textboxrect="0,0,10800,21600;0,0,16200,21600;0,0,21600,21600"/>
              <v:handles>
                <v:h position="#0,topLeft" xrange="0,21600"/>
              </v:handles>
            </v:shapetype>
            <v:shape id="Pentagon_x0020_7" o:spid="_x0000_s1026" type="#_x0000_t15" style="position:absolute;margin-left:-.65pt;margin-top:1.2pt;width:141.7pt;height:39.65pt;z-index:25166028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" adj="18578" fillcolor="#a5a5a5 [2092]" strokecolor="#1f4d78 [1604]"/>
          </w:pict>
        </mc:Fallback>
      </mc:AlternateContent>
    </w:r>
    <w:r w:rsidR="00E45E3B" w:rsidRPr="00D12CD0">
      <w:rPr>
        <w:rFonts w:ascii="Times New Roman" w:hAnsi="Times New Roman" w:cs="Times New Roman"/>
        <w:noProof/>
        <w:sz w:val="24"/>
        <w:szCs w:val="24"/>
        <w:lang w:val="en-US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1580DCD2" wp14:editId="2BE84629">
              <wp:simplePos x="0" y="0"/>
              <wp:positionH relativeFrom="column">
                <wp:posOffset>-6350</wp:posOffset>
              </wp:positionH>
              <wp:positionV relativeFrom="paragraph">
                <wp:posOffset>17145</wp:posOffset>
              </wp:positionV>
              <wp:extent cx="1715135" cy="459740"/>
              <wp:effectExtent l="0" t="0" r="62865" b="22860"/>
              <wp:wrapNone/>
              <wp:docPr id="3" name="Pentagon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715135" cy="459740"/>
                      </a:xfrm>
                      <a:prstGeom prst="homePlate">
                        <a:avLst/>
                      </a:prstGeom>
                      <a:solidFill>
                        <a:schemeClr val="bg1">
                          <a:lumMod val="85000"/>
                        </a:schemeClr>
                      </a:solidFill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<w:pict>
            <v:shapetype w14:anchorId="276F5576" id="_x0000_t15" coordsize="21600,21600" o:spt="15" adj="16200" path="m@0,l,,,21600@0,21600,21600,10800xe">
              <v:stroke joinstyle="miter"/>
              <v:formulas>
                <v:f eqn="val #0"/>
                <v:f eqn="prod #0 1 2"/>
              </v:formulas>
              <v:path gradientshapeok="t" o:connecttype="custom" o:connectlocs="@1,0;0,10800;@1,21600;21600,10800" o:connectangles="270,180,90,0" textboxrect="0,0,10800,21600;0,0,16200,21600;0,0,21600,21600"/>
              <v:handles>
                <v:h position="#0,topLeft" xrange="0,21600"/>
              </v:handles>
            </v:shapetype>
            <v:shape id="Pentagon 3" o:spid="_x0000_s1026" type="#_x0000_t15" style="position:absolute;margin-left:-.5pt;margin-top:1.35pt;width:135.05pt;height:36.2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" adj="18705" fillcolor="#d8d8d8 [2732]" strokecolor="#1f4d78 [1604]" strokeweight="1pt"/>
          </w:pict>
        </mc:Fallback>
      </mc:AlternateContent>
    </w:r>
    <w:r w:rsidR="00CA2529" w:rsidRPr="00D12CD0">
      <w:rPr>
        <w:lang w:val="fr-FR"/>
      </w:rPr>
      <w:tab/>
    </w:r>
    <w:r w:rsidR="00CA2529" w:rsidRPr="00D12CD0">
      <w:rPr>
        <w:lang w:val="fr-FR"/>
      </w:rPr>
      <w:tab/>
    </w:r>
    <w:r w:rsidR="00CA2529" w:rsidRPr="00D12CD0">
      <w:rPr>
        <w:lang w:val="fr-FR"/>
      </w:rPr>
      <w:tab/>
    </w:r>
    <w:r w:rsidR="00207CC0" w:rsidRPr="00D12CD0">
      <w:rPr>
        <w:lang w:val="fr-FR"/>
      </w:rPr>
      <w:tab/>
    </w:r>
    <w:r w:rsidR="00FD2B2E" w:rsidRPr="00D12CD0">
      <w:rPr>
        <w:lang w:val="fr-FR"/>
      </w:rPr>
      <w:tab/>
    </w:r>
    <w:r w:rsidR="00D12CD0" w:rsidRPr="00D12CD0">
      <w:rPr>
        <w:rFonts w:ascii="Arial" w:hAnsi="Arial" w:cs="Arial"/>
        <w:b/>
        <w:sz w:val="36"/>
        <w:szCs w:val="36"/>
        <w:lang w:val="fr-FR"/>
      </w:rPr>
      <w:t>Fiche</w:t>
    </w:r>
    <w:r w:rsidR="00E613E3" w:rsidRPr="00D12CD0">
      <w:rPr>
        <w:rFonts w:ascii="Arial" w:hAnsi="Arial" w:cs="Arial"/>
        <w:b/>
        <w:sz w:val="36"/>
        <w:szCs w:val="36"/>
        <w:lang w:val="fr-FR"/>
      </w:rPr>
      <w:t xml:space="preserve"> </w:t>
    </w:r>
    <w:r w:rsidR="004E32FE">
      <w:rPr>
        <w:rFonts w:ascii="Arial" w:hAnsi="Arial" w:cs="Arial"/>
        <w:b/>
        <w:sz w:val="36"/>
        <w:szCs w:val="36"/>
        <w:lang w:val="fr-FR"/>
      </w:rPr>
      <w:t>55</w:t>
    </w:r>
    <w:r w:rsidR="00D12CD0" w:rsidRPr="00D12CD0">
      <w:rPr>
        <w:rFonts w:ascii="Arial" w:hAnsi="Arial" w:cs="Arial"/>
        <w:b/>
        <w:sz w:val="36"/>
        <w:szCs w:val="36"/>
        <w:lang w:val="fr-FR"/>
      </w:rPr>
      <w:t> </w:t>
    </w:r>
    <w:r w:rsidR="00E613E3" w:rsidRPr="00D12CD0">
      <w:rPr>
        <w:rFonts w:ascii="Arial" w:hAnsi="Arial" w:cs="Arial"/>
        <w:b/>
        <w:sz w:val="36"/>
        <w:szCs w:val="36"/>
        <w:lang w:val="fr-FR"/>
      </w:rPr>
      <w:t xml:space="preserve">: </w:t>
    </w:r>
    <w:r w:rsidR="00D12CD0" w:rsidRPr="00D12CD0">
      <w:rPr>
        <w:rFonts w:ascii="Arial" w:hAnsi="Arial" w:cs="Arial"/>
        <w:b/>
        <w:sz w:val="36"/>
        <w:szCs w:val="36"/>
        <w:lang w:val="fr-FR"/>
      </w:rPr>
      <w:t>Évaluation de l’activité d’i</w:t>
    </w:r>
    <w:r w:rsidR="00DF1C8E" w:rsidRPr="00D12CD0">
      <w:rPr>
        <w:rFonts w:ascii="Arial" w:hAnsi="Arial" w:cs="Arial"/>
        <w:b/>
        <w:sz w:val="36"/>
        <w:szCs w:val="36"/>
        <w:lang w:val="fr-FR"/>
      </w:rPr>
      <w:t xml:space="preserve">ntervention </w:t>
    </w:r>
    <w:r w:rsidR="00CB2021" w:rsidRPr="00D12CD0">
      <w:rPr>
        <w:rFonts w:ascii="Arial" w:hAnsi="Arial" w:cs="Arial"/>
        <w:b/>
        <w:sz w:val="36"/>
        <w:szCs w:val="36"/>
        <w:lang w:val="fr-FR"/>
      </w:rPr>
      <w:t>1</w:t>
    </w:r>
  </w:p>
  <w:p w14:paraId="4033973E" w14:textId="322E99BB" w:rsidR="00CA2529" w:rsidRPr="00D12CD0" w:rsidRDefault="00D12CD0" w:rsidP="00E45E3B">
    <w:pPr>
      <w:ind w:left="2880" w:firstLine="720"/>
      <w:rPr>
        <w:rFonts w:ascii="Arial" w:hAnsi="Arial" w:cs="Arial"/>
        <w:sz w:val="28"/>
        <w:szCs w:val="28"/>
        <w:lang w:val="fr-FR"/>
      </w:rPr>
    </w:pPr>
    <w:r>
      <w:rPr>
        <w:rFonts w:ascii="Arial" w:hAnsi="Arial" w:cs="Arial"/>
        <w:b/>
        <w:sz w:val="28"/>
        <w:szCs w:val="28"/>
        <w:lang w:val="fr-FR"/>
      </w:rPr>
      <w:t>Trier des figures</w: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9EF0055"/>
    <w:multiLevelType w:val="hybridMultilevel"/>
    <w:tmpl w:val="B10CC6B6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99"/>
  <w:removePersonalInformation/>
  <w:removeDateAndTime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92706"/>
    <w:rsid w:val="00050E5C"/>
    <w:rsid w:val="0008174D"/>
    <w:rsid w:val="00097C8F"/>
    <w:rsid w:val="000A1221"/>
    <w:rsid w:val="000A50FA"/>
    <w:rsid w:val="000C2970"/>
    <w:rsid w:val="000C7349"/>
    <w:rsid w:val="000F43C1"/>
    <w:rsid w:val="00112FF1"/>
    <w:rsid w:val="00143C5B"/>
    <w:rsid w:val="00192706"/>
    <w:rsid w:val="001A7920"/>
    <w:rsid w:val="001C279A"/>
    <w:rsid w:val="00207CC0"/>
    <w:rsid w:val="00254851"/>
    <w:rsid w:val="00270D20"/>
    <w:rsid w:val="0028367A"/>
    <w:rsid w:val="0028676E"/>
    <w:rsid w:val="002C432C"/>
    <w:rsid w:val="002C4CB2"/>
    <w:rsid w:val="003014A9"/>
    <w:rsid w:val="00345039"/>
    <w:rsid w:val="00395D15"/>
    <w:rsid w:val="00483555"/>
    <w:rsid w:val="004E32FE"/>
    <w:rsid w:val="00520492"/>
    <w:rsid w:val="0052693C"/>
    <w:rsid w:val="00543A9A"/>
    <w:rsid w:val="00581577"/>
    <w:rsid w:val="005B3A77"/>
    <w:rsid w:val="005B7D0F"/>
    <w:rsid w:val="00661689"/>
    <w:rsid w:val="00696ABC"/>
    <w:rsid w:val="006A588E"/>
    <w:rsid w:val="006D25F2"/>
    <w:rsid w:val="00741178"/>
    <w:rsid w:val="007569B7"/>
    <w:rsid w:val="007A6B78"/>
    <w:rsid w:val="007D6D69"/>
    <w:rsid w:val="00832B16"/>
    <w:rsid w:val="009011DB"/>
    <w:rsid w:val="0092323E"/>
    <w:rsid w:val="009304D0"/>
    <w:rsid w:val="00994C77"/>
    <w:rsid w:val="009B6FF8"/>
    <w:rsid w:val="009E1564"/>
    <w:rsid w:val="00A43E96"/>
    <w:rsid w:val="00A64C7C"/>
    <w:rsid w:val="00AE494A"/>
    <w:rsid w:val="00B8168D"/>
    <w:rsid w:val="00B91BD0"/>
    <w:rsid w:val="00B949BE"/>
    <w:rsid w:val="00B9593A"/>
    <w:rsid w:val="00BA072D"/>
    <w:rsid w:val="00BA10A4"/>
    <w:rsid w:val="00BD5ACB"/>
    <w:rsid w:val="00BE6ADC"/>
    <w:rsid w:val="00BE7BA6"/>
    <w:rsid w:val="00C72956"/>
    <w:rsid w:val="00C80F8C"/>
    <w:rsid w:val="00C85AE2"/>
    <w:rsid w:val="00C957B8"/>
    <w:rsid w:val="00CA2529"/>
    <w:rsid w:val="00CB2021"/>
    <w:rsid w:val="00CF3ED1"/>
    <w:rsid w:val="00D12CD0"/>
    <w:rsid w:val="00D2145E"/>
    <w:rsid w:val="00D7596A"/>
    <w:rsid w:val="00DA1368"/>
    <w:rsid w:val="00DB4EC8"/>
    <w:rsid w:val="00DB68E3"/>
    <w:rsid w:val="00DD517A"/>
    <w:rsid w:val="00DD6F23"/>
    <w:rsid w:val="00DF1C8E"/>
    <w:rsid w:val="00E16179"/>
    <w:rsid w:val="00E21EE5"/>
    <w:rsid w:val="00E45E3B"/>
    <w:rsid w:val="00E5074A"/>
    <w:rsid w:val="00E613E3"/>
    <w:rsid w:val="00E71CBF"/>
    <w:rsid w:val="00E94339"/>
    <w:rsid w:val="00EB1FE0"/>
    <w:rsid w:val="00EB59D7"/>
    <w:rsid w:val="00EB5F8C"/>
    <w:rsid w:val="00EE29C2"/>
    <w:rsid w:val="00F10556"/>
    <w:rsid w:val="00F358C6"/>
    <w:rsid w:val="00F666E9"/>
    <w:rsid w:val="00F86C1E"/>
    <w:rsid w:val="00FD2B2E"/>
    <w:rsid w:val="00FE0B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B7599CF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19270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F1055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10556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CA252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A2529"/>
  </w:style>
  <w:style w:type="paragraph" w:styleId="Footer">
    <w:name w:val="footer"/>
    <w:basedOn w:val="Normal"/>
    <w:link w:val="FooterChar"/>
    <w:uiPriority w:val="99"/>
    <w:unhideWhenUsed/>
    <w:rsid w:val="00CA252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A2529"/>
  </w:style>
  <w:style w:type="paragraph" w:customStyle="1" w:styleId="Default">
    <w:name w:val="Default"/>
    <w:rsid w:val="00345039"/>
    <w:pPr>
      <w:autoSpaceDE w:val="0"/>
      <w:autoSpaceDN w:val="0"/>
      <w:adjustRightInd w:val="0"/>
      <w:spacing w:after="0" w:line="240" w:lineRule="auto"/>
    </w:pPr>
    <w:rPr>
      <w:rFonts w:ascii="Ergo LT Pro Condensed" w:hAnsi="Ergo LT Pro Condensed" w:cs="Ergo LT Pro Condensed"/>
      <w:color w:val="000000"/>
      <w:sz w:val="24"/>
      <w:szCs w:val="24"/>
    </w:rPr>
  </w:style>
  <w:style w:type="paragraph" w:customStyle="1" w:styleId="Pa6">
    <w:name w:val="Pa6"/>
    <w:basedOn w:val="Default"/>
    <w:next w:val="Default"/>
    <w:uiPriority w:val="99"/>
    <w:rsid w:val="00345039"/>
    <w:pPr>
      <w:spacing w:line="201" w:lineRule="atLeast"/>
    </w:pPr>
    <w:rPr>
      <w:rFonts w:cstheme="minorBidi"/>
      <w:color w:val="auto"/>
    </w:rPr>
  </w:style>
  <w:style w:type="paragraph" w:customStyle="1" w:styleId="Pa20">
    <w:name w:val="Pa20"/>
    <w:basedOn w:val="Default"/>
    <w:next w:val="Default"/>
    <w:uiPriority w:val="99"/>
    <w:rsid w:val="00345039"/>
    <w:pPr>
      <w:spacing w:line="181" w:lineRule="atLeast"/>
    </w:pPr>
    <w:rPr>
      <w:rFonts w:cstheme="minorBidi"/>
      <w:color w:val="auto"/>
    </w:rPr>
  </w:style>
  <w:style w:type="paragraph" w:customStyle="1" w:styleId="Pa21">
    <w:name w:val="Pa21"/>
    <w:basedOn w:val="Default"/>
    <w:next w:val="Default"/>
    <w:uiPriority w:val="99"/>
    <w:rsid w:val="007A6B78"/>
    <w:pPr>
      <w:spacing w:line="201" w:lineRule="atLeast"/>
    </w:pPr>
    <w:rPr>
      <w:rFonts w:cstheme="minorBidi"/>
      <w:color w:val="auto"/>
    </w:rPr>
  </w:style>
  <w:style w:type="character" w:styleId="CommentReference">
    <w:name w:val="annotation reference"/>
    <w:basedOn w:val="DefaultParagraphFont"/>
    <w:uiPriority w:val="99"/>
    <w:semiHidden/>
    <w:unhideWhenUsed/>
    <w:rsid w:val="00DD517A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D517A"/>
    <w:pPr>
      <w:spacing w:line="240" w:lineRule="auto"/>
    </w:pPr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D517A"/>
    <w:rPr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D517A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D517A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24951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0.jpeg"/><Relationship Id="rId20" Type="http://schemas.openxmlformats.org/officeDocument/2006/relationships/theme" Target="theme/theme1.xml"/><Relationship Id="rId10" Type="http://schemas.openxmlformats.org/officeDocument/2006/relationships/image" Target="media/image2.jpeg"/><Relationship Id="rId11" Type="http://schemas.openxmlformats.org/officeDocument/2006/relationships/image" Target="media/image20.jpeg"/><Relationship Id="rId12" Type="http://schemas.openxmlformats.org/officeDocument/2006/relationships/image" Target="media/image3.jpeg"/><Relationship Id="rId13" Type="http://schemas.openxmlformats.org/officeDocument/2006/relationships/image" Target="media/image30.jpeg"/><Relationship Id="rId14" Type="http://schemas.openxmlformats.org/officeDocument/2006/relationships/image" Target="media/image4.jpeg"/><Relationship Id="rId15" Type="http://schemas.openxmlformats.org/officeDocument/2006/relationships/image" Target="media/image5.jpeg"/><Relationship Id="rId16" Type="http://schemas.openxmlformats.org/officeDocument/2006/relationships/image" Target="media/image50.jpeg"/><Relationship Id="rId17" Type="http://schemas.openxmlformats.org/officeDocument/2006/relationships/header" Target="header1.xml"/><Relationship Id="rId18" Type="http://schemas.openxmlformats.org/officeDocument/2006/relationships/footer" Target="footer1.xml"/><Relationship Id="rId19" Type="http://schemas.openxmlformats.org/officeDocument/2006/relationships/fontTable" Target="fontTable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5AAFCF7-9889-AE4B-99A3-6EE8E52105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149</Words>
  <Characters>850</Characters>
  <Application>Microsoft Macintosh Word</Application>
  <DocSecurity>0</DocSecurity>
  <Lines>7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998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cp:lastPrinted>2016-08-23T12:28:00Z</cp:lastPrinted>
  <dcterms:created xsi:type="dcterms:W3CDTF">2022-09-22T12:47:00Z</dcterms:created>
  <dcterms:modified xsi:type="dcterms:W3CDTF">2022-09-22T12:47:00Z</dcterms:modified>
</cp:coreProperties>
</file>