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5787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F802EEB" w:rsidR="00EE29C2" w:rsidRPr="004407F7" w:rsidRDefault="0097573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4407F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régularités croissantes</w:t>
            </w:r>
          </w:p>
        </w:tc>
      </w:tr>
      <w:tr w:rsidR="00661689" w:rsidRPr="004407F7" w14:paraId="76008433" w14:textId="77777777" w:rsidTr="0010196C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5FA80D" w14:textId="5DC375F0" w:rsidR="00387097" w:rsidRPr="004407F7" w:rsidRDefault="00975738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du matériel, mais a de la </w:t>
            </w:r>
          </w:p>
          <w:p w14:paraId="07BE9D02" w14:textId="5E3B920D" w:rsidR="00387097" w:rsidRPr="004407F7" w:rsidRDefault="00975738" w:rsidP="0038709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créer une régularité croissante et </w:t>
            </w:r>
          </w:p>
          <w:p w14:paraId="53EDD6CD" w14:textId="1F92946E" w:rsidR="00881932" w:rsidRPr="004407F7" w:rsidRDefault="00975738" w:rsidP="00DF57F2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éléments au hasard ou crée une régularité répétée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34E0785" w:rsidR="00DF57F2" w:rsidRPr="004407F7" w:rsidRDefault="00DF57F2" w:rsidP="00DF57F2">
            <w:pPr>
              <w:pStyle w:val="Default"/>
              <w:jc w:val="center"/>
              <w:rPr>
                <w:lang w:val="fr-FR"/>
              </w:rPr>
            </w:pPr>
            <w:r w:rsidRPr="004407F7">
              <w:rPr>
                <w:noProof/>
                <w:lang w:val="en-US" w:eastAsia="zh-CN"/>
              </w:rPr>
              <w:drawing>
                <wp:inline distT="0" distB="0" distL="0" distR="0" wp14:anchorId="6987BF3D" wp14:editId="6D8471D8">
                  <wp:extent cx="2013262" cy="510540"/>
                  <wp:effectExtent l="0" t="0" r="0" b="0"/>
                  <wp:docPr id="1" name="Picture 1" descr="../../../Mathology%202/BLM%20WORKING%20FILES/Assessment%20BLM%20art/Box2_assessmentBLM%20TR%20Art/m2_p02_a1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1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54" cy="51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BA0FAD" w14:textId="68AB5E61" w:rsidR="00387097" w:rsidRPr="004407F7" w:rsidRDefault="00975738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du matériel et tente de créer </w:t>
            </w:r>
          </w:p>
          <w:p w14:paraId="0AF8430E" w14:textId="5A0D5A19" w:rsidR="00387097" w:rsidRPr="004407F7" w:rsidRDefault="00975738" w:rsidP="0038709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régularité croissante, mais n’ajoute pas </w:t>
            </w:r>
          </w:p>
          <w:p w14:paraId="665659E7" w14:textId="2EBE9B23" w:rsidR="00881932" w:rsidRPr="004407F7" w:rsidRDefault="00975738" w:rsidP="00DF57F2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même nombre d’éléments chaque fois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BE9DB90" w:rsidR="00DF57F2" w:rsidRPr="004407F7" w:rsidRDefault="00DF57F2" w:rsidP="00DF57F2">
            <w:pPr>
              <w:pStyle w:val="Default"/>
              <w:jc w:val="center"/>
              <w:rPr>
                <w:lang w:val="fr-FR"/>
              </w:rPr>
            </w:pPr>
            <w:r w:rsidRPr="004407F7">
              <w:rPr>
                <w:noProof/>
                <w:lang w:val="en-US" w:eastAsia="zh-CN"/>
              </w:rPr>
              <w:drawing>
                <wp:inline distT="0" distB="0" distL="0" distR="0" wp14:anchorId="35FC3383" wp14:editId="32C1E0C6">
                  <wp:extent cx="2113280" cy="396240"/>
                  <wp:effectExtent l="0" t="0" r="0" b="10160"/>
                  <wp:docPr id="2" name="Picture 2" descr="../../../Mathology%202/BLM%20WORKING%20FILES/Assessment%20BLM%20art/Box2_assessmentBLM%20TR%20Art/m2_p02_a1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036" cy="40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A21C07" w14:textId="2A0D9CBE" w:rsidR="00387097" w:rsidRPr="004407F7" w:rsidRDefault="00975738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une régularité croissante, mais </w:t>
            </w:r>
          </w:p>
          <w:p w14:paraId="19C3CE2F" w14:textId="54999A2D" w:rsidR="00FE237E" w:rsidRPr="004407F7" w:rsidRDefault="00975738" w:rsidP="00DF57F2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n’ajoute pas les éléments de la même façon chaque fois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F2485FE" w:rsidR="00DF57F2" w:rsidRPr="004407F7" w:rsidRDefault="00DF57F2" w:rsidP="00DF57F2">
            <w:pPr>
              <w:pStyle w:val="Default"/>
              <w:jc w:val="center"/>
              <w:rPr>
                <w:lang w:val="fr-FR"/>
              </w:rPr>
            </w:pPr>
            <w:r w:rsidRPr="004407F7">
              <w:rPr>
                <w:noProof/>
                <w:lang w:val="en-US" w:eastAsia="zh-CN"/>
              </w:rPr>
              <w:drawing>
                <wp:inline distT="0" distB="0" distL="0" distR="0" wp14:anchorId="5E255A03" wp14:editId="2C15BB31">
                  <wp:extent cx="1792327" cy="650240"/>
                  <wp:effectExtent l="0" t="0" r="11430" b="10160"/>
                  <wp:docPr id="4" name="Picture 4" descr="../../../Mathology%202/BLM%20WORKING%20FILES/Assessment%20BLM%20art/Box2_assessmentBLM%20TR%20Art/m2_p02_a1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2_a1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11" cy="65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4407F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0F682D0" w:rsidR="00EE29C2" w:rsidRPr="004407F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16682"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407F7" w14:paraId="06EBD03A" w14:textId="77777777" w:rsidTr="0010196C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4407F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4407F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4407F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407F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407F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407F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407F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5787D" w14:paraId="72AC45F2" w14:textId="77777777" w:rsidTr="00DF57F2">
        <w:trPr>
          <w:trHeight w:hRule="exact" w:val="164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017D1" w14:textId="39D4E7CD" w:rsidR="00387097" w:rsidRPr="004407F7" w:rsidRDefault="00EC5C3A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croissante, mais a</w:t>
            </w:r>
            <w:r w:rsidR="004407F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7C99DB2" w14:textId="0FE4F91B" w:rsidR="00881932" w:rsidRPr="004407F7" w:rsidRDefault="0015787D" w:rsidP="00DF57F2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31553B1" wp14:editId="5F71526A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189230</wp:posOffset>
                  </wp:positionV>
                  <wp:extent cx="2409825" cy="66971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4_p02_a12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66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7F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écrire la règle de la régularité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31A7DD63" w:rsidR="00DF57F2" w:rsidRPr="004407F7" w:rsidRDefault="00DF57F2" w:rsidP="00DF57F2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3D780" w14:textId="7B5515B7" w:rsidR="00387097" w:rsidRPr="004407F7" w:rsidRDefault="004407F7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croissante, mais ne sait pas si la régularité de son partenaire est correcte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511158" w14:textId="77777777" w:rsidR="00387097" w:rsidRPr="004407F7" w:rsidRDefault="00387097" w:rsidP="0038709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204F28EC" w:rsidR="00FE237E" w:rsidRPr="004407F7" w:rsidRDefault="004407F7" w:rsidP="0038709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suis pas certain que c’est correct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5D6501" w14:textId="0EB60908" w:rsidR="00387097" w:rsidRPr="004407F7" w:rsidRDefault="004407F7" w:rsidP="003870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et à créer une </w:t>
            </w:r>
          </w:p>
          <w:p w14:paraId="6EA2B2A5" w14:textId="052DAAC4" w:rsidR="00881932" w:rsidRPr="004407F7" w:rsidRDefault="004407F7" w:rsidP="0038709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croissante et à expliquer la règle de la régularité</w:t>
            </w:r>
            <w:r w:rsidR="00387097" w:rsidRPr="00440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4407F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23B2E83" w:rsidR="00BE7BA6" w:rsidRPr="004407F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16682"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407F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407F7" w14:paraId="2FDA25CD" w14:textId="77777777" w:rsidTr="0010196C">
        <w:trPr>
          <w:trHeight w:val="208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4407F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4407F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4407F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4407F7" w:rsidRDefault="00F10556" w:rsidP="00FD2B2E">
      <w:pPr>
        <w:rPr>
          <w:lang w:val="fr-FR"/>
        </w:rPr>
      </w:pPr>
    </w:p>
    <w:sectPr w:rsidR="00F10556" w:rsidRPr="004407F7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0F75" w14:textId="77777777" w:rsidR="004B48FE" w:rsidRDefault="004B48FE" w:rsidP="00CA2529">
      <w:pPr>
        <w:spacing w:after="0" w:line="240" w:lineRule="auto"/>
      </w:pPr>
      <w:r>
        <w:separator/>
      </w:r>
    </w:p>
  </w:endnote>
  <w:endnote w:type="continuationSeparator" w:id="0">
    <w:p w14:paraId="113F766A" w14:textId="77777777" w:rsidR="004B48FE" w:rsidRDefault="004B48F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C283" w14:textId="77777777" w:rsidR="0084671B" w:rsidRDefault="00846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8C7E9EF" w:rsidR="0028676E" w:rsidRPr="0015787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5787D">
      <w:rPr>
        <w:rFonts w:ascii="Arial" w:hAnsi="Arial" w:cs="Arial"/>
        <w:b/>
        <w:sz w:val="15"/>
        <w:szCs w:val="15"/>
        <w:lang w:val="fr-CA"/>
      </w:rPr>
      <w:t>Matholog</w:t>
    </w:r>
    <w:r w:rsidR="00CA75C9" w:rsidRPr="0015787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5787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5787D">
      <w:rPr>
        <w:rFonts w:ascii="Arial" w:hAnsi="Arial" w:cs="Arial"/>
        <w:b/>
        <w:sz w:val="15"/>
        <w:szCs w:val="15"/>
        <w:lang w:val="fr-CA"/>
      </w:rPr>
      <w:t>2</w:t>
    </w:r>
    <w:r w:rsidR="0084671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5787D">
      <w:rPr>
        <w:rFonts w:ascii="Arial" w:hAnsi="Arial" w:cs="Arial"/>
        <w:sz w:val="15"/>
        <w:szCs w:val="15"/>
        <w:lang w:val="fr-CA"/>
      </w:rPr>
      <w:tab/>
    </w:r>
    <w:r w:rsidR="004166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5787D">
      <w:rPr>
        <w:rFonts w:ascii="Arial" w:hAnsi="Arial" w:cs="Arial"/>
        <w:sz w:val="15"/>
        <w:szCs w:val="15"/>
        <w:lang w:val="fr-CA"/>
      </w:rPr>
      <w:t xml:space="preserve">. </w:t>
    </w:r>
    <w:r w:rsidRPr="0015787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3C7">
      <w:rPr>
        <w:rFonts w:ascii="Arial" w:hAnsi="Arial" w:cs="Arial"/>
        <w:sz w:val="15"/>
        <w:szCs w:val="15"/>
        <w:lang w:val="fr-CA"/>
      </w:rPr>
      <w:t xml:space="preserve"> Copyright © 202</w:t>
    </w:r>
    <w:r w:rsidR="0084671B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15787D">
      <w:rPr>
        <w:rFonts w:ascii="Arial" w:hAnsi="Arial" w:cs="Arial"/>
        <w:sz w:val="15"/>
        <w:szCs w:val="15"/>
        <w:lang w:val="fr-CA"/>
      </w:rPr>
      <w:t xml:space="preserve"> Pearson Canada Inc.</w:t>
    </w:r>
    <w:r w:rsidRPr="0015787D">
      <w:rPr>
        <w:rFonts w:ascii="Arial" w:hAnsi="Arial" w:cs="Arial"/>
        <w:sz w:val="15"/>
        <w:szCs w:val="15"/>
        <w:lang w:val="fr-CA"/>
      </w:rPr>
      <w:tab/>
    </w:r>
    <w:r w:rsidR="004166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5787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C2EB" w14:textId="77777777" w:rsidR="0084671B" w:rsidRDefault="00846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1647" w14:textId="77777777" w:rsidR="004B48FE" w:rsidRDefault="004B48FE" w:rsidP="00CA2529">
      <w:pPr>
        <w:spacing w:after="0" w:line="240" w:lineRule="auto"/>
      </w:pPr>
      <w:r>
        <w:separator/>
      </w:r>
    </w:p>
  </w:footnote>
  <w:footnote w:type="continuationSeparator" w:id="0">
    <w:p w14:paraId="5AD3B6F8" w14:textId="77777777" w:rsidR="004B48FE" w:rsidRDefault="004B48F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6C58" w14:textId="77777777" w:rsidR="0084671B" w:rsidRDefault="00846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DF867E8" w:rsidR="00E613E3" w:rsidRPr="00CA75C9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A75C9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ED5E749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2C3B58" w:rsidR="00E613E3" w:rsidRPr="00CB2021" w:rsidRDefault="00CA75C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" filled="f" stroked="f">
              <v:textbox>
                <w:txbxContent>
                  <w:p w14:paraId="2521030B" w14:textId="672C3B58" w:rsidR="00E613E3" w:rsidRPr="00CB2021" w:rsidRDefault="00CA75C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CA75C9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A75C9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87097" w:rsidRPr="00CA75C9">
      <w:rPr>
        <w:lang w:val="fr-FR"/>
      </w:rPr>
      <w:t>5</w:t>
    </w:r>
    <w:r w:rsidR="00CA2529" w:rsidRPr="00CA75C9">
      <w:rPr>
        <w:lang w:val="fr-FR"/>
      </w:rPr>
      <w:tab/>
    </w:r>
    <w:r w:rsidR="00CA2529" w:rsidRPr="00CA75C9">
      <w:rPr>
        <w:lang w:val="fr-FR"/>
      </w:rPr>
      <w:tab/>
    </w:r>
    <w:r w:rsidR="00207CC0" w:rsidRPr="00CA75C9">
      <w:rPr>
        <w:lang w:val="fr-FR"/>
      </w:rPr>
      <w:tab/>
    </w:r>
    <w:r w:rsidR="00FD2B2E" w:rsidRPr="00CA75C9">
      <w:rPr>
        <w:lang w:val="fr-FR"/>
      </w:rPr>
      <w:tab/>
    </w:r>
    <w:r w:rsidR="00387097" w:rsidRPr="00CA75C9">
      <w:rPr>
        <w:lang w:val="fr-FR"/>
      </w:rPr>
      <w:tab/>
    </w:r>
    <w:r w:rsidR="00CA75C9" w:rsidRPr="00CA75C9">
      <w:rPr>
        <w:rFonts w:ascii="Arial" w:hAnsi="Arial" w:cs="Arial"/>
        <w:b/>
        <w:sz w:val="36"/>
        <w:szCs w:val="36"/>
        <w:lang w:val="fr-FR"/>
      </w:rPr>
      <w:t>Fiche</w:t>
    </w:r>
    <w:r w:rsidR="00E613E3" w:rsidRPr="00CA75C9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CA75C9">
      <w:rPr>
        <w:rFonts w:ascii="Arial" w:hAnsi="Arial" w:cs="Arial"/>
        <w:b/>
        <w:sz w:val="36"/>
        <w:szCs w:val="36"/>
        <w:lang w:val="fr-FR"/>
      </w:rPr>
      <w:t>2</w:t>
    </w:r>
    <w:r w:rsidR="0084671B">
      <w:rPr>
        <w:rFonts w:ascii="Arial" w:hAnsi="Arial" w:cs="Arial"/>
        <w:b/>
        <w:sz w:val="36"/>
        <w:szCs w:val="36"/>
        <w:lang w:val="fr-FR"/>
      </w:rPr>
      <w:t>2</w:t>
    </w:r>
    <w:r w:rsidR="00CA75C9" w:rsidRPr="00CA75C9">
      <w:rPr>
        <w:rFonts w:ascii="Arial" w:hAnsi="Arial" w:cs="Arial"/>
        <w:b/>
        <w:sz w:val="36"/>
        <w:szCs w:val="36"/>
        <w:lang w:val="fr-FR"/>
      </w:rPr>
      <w:t> </w:t>
    </w:r>
    <w:r w:rsidR="00E613E3" w:rsidRPr="00CA75C9">
      <w:rPr>
        <w:rFonts w:ascii="Arial" w:hAnsi="Arial" w:cs="Arial"/>
        <w:b/>
        <w:sz w:val="36"/>
        <w:szCs w:val="36"/>
        <w:lang w:val="fr-FR"/>
      </w:rPr>
      <w:t xml:space="preserve">: </w:t>
    </w:r>
    <w:r w:rsidR="00CA75C9" w:rsidRPr="00CA75C9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CA75C9">
      <w:rPr>
        <w:rFonts w:ascii="Arial" w:hAnsi="Arial" w:cs="Arial"/>
        <w:b/>
        <w:sz w:val="36"/>
        <w:szCs w:val="36"/>
        <w:lang w:val="fr-FR"/>
      </w:rPr>
      <w:t>ctivit</w:t>
    </w:r>
    <w:r w:rsidR="00CA75C9" w:rsidRPr="00CA75C9">
      <w:rPr>
        <w:rFonts w:ascii="Arial" w:hAnsi="Arial" w:cs="Arial"/>
        <w:b/>
        <w:sz w:val="36"/>
        <w:szCs w:val="36"/>
        <w:lang w:val="fr-FR"/>
      </w:rPr>
      <w:t>é</w:t>
    </w:r>
    <w:r w:rsidR="00CB2021" w:rsidRPr="00CA75C9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CA75C9">
      <w:rPr>
        <w:rFonts w:ascii="Arial" w:hAnsi="Arial" w:cs="Arial"/>
        <w:b/>
        <w:sz w:val="36"/>
        <w:szCs w:val="36"/>
        <w:lang w:val="fr-FR"/>
      </w:rPr>
      <w:t>1</w:t>
    </w:r>
    <w:r w:rsidR="0084671B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54C18F4B" w:rsidR="00CA2529" w:rsidRPr="00CA75C9" w:rsidRDefault="00CA75C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A75C9">
      <w:rPr>
        <w:rFonts w:ascii="Arial" w:hAnsi="Arial" w:cs="Arial"/>
        <w:b/>
        <w:sz w:val="28"/>
        <w:szCs w:val="28"/>
        <w:lang w:val="fr-FR"/>
      </w:rPr>
      <w:t>Créer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C6DF" w14:textId="77777777" w:rsidR="0084671B" w:rsidRDefault="00846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0196C"/>
    <w:rsid w:val="00112FF1"/>
    <w:rsid w:val="0015787D"/>
    <w:rsid w:val="00192706"/>
    <w:rsid w:val="001A7920"/>
    <w:rsid w:val="00207827"/>
    <w:rsid w:val="00207CC0"/>
    <w:rsid w:val="00225849"/>
    <w:rsid w:val="002404C2"/>
    <w:rsid w:val="0024167B"/>
    <w:rsid w:val="00247DA0"/>
    <w:rsid w:val="00254851"/>
    <w:rsid w:val="00260B4A"/>
    <w:rsid w:val="00270D20"/>
    <w:rsid w:val="00280157"/>
    <w:rsid w:val="0028676E"/>
    <w:rsid w:val="002C432C"/>
    <w:rsid w:val="002C4CB2"/>
    <w:rsid w:val="003014A9"/>
    <w:rsid w:val="00345039"/>
    <w:rsid w:val="00387097"/>
    <w:rsid w:val="003B5CCB"/>
    <w:rsid w:val="003D0CC0"/>
    <w:rsid w:val="00416682"/>
    <w:rsid w:val="004407F7"/>
    <w:rsid w:val="00483555"/>
    <w:rsid w:val="00486429"/>
    <w:rsid w:val="004B48FE"/>
    <w:rsid w:val="0052693C"/>
    <w:rsid w:val="00543A9A"/>
    <w:rsid w:val="00581577"/>
    <w:rsid w:val="005A7A67"/>
    <w:rsid w:val="005B3A77"/>
    <w:rsid w:val="005B7D0F"/>
    <w:rsid w:val="00661689"/>
    <w:rsid w:val="00696ABC"/>
    <w:rsid w:val="006A588E"/>
    <w:rsid w:val="006E34D8"/>
    <w:rsid w:val="00736E12"/>
    <w:rsid w:val="00741178"/>
    <w:rsid w:val="007A6B78"/>
    <w:rsid w:val="007D6D69"/>
    <w:rsid w:val="007E0B5F"/>
    <w:rsid w:val="00832B16"/>
    <w:rsid w:val="0084671B"/>
    <w:rsid w:val="00881932"/>
    <w:rsid w:val="0089456E"/>
    <w:rsid w:val="008D47E5"/>
    <w:rsid w:val="008E081E"/>
    <w:rsid w:val="0092323E"/>
    <w:rsid w:val="009304D0"/>
    <w:rsid w:val="00975738"/>
    <w:rsid w:val="00994C77"/>
    <w:rsid w:val="009A20B3"/>
    <w:rsid w:val="009B6FF8"/>
    <w:rsid w:val="00A43E96"/>
    <w:rsid w:val="00A77275"/>
    <w:rsid w:val="00AE494A"/>
    <w:rsid w:val="00B633C7"/>
    <w:rsid w:val="00B8168D"/>
    <w:rsid w:val="00B9593A"/>
    <w:rsid w:val="00BA072D"/>
    <w:rsid w:val="00BA10A4"/>
    <w:rsid w:val="00BD5ACB"/>
    <w:rsid w:val="00BE7BA6"/>
    <w:rsid w:val="00C1647A"/>
    <w:rsid w:val="00C72956"/>
    <w:rsid w:val="00C84BC9"/>
    <w:rsid w:val="00C85AE2"/>
    <w:rsid w:val="00C957B8"/>
    <w:rsid w:val="00CA2529"/>
    <w:rsid w:val="00CA75C9"/>
    <w:rsid w:val="00CB2021"/>
    <w:rsid w:val="00CB7453"/>
    <w:rsid w:val="00CF3ED1"/>
    <w:rsid w:val="00D20B49"/>
    <w:rsid w:val="00D7596A"/>
    <w:rsid w:val="00DA1368"/>
    <w:rsid w:val="00DB0491"/>
    <w:rsid w:val="00DB4EC8"/>
    <w:rsid w:val="00DD6F23"/>
    <w:rsid w:val="00DE2EBB"/>
    <w:rsid w:val="00DF14C4"/>
    <w:rsid w:val="00DF1C8E"/>
    <w:rsid w:val="00DF57F2"/>
    <w:rsid w:val="00E06EB6"/>
    <w:rsid w:val="00E16179"/>
    <w:rsid w:val="00E21EE5"/>
    <w:rsid w:val="00E403BF"/>
    <w:rsid w:val="00E45E3B"/>
    <w:rsid w:val="00E613E3"/>
    <w:rsid w:val="00E71CBF"/>
    <w:rsid w:val="00EC5C3A"/>
    <w:rsid w:val="00EE29C2"/>
    <w:rsid w:val="00EF208A"/>
    <w:rsid w:val="00F10556"/>
    <w:rsid w:val="00F358C6"/>
    <w:rsid w:val="00F41999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47D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DA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D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D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71A96-03AD-ED40-B714-EDF5F9705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E4148-EB19-4CAB-ABC7-4013CD08ADCD}"/>
</file>

<file path=customXml/itemProps3.xml><?xml version="1.0" encoding="utf-8"?>
<ds:datastoreItem xmlns:ds="http://schemas.openxmlformats.org/officeDocument/2006/customXml" ds:itemID="{0F308A73-FD27-41A8-8B6E-D31108703CB2}"/>
</file>

<file path=customXml/itemProps4.xml><?xml version="1.0" encoding="utf-8"?>
<ds:datastoreItem xmlns:ds="http://schemas.openxmlformats.org/officeDocument/2006/customXml" ds:itemID="{DDEA6B90-9109-4754-9E8A-A63135FDC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2023-05-01T20:34:00Z</dcterms:created>
  <dcterms:modified xsi:type="dcterms:W3CDTF">2023-05-01T20:34:00Z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