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864B5A" w:rsidRPr="00F46D5C" w14:paraId="1201CE69" w14:textId="77777777" w:rsidTr="000803A0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15835" w14:textId="77777777" w:rsidR="00864B5A" w:rsidRPr="003D365E" w:rsidRDefault="00864B5A" w:rsidP="000803A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D365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la compréhension conceptuelle de problèmes sous forme d’histoire</w:t>
            </w:r>
          </w:p>
        </w:tc>
      </w:tr>
      <w:tr w:rsidR="00864B5A" w:rsidRPr="00F46D5C" w14:paraId="3AE4A93F" w14:textId="77777777" w:rsidTr="000803A0">
        <w:trPr>
          <w:trHeight w:hRule="exact" w:val="144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84DDC" w14:textId="77777777" w:rsidR="00864B5A" w:rsidRPr="003D365E" w:rsidRDefault="00864B5A" w:rsidP="000803A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A14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le problème sous forme d’histoire, mais n’est pas capable de modéliser des situations d’ajout et de retrait avec du matériel concret</w:t>
            </w:r>
            <w:r w:rsidRPr="003D36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AFE835" w14:textId="77777777" w:rsidR="00864B5A" w:rsidRPr="003D365E" w:rsidRDefault="00864B5A" w:rsidP="000803A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A14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le problème, mais utilise la mauvaise opération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A14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résoudre</w:t>
            </w:r>
            <w:r w:rsidRPr="003D36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6C19AF" w14:textId="77777777" w:rsidR="00864B5A" w:rsidRPr="003D365E" w:rsidRDefault="00864B5A" w:rsidP="000803A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A14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et résout le problème, mais ne peut pas le représenter avec des symboles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A14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des équations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224603" w14:textId="77777777" w:rsidR="00864B5A" w:rsidRPr="003D365E" w:rsidRDefault="00864B5A" w:rsidP="000803A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B202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modéliser, à résoudre et à écrire en symboles des types de problèmes d’addition et de soustraction et à représenter son raisonnement sur le Tableau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B202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réflexion</w:t>
            </w:r>
            <w:r w:rsidRPr="003D36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864B5A" w:rsidRPr="003D365E" w14:paraId="6615698B" w14:textId="77777777" w:rsidTr="000803A0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3DACA7" w14:textId="77777777" w:rsidR="00864B5A" w:rsidRPr="003D365E" w:rsidRDefault="00864B5A" w:rsidP="000803A0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D365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D365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64B5A" w:rsidRPr="003D365E" w14:paraId="2D906273" w14:textId="77777777" w:rsidTr="000803A0">
        <w:trPr>
          <w:trHeight w:val="1871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E7EE278" w14:textId="77777777" w:rsidR="00864B5A" w:rsidRPr="003D365E" w:rsidRDefault="00864B5A" w:rsidP="000803A0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4C301CA" w14:textId="77777777" w:rsidR="00864B5A" w:rsidRPr="003D365E" w:rsidRDefault="00864B5A" w:rsidP="000803A0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8288751" w14:textId="77777777" w:rsidR="00864B5A" w:rsidRPr="003D365E" w:rsidRDefault="00864B5A" w:rsidP="000803A0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5DBD53E" w14:textId="77777777" w:rsidR="00864B5A" w:rsidRPr="003D365E" w:rsidRDefault="00864B5A" w:rsidP="000803A0">
            <w:pPr>
              <w:rPr>
                <w:noProof/>
                <w:lang w:val="fr-FR" w:eastAsia="en-CA"/>
              </w:rPr>
            </w:pPr>
          </w:p>
        </w:tc>
      </w:tr>
      <w:tr w:rsidR="00864B5A" w:rsidRPr="003D365E" w14:paraId="2627EDB4" w14:textId="77777777" w:rsidTr="000803A0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71D8EBA" w14:textId="77777777" w:rsidR="00864B5A" w:rsidRPr="003D365E" w:rsidRDefault="00864B5A" w:rsidP="000803A0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3F92AD8" w14:textId="77777777" w:rsidR="00864B5A" w:rsidRPr="003D365E" w:rsidRDefault="00864B5A" w:rsidP="000803A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8ED7FED" w14:textId="77777777" w:rsidR="00864B5A" w:rsidRPr="003D365E" w:rsidRDefault="00864B5A" w:rsidP="000803A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A5190AB" w14:textId="77777777" w:rsidR="00864B5A" w:rsidRPr="003D365E" w:rsidRDefault="00864B5A" w:rsidP="000803A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864B5A" w:rsidRPr="00F46D5C" w14:paraId="20EA0ADF" w14:textId="77777777" w:rsidTr="000803A0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4D6D659" w14:textId="77777777" w:rsidR="00864B5A" w:rsidRPr="003D365E" w:rsidRDefault="00864B5A" w:rsidP="000803A0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méthodes d’addition et de soustraction</w:t>
            </w:r>
          </w:p>
        </w:tc>
      </w:tr>
      <w:tr w:rsidR="00864B5A" w:rsidRPr="003D365E" w14:paraId="6BFCF897" w14:textId="77777777" w:rsidTr="000803A0">
        <w:trPr>
          <w:trHeight w:hRule="exact" w:val="2103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AFCE20" w14:textId="77777777" w:rsidR="00864B5A" w:rsidRPr="002C1529" w:rsidRDefault="00864B5A" w:rsidP="000803A0">
            <w:pPr>
              <w:pStyle w:val="Pa6"/>
              <w:numPr>
                <w:ilvl w:val="0"/>
                <w:numId w:val="11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25CE0BC3" wp14:editId="6CA5FE3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302895</wp:posOffset>
                  </wp:positionV>
                  <wp:extent cx="2028825" cy="781050"/>
                  <wp:effectExtent l="0" t="0" r="9525" b="0"/>
                  <wp:wrapSquare wrapText="bothSides"/>
                  <wp:docPr id="19" name="Picture 19" descr="C:\Users\voberme\AppData\Local\Microsoft\Windows\INetCache\Content.Word\fg01_n06_a37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6_a37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15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additionner ou soustraire.</w:t>
            </w:r>
          </w:p>
          <w:p w14:paraId="6C83758B" w14:textId="77777777" w:rsidR="00864B5A" w:rsidRPr="003D365E" w:rsidRDefault="00864B5A" w:rsidP="000803A0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41401F" w14:textId="77777777" w:rsidR="00864B5A" w:rsidRDefault="00864B5A" w:rsidP="000803A0">
            <w:pPr>
              <w:pStyle w:val="Pa6"/>
              <w:numPr>
                <w:ilvl w:val="0"/>
                <w:numId w:val="11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3715B382" wp14:editId="5694591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569595</wp:posOffset>
                  </wp:positionV>
                  <wp:extent cx="1828800" cy="314325"/>
                  <wp:effectExtent l="0" t="0" r="0" b="9525"/>
                  <wp:wrapSquare wrapText="bothSides"/>
                  <wp:docPr id="20" name="Picture 20" descr="C:\Users\voberme\AppData\Local\Microsoft\Windows\INetCache\Content.Word\fg02_n06_a37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6_a37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15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de l’avant ou à rebours pour additionner ou soustraire.</w:t>
            </w:r>
          </w:p>
          <w:p w14:paraId="0445AB06" w14:textId="77777777" w:rsidR="00864B5A" w:rsidRPr="0093684E" w:rsidRDefault="00864B5A" w:rsidP="000803A0">
            <w:pPr>
              <w:pStyle w:val="Default"/>
              <w:rPr>
                <w:lang w:val="fr-FR"/>
              </w:rPr>
            </w:pPr>
          </w:p>
          <w:p w14:paraId="7FBEBCC6" w14:textId="77777777" w:rsidR="00864B5A" w:rsidRPr="003D365E" w:rsidRDefault="00864B5A" w:rsidP="000803A0">
            <w:pPr>
              <w:pStyle w:val="Default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5CEF97" w14:textId="77777777" w:rsidR="00864B5A" w:rsidRPr="002C1529" w:rsidRDefault="00864B5A" w:rsidP="000803A0">
            <w:pPr>
              <w:pStyle w:val="Pa6"/>
              <w:numPr>
                <w:ilvl w:val="0"/>
                <w:numId w:val="11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C15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de manière efficace pour additionner ou soustraire (p. ex.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2C15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: obtient 10 et, ensuite, compte à partir du nombre ou </w:t>
            </w:r>
            <w:proofErr w:type="spellStart"/>
            <w:r w:rsidRPr="002C15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subitise</w:t>
            </w:r>
            <w:proofErr w:type="spellEnd"/>
            <w:r w:rsidRPr="002C15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2F6050D8" w14:textId="77777777" w:rsidR="00864B5A" w:rsidRPr="003D365E" w:rsidRDefault="00864B5A" w:rsidP="000803A0">
            <w:pPr>
              <w:pStyle w:val="Default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429CF06" wp14:editId="6D748D40">
                  <wp:extent cx="1947600" cy="522000"/>
                  <wp:effectExtent l="0" t="0" r="0" b="0"/>
                  <wp:docPr id="21" name="Picture 21" descr="C:\Users\voberme\AppData\Local\Microsoft\Windows\INetCache\Content.Word\fg03_n06_a37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6_a37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600" cy="5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0A31E8" w14:textId="7FADF7E5" w:rsidR="00864B5A" w:rsidRPr="002C1529" w:rsidRDefault="00864B5A" w:rsidP="000803A0">
            <w:pPr>
              <w:pStyle w:val="Pa6"/>
              <w:numPr>
                <w:ilvl w:val="0"/>
                <w:numId w:val="11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C15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stratégies mentales pour additionner et soustraire avec précision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B29570B" w14:textId="7C65616C" w:rsidR="00864B5A" w:rsidRPr="003D365E" w:rsidRDefault="00864B5A" w:rsidP="000803A0">
            <w:pPr>
              <w:pStyle w:val="Pa6"/>
              <w:ind w:left="285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916C7D3" wp14:editId="35F74170">
                  <wp:extent cx="1419225" cy="799818"/>
                  <wp:effectExtent l="0" t="0" r="3175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oberme\AppData\Local\Microsoft\Windows\INetCache\Content.Word\fg04_n06_a37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007" cy="81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B5A" w:rsidRPr="003D365E" w14:paraId="545594F0" w14:textId="77777777" w:rsidTr="000803A0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D9B084" w14:textId="390C0CB5" w:rsidR="00864B5A" w:rsidRPr="003D365E" w:rsidRDefault="00864B5A" w:rsidP="000803A0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D365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D365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64B5A" w:rsidRPr="003D365E" w14:paraId="39AC65E6" w14:textId="77777777" w:rsidTr="000803A0">
        <w:trPr>
          <w:trHeight w:val="192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3FA4FC" w14:textId="77777777" w:rsidR="00864B5A" w:rsidRPr="003D365E" w:rsidRDefault="00864B5A" w:rsidP="000803A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A943AC" w14:textId="77777777" w:rsidR="00864B5A" w:rsidRPr="003D365E" w:rsidRDefault="00864B5A" w:rsidP="000803A0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95D529" w14:textId="77777777" w:rsidR="00864B5A" w:rsidRPr="003D365E" w:rsidRDefault="00864B5A" w:rsidP="000803A0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1F37CC" w14:textId="481FDC44" w:rsidR="00864B5A" w:rsidRPr="003D365E" w:rsidRDefault="00864B5A" w:rsidP="000803A0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5DFE941" w:rsidR="00F10556" w:rsidRPr="005B295A" w:rsidRDefault="00F10556" w:rsidP="002F142C">
      <w:pPr>
        <w:ind w:right="582"/>
        <w:rPr>
          <w:lang w:val="fr-FR"/>
        </w:rPr>
      </w:pPr>
    </w:p>
    <w:sectPr w:rsidR="00F10556" w:rsidRPr="005B295A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E589" w14:textId="77777777" w:rsidR="00F327CF" w:rsidRDefault="00F327CF" w:rsidP="00CA2529">
      <w:pPr>
        <w:spacing w:after="0" w:line="240" w:lineRule="auto"/>
      </w:pPr>
      <w:r>
        <w:separator/>
      </w:r>
    </w:p>
  </w:endnote>
  <w:endnote w:type="continuationSeparator" w:id="0">
    <w:p w14:paraId="3964193E" w14:textId="77777777" w:rsidR="00F327CF" w:rsidRDefault="00F327C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593CF" w14:textId="77777777" w:rsidR="00AC1701" w:rsidRDefault="00AC1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1CB461C" w:rsidR="0028676E" w:rsidRPr="0025652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5652C">
      <w:rPr>
        <w:rFonts w:ascii="Arial" w:hAnsi="Arial" w:cs="Arial"/>
        <w:b/>
        <w:sz w:val="15"/>
        <w:szCs w:val="15"/>
        <w:lang w:val="fr-CA"/>
      </w:rPr>
      <w:t>M</w:t>
    </w:r>
    <w:r w:rsidR="00306C19" w:rsidRPr="0025652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25652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25652C">
      <w:rPr>
        <w:rFonts w:ascii="Arial" w:hAnsi="Arial" w:cs="Arial"/>
        <w:b/>
        <w:sz w:val="15"/>
        <w:szCs w:val="15"/>
        <w:lang w:val="fr-CA"/>
      </w:rPr>
      <w:t>2</w:t>
    </w:r>
    <w:r w:rsidR="0025652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25652C">
      <w:rPr>
        <w:rFonts w:ascii="Arial" w:hAnsi="Arial" w:cs="Arial"/>
        <w:sz w:val="15"/>
        <w:szCs w:val="15"/>
        <w:lang w:val="fr-CA"/>
      </w:rPr>
      <w:tab/>
    </w:r>
    <w:r w:rsidR="00306C19" w:rsidRPr="0025652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25652C">
      <w:rPr>
        <w:rFonts w:ascii="Arial" w:hAnsi="Arial" w:cs="Arial"/>
        <w:sz w:val="15"/>
        <w:szCs w:val="15"/>
        <w:lang w:val="fr-CA"/>
      </w:rPr>
      <w:t xml:space="preserve">. </w:t>
    </w:r>
    <w:r w:rsidRPr="0025652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652C">
      <w:rPr>
        <w:rFonts w:ascii="Arial" w:hAnsi="Arial" w:cs="Arial"/>
        <w:sz w:val="15"/>
        <w:szCs w:val="15"/>
        <w:lang w:val="fr-CA"/>
      </w:rPr>
      <w:t xml:space="preserve"> Copyright © 20</w:t>
    </w:r>
    <w:r w:rsidR="00126B27" w:rsidRPr="0025652C">
      <w:rPr>
        <w:rFonts w:ascii="Arial" w:hAnsi="Arial" w:cs="Arial"/>
        <w:sz w:val="15"/>
        <w:szCs w:val="15"/>
        <w:lang w:val="fr-CA"/>
      </w:rPr>
      <w:t>2</w:t>
    </w:r>
    <w:r w:rsidR="00F32892">
      <w:rPr>
        <w:rFonts w:ascii="Arial" w:hAnsi="Arial" w:cs="Arial"/>
        <w:sz w:val="15"/>
        <w:szCs w:val="15"/>
        <w:lang w:val="fr-CA"/>
      </w:rPr>
      <w:t>4</w:t>
    </w:r>
    <w:r w:rsidRPr="0025652C">
      <w:rPr>
        <w:rFonts w:ascii="Arial" w:hAnsi="Arial" w:cs="Arial"/>
        <w:sz w:val="15"/>
        <w:szCs w:val="15"/>
        <w:lang w:val="fr-CA"/>
      </w:rPr>
      <w:t xml:space="preserve"> Pearson Canada Inc.</w:t>
    </w:r>
    <w:r w:rsidRPr="0025652C">
      <w:rPr>
        <w:rFonts w:ascii="Arial" w:hAnsi="Arial" w:cs="Arial"/>
        <w:sz w:val="15"/>
        <w:szCs w:val="15"/>
        <w:lang w:val="fr-CA"/>
      </w:rPr>
      <w:tab/>
    </w:r>
    <w:r w:rsidR="00306C19" w:rsidRPr="0025652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2565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9B37" w14:textId="77777777" w:rsidR="00AC1701" w:rsidRDefault="00AC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B0AEE" w14:textId="77777777" w:rsidR="00F327CF" w:rsidRDefault="00F327CF" w:rsidP="00CA2529">
      <w:pPr>
        <w:spacing w:after="0" w:line="240" w:lineRule="auto"/>
      </w:pPr>
      <w:r>
        <w:separator/>
      </w:r>
    </w:p>
  </w:footnote>
  <w:footnote w:type="continuationSeparator" w:id="0">
    <w:p w14:paraId="081FA819" w14:textId="77777777" w:rsidR="00F327CF" w:rsidRDefault="00F327C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61FC9" w14:textId="77777777" w:rsidR="00AC1701" w:rsidRDefault="00AC1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2352DAC" w:rsidR="00E613E3" w:rsidRPr="00960CE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60CE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2CBD02F" w:rsidR="00E613E3" w:rsidRPr="00CB2021" w:rsidRDefault="00960C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2CBD02F" w:rsidR="00E613E3" w:rsidRPr="00CB2021" w:rsidRDefault="00960C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960CE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88218C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960CE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5C60B2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960CEB">
      <w:rPr>
        <w:lang w:val="fr-FR"/>
      </w:rPr>
      <w:tab/>
    </w:r>
    <w:r w:rsidR="00CA2529" w:rsidRPr="00960CEB">
      <w:rPr>
        <w:lang w:val="fr-FR"/>
      </w:rPr>
      <w:tab/>
    </w:r>
    <w:r w:rsidR="00CA2529" w:rsidRPr="00960CEB">
      <w:rPr>
        <w:lang w:val="fr-FR"/>
      </w:rPr>
      <w:tab/>
    </w:r>
    <w:r w:rsidR="00207CC0" w:rsidRPr="00960CEB">
      <w:rPr>
        <w:lang w:val="fr-FR"/>
      </w:rPr>
      <w:tab/>
    </w:r>
    <w:r w:rsidR="00FD2B2E" w:rsidRPr="00960CEB">
      <w:rPr>
        <w:lang w:val="fr-FR"/>
      </w:rPr>
      <w:tab/>
    </w:r>
    <w:r w:rsidR="00864B5A" w:rsidRPr="003D365E">
      <w:rPr>
        <w:rFonts w:ascii="Arial" w:hAnsi="Arial" w:cs="Arial"/>
        <w:b/>
        <w:sz w:val="36"/>
        <w:szCs w:val="36"/>
        <w:lang w:val="fr-FR"/>
      </w:rPr>
      <w:t xml:space="preserve">Fiche </w:t>
    </w:r>
    <w:r w:rsidR="00864B5A">
      <w:rPr>
        <w:rFonts w:ascii="Arial" w:hAnsi="Arial" w:cs="Arial"/>
        <w:b/>
        <w:sz w:val="36"/>
        <w:szCs w:val="36"/>
        <w:lang w:val="fr-FR"/>
      </w:rPr>
      <w:t>79</w:t>
    </w:r>
    <w:r w:rsidR="00864B5A" w:rsidRPr="003D365E">
      <w:rPr>
        <w:rFonts w:ascii="Arial" w:hAnsi="Arial" w:cs="Arial"/>
        <w:b/>
        <w:sz w:val="36"/>
        <w:szCs w:val="36"/>
        <w:lang w:val="fr-FR"/>
      </w:rPr>
      <w:t> : Évaluation de l’activité 3</w:t>
    </w:r>
    <w:r w:rsidR="00864B5A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6431A80C" w:rsidR="00CA2529" w:rsidRPr="00960CEB" w:rsidRDefault="00864B5A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D365E">
      <w:rPr>
        <w:rFonts w:ascii="Arial" w:hAnsi="Arial" w:cs="Arial"/>
        <w:b/>
        <w:sz w:val="28"/>
        <w:szCs w:val="28"/>
        <w:lang w:val="fr-FR"/>
      </w:rPr>
      <w:t>Conceptualiser l’addition et la soustraction : 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3DE67" w14:textId="77777777" w:rsidR="00AC1701" w:rsidRDefault="00AC1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A630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2275"/>
    <w:rsid w:val="000138A5"/>
    <w:rsid w:val="00032FD1"/>
    <w:rsid w:val="00050E5C"/>
    <w:rsid w:val="00053328"/>
    <w:rsid w:val="00056574"/>
    <w:rsid w:val="000803A0"/>
    <w:rsid w:val="0008174D"/>
    <w:rsid w:val="00097C8F"/>
    <w:rsid w:val="000C2970"/>
    <w:rsid w:val="000C7349"/>
    <w:rsid w:val="000F43C1"/>
    <w:rsid w:val="00112FF1"/>
    <w:rsid w:val="00126B27"/>
    <w:rsid w:val="0016665F"/>
    <w:rsid w:val="00192706"/>
    <w:rsid w:val="00193771"/>
    <w:rsid w:val="001A7920"/>
    <w:rsid w:val="001D71A7"/>
    <w:rsid w:val="00207CC0"/>
    <w:rsid w:val="00254851"/>
    <w:rsid w:val="0025652C"/>
    <w:rsid w:val="00270D20"/>
    <w:rsid w:val="0028676E"/>
    <w:rsid w:val="002B19A5"/>
    <w:rsid w:val="002C432C"/>
    <w:rsid w:val="002C4CB2"/>
    <w:rsid w:val="002E4B56"/>
    <w:rsid w:val="002F142C"/>
    <w:rsid w:val="003014A9"/>
    <w:rsid w:val="00302F9C"/>
    <w:rsid w:val="00306C19"/>
    <w:rsid w:val="00345039"/>
    <w:rsid w:val="00347869"/>
    <w:rsid w:val="0038418A"/>
    <w:rsid w:val="003F79B3"/>
    <w:rsid w:val="004412CC"/>
    <w:rsid w:val="00466D0A"/>
    <w:rsid w:val="00481400"/>
    <w:rsid w:val="00483555"/>
    <w:rsid w:val="004959B6"/>
    <w:rsid w:val="004B54F1"/>
    <w:rsid w:val="004F4A24"/>
    <w:rsid w:val="0052693C"/>
    <w:rsid w:val="00543A9A"/>
    <w:rsid w:val="00581577"/>
    <w:rsid w:val="005A26DB"/>
    <w:rsid w:val="005B295A"/>
    <w:rsid w:val="005B3A77"/>
    <w:rsid w:val="005B7D0F"/>
    <w:rsid w:val="00661689"/>
    <w:rsid w:val="00667FB3"/>
    <w:rsid w:val="00696131"/>
    <w:rsid w:val="00696ABC"/>
    <w:rsid w:val="006B210D"/>
    <w:rsid w:val="0071380E"/>
    <w:rsid w:val="00741178"/>
    <w:rsid w:val="0076731B"/>
    <w:rsid w:val="007A6B78"/>
    <w:rsid w:val="007C552A"/>
    <w:rsid w:val="007F07D6"/>
    <w:rsid w:val="00832B16"/>
    <w:rsid w:val="00840316"/>
    <w:rsid w:val="00864B5A"/>
    <w:rsid w:val="008907F6"/>
    <w:rsid w:val="00920E79"/>
    <w:rsid w:val="0092323E"/>
    <w:rsid w:val="00960CEB"/>
    <w:rsid w:val="00994C77"/>
    <w:rsid w:val="009B6FF8"/>
    <w:rsid w:val="00A20BE1"/>
    <w:rsid w:val="00A43E96"/>
    <w:rsid w:val="00A507C3"/>
    <w:rsid w:val="00AC1701"/>
    <w:rsid w:val="00AE494A"/>
    <w:rsid w:val="00B66117"/>
    <w:rsid w:val="00B90F56"/>
    <w:rsid w:val="00B9593A"/>
    <w:rsid w:val="00BA072D"/>
    <w:rsid w:val="00BA10A4"/>
    <w:rsid w:val="00BD5ACB"/>
    <w:rsid w:val="00BE7BA6"/>
    <w:rsid w:val="00BF0961"/>
    <w:rsid w:val="00C14162"/>
    <w:rsid w:val="00C72956"/>
    <w:rsid w:val="00C85AE2"/>
    <w:rsid w:val="00C957B8"/>
    <w:rsid w:val="00CA2529"/>
    <w:rsid w:val="00CB2021"/>
    <w:rsid w:val="00CD2187"/>
    <w:rsid w:val="00CD3C14"/>
    <w:rsid w:val="00CD762F"/>
    <w:rsid w:val="00CF3ED1"/>
    <w:rsid w:val="00D1607E"/>
    <w:rsid w:val="00D450D8"/>
    <w:rsid w:val="00D7596A"/>
    <w:rsid w:val="00D75C5F"/>
    <w:rsid w:val="00DA1368"/>
    <w:rsid w:val="00DB4EC8"/>
    <w:rsid w:val="00DD6F23"/>
    <w:rsid w:val="00E16179"/>
    <w:rsid w:val="00E21EE5"/>
    <w:rsid w:val="00E23E0D"/>
    <w:rsid w:val="00E45E3B"/>
    <w:rsid w:val="00E613E3"/>
    <w:rsid w:val="00E71CBF"/>
    <w:rsid w:val="00E76C5D"/>
    <w:rsid w:val="00EB687E"/>
    <w:rsid w:val="00EE29C2"/>
    <w:rsid w:val="00F10556"/>
    <w:rsid w:val="00F107B5"/>
    <w:rsid w:val="00F24DF2"/>
    <w:rsid w:val="00F327CF"/>
    <w:rsid w:val="00F32892"/>
    <w:rsid w:val="00F358C6"/>
    <w:rsid w:val="00F46D5C"/>
    <w:rsid w:val="00F5480B"/>
    <w:rsid w:val="00F63A0F"/>
    <w:rsid w:val="00F86C1E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C3746040-AB8A-4D62-BB13-9DD99FB9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F4A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A2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A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A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AD01F-F80A-8440-868A-5580165CA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917BD-191F-415B-BF06-7911FBF9739B}"/>
</file>

<file path=customXml/itemProps3.xml><?xml version="1.0" encoding="utf-8"?>
<ds:datastoreItem xmlns:ds="http://schemas.openxmlformats.org/officeDocument/2006/customXml" ds:itemID="{4A6E5F55-16D8-4BD8-BBF4-CCC6D30016C3}"/>
</file>

<file path=customXml/itemProps4.xml><?xml version="1.0" encoding="utf-8"?>
<ds:datastoreItem xmlns:ds="http://schemas.openxmlformats.org/officeDocument/2006/customXml" ds:itemID="{02DA24BC-8EBA-43E8-9E0F-7059792CB0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</cp:lastModifiedBy>
  <cp:revision>14</cp:revision>
  <cp:lastPrinted>2016-08-23T12:28:00Z</cp:lastPrinted>
  <dcterms:created xsi:type="dcterms:W3CDTF">2023-02-14T08:03:00Z</dcterms:created>
  <dcterms:modified xsi:type="dcterms:W3CDTF">2023-04-03T12:50:00Z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