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5E35" w14:textId="68B69058" w:rsidR="00211EA3" w:rsidRDefault="00017DE1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9CD84B" wp14:editId="527454DC">
                <wp:simplePos x="0" y="0"/>
                <wp:positionH relativeFrom="column">
                  <wp:posOffset>0</wp:posOffset>
                </wp:positionH>
                <wp:positionV relativeFrom="paragraph">
                  <wp:posOffset>119204</wp:posOffset>
                </wp:positionV>
                <wp:extent cx="1269220" cy="336071"/>
                <wp:effectExtent l="0" t="0" r="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220" cy="336071"/>
                          <a:chOff x="0" y="0"/>
                          <a:chExt cx="1269220" cy="336071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5644" y="38910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3E9B2" w14:textId="0FA4F827" w:rsidR="00017DE1" w:rsidRPr="00764D7F" w:rsidRDefault="00017DE1" w:rsidP="00017DE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37a</w:t>
                              </w:r>
                            </w:p>
                            <w:p w14:paraId="4809358B" w14:textId="77777777" w:rsidR="00017DE1" w:rsidRDefault="00017DE1" w:rsidP="00017DE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9CD84B" id="Group 1" o:spid="_x0000_s1026" style="position:absolute;left:0;text-align:left;margin-left:0;margin-top:9.4pt;width:99.95pt;height:26.45pt;z-index:251661312;mso-width-relative:margin" coordsize="12692,3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556;top:389;width:11136;height:29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4463E9B2" w14:textId="0FA4F827" w:rsidR="00017DE1" w:rsidRPr="00764D7F" w:rsidRDefault="00017DE1" w:rsidP="00017DE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37a</w:t>
                        </w:r>
                      </w:p>
                      <w:p w14:paraId="4809358B" w14:textId="77777777" w:rsidR="00017DE1" w:rsidRDefault="00017DE1" w:rsidP="00017DE1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660CE4F0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10269C">
        <w:rPr>
          <w:rFonts w:ascii="Calibri" w:hAnsi="Calibri"/>
          <w:b/>
          <w:bCs/>
          <w:sz w:val="28"/>
          <w:szCs w:val="28"/>
        </w:rPr>
        <w:br/>
      </w:r>
      <w:r w:rsidR="0010269C" w:rsidRPr="0010269C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Le </w:t>
      </w:r>
      <w:proofErr w:type="spellStart"/>
      <w:r w:rsidR="0010269C" w:rsidRPr="0010269C">
        <w:rPr>
          <w:rFonts w:ascii="Calibri" w:eastAsia="Calibri" w:hAnsi="Calibri" w:cs="Calibri"/>
          <w:b/>
          <w:bCs/>
          <w:sz w:val="28"/>
          <w:szCs w:val="28"/>
          <w:lang w:val="en-US"/>
        </w:rPr>
        <w:t>nombre</w:t>
      </w:r>
      <w:proofErr w:type="spellEnd"/>
      <w:r w:rsidR="0010269C" w:rsidRPr="0010269C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4 : </w:t>
      </w:r>
      <w:proofErr w:type="spellStart"/>
      <w:r w:rsidR="0010269C" w:rsidRPr="0010269C">
        <w:rPr>
          <w:rFonts w:ascii="Calibri" w:eastAsia="Calibri" w:hAnsi="Calibri" w:cs="Calibri"/>
          <w:b/>
          <w:bCs/>
          <w:sz w:val="28"/>
          <w:szCs w:val="28"/>
          <w:lang w:val="en-US"/>
        </w:rPr>
        <w:t>L’initiation</w:t>
      </w:r>
      <w:proofErr w:type="spellEnd"/>
      <w:r w:rsidR="0010269C" w:rsidRPr="0010269C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aux fractions</w:t>
      </w:r>
    </w:p>
    <w:p w14:paraId="7B83CBDA" w14:textId="77777777" w:rsidR="00211EA3" w:rsidRDefault="00211EA3">
      <w:pPr>
        <w:pStyle w:val="Body"/>
        <w:jc w:val="center"/>
        <w:rPr>
          <w:rFonts w:ascii="Calibri" w:eastAsia="Calibri" w:hAnsi="Calibri" w:cs="Calibri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7B9FFD21" w14:textId="7D98EBE7" w:rsidR="00211EA3" w:rsidRDefault="0060228D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A271F7">
        <w:rPr>
          <w:rFonts w:ascii="Calibri" w:hAnsi="Calibri"/>
        </w:rPr>
        <w:t>e nombre : L</w:t>
      </w:r>
      <w:bookmarkStart w:id="0" w:name="_GoBack"/>
      <w:bookmarkEnd w:id="0"/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6927F5" w14:paraId="397D6956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C16C83" w14:textId="2AC9ED93" w:rsidR="006927F5" w:rsidRDefault="006927F5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056CC991" w14:textId="726AA155" w:rsidR="006927F5" w:rsidRPr="008910BA" w:rsidRDefault="006927F5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quantité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jusqu’à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1 000.</w:t>
            </w:r>
          </w:p>
        </w:tc>
      </w:tr>
      <w:tr w:rsidR="006927F5" w:rsidRPr="008910BA" w14:paraId="2247A2D3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B3EE1C9" w14:textId="77777777" w:rsidR="006927F5" w:rsidRPr="008910BA" w:rsidRDefault="006927F5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66891D1" w14:textId="77777777" w:rsidR="006927F5" w:rsidRPr="008910BA" w:rsidRDefault="006927F5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4AEE8CE" w14:textId="77777777" w:rsidR="006927F5" w:rsidRPr="008910BA" w:rsidRDefault="006927F5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525CD33" w14:textId="77777777" w:rsidR="006927F5" w:rsidRPr="008910BA" w:rsidRDefault="006927F5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63DF75E" w14:textId="77777777" w:rsidR="006927F5" w:rsidRPr="008910BA" w:rsidRDefault="006927F5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6927F5" w:rsidRPr="008910BA" w14:paraId="495B7A1E" w14:textId="77777777" w:rsidTr="00716246">
        <w:trPr>
          <w:trHeight w:val="3578"/>
        </w:trPr>
        <w:tc>
          <w:tcPr>
            <w:tcW w:w="2127" w:type="dxa"/>
          </w:tcPr>
          <w:p w14:paraId="627FCE3B" w14:textId="77777777" w:rsidR="006927F5" w:rsidRDefault="006927F5" w:rsidP="006927F5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paire n’aura pas de reste lorsqu’elle est séparée en deux groupes égaux ou en groupes de deux.</w:t>
            </w:r>
          </w:p>
          <w:p w14:paraId="5C178CAB" w14:textId="77777777" w:rsidR="006927F5" w:rsidRDefault="006927F5" w:rsidP="006927F5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13E2BAE" w14:textId="0E7C50CB" w:rsidR="006927F5" w:rsidRPr="008910BA" w:rsidRDefault="006927F5" w:rsidP="006927F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impaire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aura 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reste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lorsqu’elle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séparée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égaux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391E8070" w14:textId="7C89BDD8" w:rsidR="006927F5" w:rsidRPr="008910BA" w:rsidRDefault="006927F5" w:rsidP="006927F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Tous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naturels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soit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pairs,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soit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impairs.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21470" w14:textId="6EC60775" w:rsidR="006927F5" w:rsidRPr="006927F5" w:rsidRDefault="006927F5" w:rsidP="006927F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>Séparer</w:t>
            </w:r>
            <w:proofErr w:type="spellEnd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ensemble </w:t>
            </w:r>
            <w:proofErr w:type="spellStart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>d’objets</w:t>
            </w:r>
            <w:proofErr w:type="spellEnd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les </w:t>
            </w:r>
            <w:proofErr w:type="spellStart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>partageant</w:t>
            </w:r>
            <w:proofErr w:type="spellEnd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les </w:t>
            </w:r>
            <w:proofErr w:type="spellStart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>groupant</w:t>
            </w:r>
            <w:proofErr w:type="spellEnd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avec </w:t>
            </w:r>
            <w:proofErr w:type="spellStart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sans </w:t>
            </w:r>
            <w:proofErr w:type="spellStart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>reste</w:t>
            </w:r>
            <w:proofErr w:type="spellEnd"/>
            <w:r w:rsidRPr="006927F5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28CF11" w14:textId="77777777" w:rsidR="006927F5" w:rsidRPr="006927F5" w:rsidRDefault="006927F5" w:rsidP="006927F5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927F5">
              <w:rPr>
                <w:rFonts w:ascii="Calibri" w:hAnsi="Calibri"/>
                <w:b/>
                <w:bCs/>
                <w:sz w:val="20"/>
                <w:szCs w:val="20"/>
              </w:rPr>
              <w:t>Le nombre, ensemble 4 : L’initiation aux fractions</w:t>
            </w:r>
          </w:p>
          <w:p w14:paraId="3646FF07" w14:textId="799C9BB6" w:rsidR="006927F5" w:rsidRPr="006927F5" w:rsidRDefault="006927F5" w:rsidP="006927F5">
            <w:pPr>
              <w:rPr>
                <w:rFonts w:ascii="Calibri" w:hAnsi="Calibri" w:cs="Calibri"/>
                <w:sz w:val="20"/>
                <w:szCs w:val="20"/>
              </w:rPr>
            </w:pPr>
            <w:r w:rsidRPr="006927F5">
              <w:rPr>
                <w:rFonts w:ascii="Calibri" w:hAnsi="Calibri"/>
                <w:sz w:val="20"/>
                <w:szCs w:val="20"/>
              </w:rPr>
              <w:t xml:space="preserve">19 : </w:t>
            </w:r>
            <w:proofErr w:type="spellStart"/>
            <w:r w:rsidRPr="006927F5">
              <w:rPr>
                <w:rFonts w:ascii="Calibri" w:hAnsi="Calibri"/>
                <w:sz w:val="20"/>
                <w:szCs w:val="20"/>
              </w:rPr>
              <w:t>Séparer</w:t>
            </w:r>
            <w:proofErr w:type="spellEnd"/>
            <w:r w:rsidRPr="006927F5">
              <w:rPr>
                <w:rFonts w:ascii="Calibri" w:hAnsi="Calibri"/>
                <w:sz w:val="20"/>
                <w:szCs w:val="20"/>
              </w:rPr>
              <w:t xml:space="preserve"> des ensembles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2906C" w14:textId="77777777" w:rsidR="006927F5" w:rsidRPr="008910BA" w:rsidRDefault="006927F5" w:rsidP="006927F5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8E7A09" w14:textId="080E7B79" w:rsidR="006927F5" w:rsidRDefault="006927F5">
      <w:pPr>
        <w:pStyle w:val="Body"/>
        <w:spacing w:after="120"/>
        <w:rPr>
          <w:rFonts w:ascii="Calibri" w:eastAsia="Calibri" w:hAnsi="Calibri" w:cs="Calibri"/>
        </w:rPr>
      </w:pPr>
    </w:p>
    <w:p w14:paraId="2EA3893B" w14:textId="52D45FB8" w:rsidR="006927F5" w:rsidRDefault="006927F5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</w:rPr>
        <w:br w:type="page"/>
      </w:r>
    </w:p>
    <w:p w14:paraId="53B1EDEF" w14:textId="77FD5889" w:rsidR="006927F5" w:rsidRDefault="00017DE1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3A8A89" wp14:editId="61327C27">
                <wp:simplePos x="0" y="0"/>
                <wp:positionH relativeFrom="column">
                  <wp:posOffset>0</wp:posOffset>
                </wp:positionH>
                <wp:positionV relativeFrom="paragraph">
                  <wp:posOffset>-172625</wp:posOffset>
                </wp:positionV>
                <wp:extent cx="1269220" cy="336071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220" cy="336071"/>
                          <a:chOff x="0" y="0"/>
                          <a:chExt cx="1269220" cy="336071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5644" y="38910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0FCE6" w14:textId="0EC52DC6" w:rsidR="00017DE1" w:rsidRPr="00764D7F" w:rsidRDefault="00017DE1" w:rsidP="00017DE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37b</w:t>
                              </w:r>
                            </w:p>
                            <w:p w14:paraId="7AF2AC8A" w14:textId="77777777" w:rsidR="00017DE1" w:rsidRDefault="00017DE1" w:rsidP="00017DE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3A8A89" id="Group 2" o:spid="_x0000_s1029" style="position:absolute;margin-left:0;margin-top:-13.6pt;width:99.95pt;height:26.45pt;z-index:251663360;mso-width-relative:margin" coordsize="12692,3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556;top:389;width:11136;height:29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0200FCE6" w14:textId="0EC52DC6" w:rsidR="00017DE1" w:rsidRPr="00764D7F" w:rsidRDefault="00017DE1" w:rsidP="00017DE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7AF2AC8A" w14:textId="77777777" w:rsidR="00017DE1" w:rsidRDefault="00017DE1" w:rsidP="00017DE1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3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00"/>
        <w:gridCol w:w="1708"/>
        <w:gridCol w:w="2127"/>
        <w:gridCol w:w="4970"/>
        <w:gridCol w:w="2449"/>
      </w:tblGrid>
      <w:tr w:rsidR="006927F5" w14:paraId="55E0C60A" w14:textId="77777777" w:rsidTr="000C2050">
        <w:trPr>
          <w:trHeight w:val="397"/>
        </w:trPr>
        <w:tc>
          <w:tcPr>
            <w:tcW w:w="13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ED3C3" w14:textId="77777777" w:rsidR="006927F5" w:rsidRPr="006927F5" w:rsidRDefault="006927F5" w:rsidP="000C2050">
            <w:pPr>
              <w:pStyle w:val="Body"/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6927F5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6927F5">
              <w:rPr>
                <w:rFonts w:ascii="Calibri" w:hAnsi="Calibri"/>
                <w:sz w:val="22"/>
                <w:szCs w:val="22"/>
              </w:rPr>
              <w:t>De quelle manière les parties peuvent-elles composer un tout ?</w:t>
            </w:r>
          </w:p>
          <w:p w14:paraId="71FEC537" w14:textId="77777777" w:rsidR="006927F5" w:rsidRDefault="006927F5" w:rsidP="000C2050">
            <w:pPr>
              <w:pStyle w:val="Body"/>
              <w:spacing w:line="240" w:lineRule="exact"/>
            </w:pPr>
            <w:r w:rsidRPr="006927F5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 w:rsidRPr="006927F5">
              <w:rPr>
                <w:rFonts w:ascii="Calibri" w:hAnsi="Calibri"/>
                <w:sz w:val="22"/>
                <w:szCs w:val="22"/>
              </w:rPr>
              <w:t>Les élèves interprètent les relations entre un tout et ses parties en utilisant les fractions unitaires.</w:t>
            </w:r>
          </w:p>
        </w:tc>
      </w:tr>
      <w:tr w:rsidR="006927F5" w14:paraId="6F10E3B6" w14:textId="77777777" w:rsidTr="000C2050">
        <w:trPr>
          <w:trHeight w:val="39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A5F9A" w14:textId="77777777" w:rsidR="006927F5" w:rsidRDefault="006927F5" w:rsidP="000C2050">
            <w:pPr>
              <w:pStyle w:val="Body"/>
              <w:spacing w:line="240" w:lineRule="exact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254FD" w14:textId="77777777" w:rsidR="006927F5" w:rsidRDefault="006927F5" w:rsidP="000C2050">
            <w:pPr>
              <w:pStyle w:val="Body"/>
              <w:spacing w:line="240" w:lineRule="exact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330AB" w14:textId="77777777" w:rsidR="006927F5" w:rsidRDefault="006927F5" w:rsidP="000C2050">
            <w:pPr>
              <w:pStyle w:val="Body"/>
              <w:spacing w:line="240" w:lineRule="exact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F0A40" w14:textId="77777777" w:rsidR="006927F5" w:rsidRDefault="006927F5" w:rsidP="000C2050">
            <w:pPr>
              <w:pStyle w:val="Body"/>
              <w:spacing w:line="240" w:lineRule="exact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93C73" w14:textId="77777777" w:rsidR="006927F5" w:rsidRDefault="006927F5" w:rsidP="000C2050">
            <w:pPr>
              <w:pStyle w:val="Body"/>
              <w:spacing w:line="240" w:lineRule="exact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6927F5" w14:paraId="4B03E823" w14:textId="77777777" w:rsidTr="000C2050">
        <w:trPr>
          <w:trHeight w:val="2381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B872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 tout peut être un ensemble d’objets ou un objet entier, qui peut être séparé en un certain nombre de parties égales.</w:t>
            </w:r>
          </w:p>
          <w:p w14:paraId="7B3CED03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5D992D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tout peut être de n’importe quelle grandeur et est désigné par le contexte.</w:t>
            </w:r>
          </w:p>
          <w:p w14:paraId="00CA54C1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2217E6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Une fraction unitaire décrit l’une des parties égales qui composent un tout.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BDB4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fractions peuvent représenter les relations entre le tout et ses parties.</w:t>
            </w:r>
          </w:p>
          <w:p w14:paraId="07A97E08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C54B201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tout peut être interprété comme un certain nombre de fractions unitaires.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D9393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 une fraction unitaire en séparant un objet ou un ensemble d’objets en parties égales, en se limitant à 10 parties égales ou moins.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459E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4 : L’initiation aux fractions </w:t>
            </w:r>
          </w:p>
          <w:p w14:paraId="5EA2A8B8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14 : Des parties égales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</w:p>
          <w:p w14:paraId="212F9162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 : Séparer des ensembles</w:t>
            </w:r>
          </w:p>
          <w:p w14:paraId="38E91DB7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 : Approfondissement</w:t>
            </w:r>
          </w:p>
          <w:p w14:paraId="6225C966" w14:textId="77777777" w:rsidR="006927F5" w:rsidRPr="006927F5" w:rsidRDefault="006927F5" w:rsidP="00716246">
            <w:pPr>
              <w:pStyle w:val="Body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5EAC38AD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100730E6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4 : </w:t>
            </w:r>
            <w:r>
              <w:rPr>
                <w:rFonts w:ascii="Calibri" w:hAnsi="Calibri"/>
                <w:sz w:val="20"/>
                <w:szCs w:val="20"/>
              </w:rPr>
              <w:t>Modéliser des quantités fractionnaires</w:t>
            </w:r>
          </w:p>
          <w:p w14:paraId="7EEB982E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4 : </w:t>
            </w:r>
            <w:r>
              <w:rPr>
                <w:rFonts w:ascii="Calibri" w:hAnsi="Calibri"/>
                <w:sz w:val="20"/>
                <w:szCs w:val="20"/>
              </w:rPr>
              <w:t>Nommer des parties é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gales</w:t>
            </w:r>
          </w:p>
          <w:p w14:paraId="2F3A187E" w14:textId="77777777" w:rsidR="006927F5" w:rsidRPr="006927F5" w:rsidRDefault="006927F5" w:rsidP="00716246">
            <w:pPr>
              <w:pStyle w:val="Body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62CA764F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0C299B0E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5 : </w:t>
            </w:r>
            <w:r>
              <w:rPr>
                <w:rFonts w:ascii="Calibri" w:hAnsi="Calibri"/>
                <w:sz w:val="20"/>
                <w:szCs w:val="20"/>
              </w:rPr>
              <w:t xml:space="preserve">Nommer des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quantités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fractionnaires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2035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meilleur anniversaire</w:t>
            </w:r>
          </w:p>
          <w:p w14:paraId="0B966CF8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DF2629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1FC7B1FD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 devoir gagnant !</w:t>
            </w:r>
          </w:p>
        </w:tc>
      </w:tr>
      <w:tr w:rsidR="006927F5" w14:paraId="2481CAC4" w14:textId="77777777" w:rsidTr="000C2050">
        <w:trPr>
          <w:trHeight w:val="1361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6D84" w14:textId="77777777" w:rsidR="006927F5" w:rsidRDefault="006927F5" w:rsidP="00716246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42E3" w14:textId="77777777" w:rsidR="006927F5" w:rsidRDefault="006927F5" w:rsidP="0071624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C186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différentes fractions unitaires d’un même tout, en se limitant à des dénominateurs de 10 ou moins.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2153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4 : L’initiation aux fractions </w:t>
            </w:r>
          </w:p>
          <w:p w14:paraId="14B1505C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15 : Comparer les fractions 1</w:t>
            </w:r>
          </w:p>
          <w:p w14:paraId="71649FC7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16 : Comparer les fractions 2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84A3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meilleur anniversaire</w:t>
            </w:r>
          </w:p>
          <w:p w14:paraId="44B7380F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EE5EEE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2ABCB53E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 devoir gagnant !</w:t>
            </w:r>
          </w:p>
        </w:tc>
      </w:tr>
      <w:tr w:rsidR="006927F5" w14:paraId="3B65A90E" w14:textId="77777777" w:rsidTr="000C2050">
        <w:trPr>
          <w:trHeight w:val="1361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805F" w14:textId="77777777" w:rsidR="006927F5" w:rsidRDefault="006927F5" w:rsidP="00716246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74B5" w14:textId="77777777" w:rsidR="006927F5" w:rsidRDefault="006927F5" w:rsidP="0071624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266F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Comparer les mêmes fractions unitaires de différents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touts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, en se limitant à des dénominateurs de 10 ou moins.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52B5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4 : L’initiation aux fractions</w:t>
            </w:r>
          </w:p>
          <w:p w14:paraId="2A77B030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17 : Comparer des fractions unitaires de différents touts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F163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6E6F3589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 devoir gagnant !</w:t>
            </w:r>
          </w:p>
        </w:tc>
      </w:tr>
      <w:tr w:rsidR="006927F5" w14:paraId="1619DB90" w14:textId="77777777" w:rsidTr="000C2050">
        <w:trPr>
          <w:trHeight w:val="1361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414C" w14:textId="77777777" w:rsidR="006927F5" w:rsidRDefault="006927F5" w:rsidP="00716246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D7D3" w14:textId="77777777" w:rsidR="006927F5" w:rsidRDefault="006927F5" w:rsidP="0071624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A3FA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 un tout, en utilisant une fraction unitaire donnée, en se limitant aux dénominateurs de 10 ou moins.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7E13" w14:textId="77777777" w:rsidR="006927F5" w:rsidRDefault="006927F5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4 : L’initiation aux fractions</w:t>
            </w:r>
          </w:p>
          <w:p w14:paraId="78E4409E" w14:textId="77777777" w:rsidR="006927F5" w:rsidRDefault="006927F5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18 : Modéliser un tout avec des fractions unitaires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E38F" w14:textId="77777777" w:rsidR="006927F5" w:rsidRDefault="006927F5" w:rsidP="00716246"/>
        </w:tc>
      </w:tr>
    </w:tbl>
    <w:p w14:paraId="1C4030F9" w14:textId="77777777" w:rsidR="006927F5" w:rsidRDefault="006927F5">
      <w:pPr>
        <w:pStyle w:val="Body"/>
        <w:spacing w:after="120"/>
        <w:rPr>
          <w:rFonts w:ascii="Calibri" w:eastAsia="Calibri" w:hAnsi="Calibri" w:cs="Calibri"/>
        </w:rPr>
      </w:pPr>
    </w:p>
    <w:sectPr w:rsidR="006927F5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45BE4" w14:textId="77777777" w:rsidR="00A065A1" w:rsidRDefault="00A065A1">
      <w:r>
        <w:separator/>
      </w:r>
    </w:p>
  </w:endnote>
  <w:endnote w:type="continuationSeparator" w:id="0">
    <w:p w14:paraId="4F65E1B3" w14:textId="77777777" w:rsidR="00A065A1" w:rsidRDefault="00A0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77CC5" w14:textId="77777777" w:rsidR="00A065A1" w:rsidRDefault="00A065A1">
      <w:r>
        <w:separator/>
      </w:r>
    </w:p>
  </w:footnote>
  <w:footnote w:type="continuationSeparator" w:id="0">
    <w:p w14:paraId="5DF8963B" w14:textId="77777777" w:rsidR="00A065A1" w:rsidRDefault="00A0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017DE1"/>
    <w:rsid w:val="000C2050"/>
    <w:rsid w:val="0010269C"/>
    <w:rsid w:val="00211EA3"/>
    <w:rsid w:val="004C6377"/>
    <w:rsid w:val="005C2E3D"/>
    <w:rsid w:val="005D6B4C"/>
    <w:rsid w:val="0060228D"/>
    <w:rsid w:val="006927F5"/>
    <w:rsid w:val="007C30CA"/>
    <w:rsid w:val="00A065A1"/>
    <w:rsid w:val="00A271F7"/>
    <w:rsid w:val="00A80F80"/>
    <w:rsid w:val="00C95B95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9D13C4-328F-4ADC-A291-B460DECE0599}"/>
</file>

<file path=customXml/itemProps2.xml><?xml version="1.0" encoding="utf-8"?>
<ds:datastoreItem xmlns:ds="http://schemas.openxmlformats.org/officeDocument/2006/customXml" ds:itemID="{155D81A4-C861-48A5-B239-53CB768F415C}"/>
</file>

<file path=customXml/itemProps3.xml><?xml version="1.0" encoding="utf-8"?>
<ds:datastoreItem xmlns:ds="http://schemas.openxmlformats.org/officeDocument/2006/customXml" ds:itemID="{CF8AA1C4-6025-48D9-9B70-F003D7279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2023-01-21T01:53:00Z</cp:lastPrinted>
  <dcterms:created xsi:type="dcterms:W3CDTF">2023-01-21T01:49:00Z</dcterms:created>
  <dcterms:modified xsi:type="dcterms:W3CDTF">2023-11-17T02:13:00Z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