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FA7857" w14:textId="78E069D5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2EA98A46">
                <wp:simplePos x="0" y="0"/>
                <wp:positionH relativeFrom="column">
                  <wp:posOffset>128270</wp:posOffset>
                </wp:positionH>
                <wp:positionV relativeFrom="paragraph">
                  <wp:posOffset>54610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626607FA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904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3A3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pt;margin-top:4.3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" filled="f" stroked="f">
                <v:textbox>
                  <w:txbxContent>
                    <w:p w14:paraId="199D8E4C" w14:textId="626607FA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90456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FA81E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890456">
        <w:rPr>
          <w:rFonts w:ascii="Arial" w:hAnsi="Arial" w:cs="Arial"/>
          <w:b/>
          <w:sz w:val="40"/>
          <w:szCs w:val="40"/>
          <w:lang w:val="fr-FR"/>
        </w:rPr>
        <w:t>50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0362CE32" w:rsidR="00C05FA4" w:rsidRDefault="00C05FA4" w:rsidP="00C05FA4">
      <w:pPr>
        <w:rPr>
          <w:rFonts w:ascii="Arial" w:hAnsi="Arial" w:cs="Arial"/>
          <w:sz w:val="32"/>
          <w:szCs w:val="32"/>
        </w:rPr>
      </w:pPr>
      <w:r w:rsidRPr="005E5CBC">
        <w:rPr>
          <w:rFonts w:ascii="Arial" w:hAnsi="Arial" w:cs="Arial"/>
          <w:sz w:val="32"/>
          <w:szCs w:val="32"/>
          <w:lang w:val="fr-CA"/>
        </w:rPr>
        <w:t xml:space="preserve">Commence </w:t>
      </w:r>
      <w:r w:rsidR="000014F3" w:rsidRPr="005E5CBC">
        <w:rPr>
          <w:rFonts w:ascii="Arial" w:hAnsi="Arial" w:cs="Arial"/>
          <w:sz w:val="32"/>
          <w:szCs w:val="32"/>
          <w:lang w:val="fr-CA"/>
        </w:rPr>
        <w:t>à</w:t>
      </w:r>
      <w:r w:rsidRPr="005E5CBC">
        <w:rPr>
          <w:rFonts w:ascii="Arial" w:hAnsi="Arial" w:cs="Arial"/>
          <w:sz w:val="32"/>
          <w:szCs w:val="32"/>
          <w:lang w:val="fr-CA"/>
        </w:rPr>
        <w:t xml:space="preserve"> 0. </w:t>
      </w:r>
      <w:r>
        <w:rPr>
          <w:rFonts w:ascii="Arial" w:hAnsi="Arial" w:cs="Arial"/>
          <w:sz w:val="32"/>
          <w:szCs w:val="32"/>
        </w:rPr>
        <w:t xml:space="preserve">Compte par bonds de </w:t>
      </w:r>
      <w:r w:rsidR="00890456"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>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0B242DE3" w:rsidR="00B77580" w:rsidRPr="00A17295" w:rsidRDefault="00890456" w:rsidP="00B77580">
      <w:pPr>
        <w:rPr>
          <w:lang w:val="fr-FR"/>
        </w:rPr>
      </w:pPr>
      <w:r w:rsidRPr="00890456">
        <w:rPr>
          <w:noProof/>
          <w:lang w:val="fr-FR"/>
        </w:rPr>
        <w:drawing>
          <wp:inline distT="0" distB="0" distL="0" distR="0" wp14:anchorId="4EBA4790" wp14:editId="0DCCD644">
            <wp:extent cx="6286500" cy="62814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09E8" w14:textId="7D6AB308" w:rsidR="001B52A0" w:rsidRPr="00A17295" w:rsidRDefault="001B52A0">
      <w:pPr>
        <w:spacing w:after="160" w:line="259" w:lineRule="auto"/>
        <w:rPr>
          <w:lang w:val="fr-FR"/>
        </w:rPr>
      </w:pPr>
    </w:p>
    <w:sectPr w:rsidR="001B52A0" w:rsidRPr="00A1729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82B9" w14:textId="77777777" w:rsidR="00CD0C67" w:rsidRDefault="00CD0C67" w:rsidP="00D34720">
      <w:r>
        <w:separator/>
      </w:r>
    </w:p>
  </w:endnote>
  <w:endnote w:type="continuationSeparator" w:id="0">
    <w:p w14:paraId="2D8B3B6F" w14:textId="77777777" w:rsidR="00CD0C67" w:rsidRDefault="00CD0C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206FA" w14:textId="77777777" w:rsidR="004843E3" w:rsidRDefault="00484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C75C" w14:textId="3D23A975" w:rsidR="00D34720" w:rsidRPr="005E5CBC" w:rsidRDefault="000C4501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E5CBC">
      <w:rPr>
        <w:rFonts w:ascii="Arial" w:hAnsi="Arial" w:cs="Arial"/>
        <w:b/>
        <w:sz w:val="15"/>
        <w:szCs w:val="15"/>
        <w:lang w:val="fr-CA"/>
      </w:rPr>
      <w:t>Matholog</w:t>
    </w:r>
    <w:r w:rsidR="00AE5C35" w:rsidRPr="005E5CBC">
      <w:rPr>
        <w:rFonts w:ascii="Arial" w:hAnsi="Arial" w:cs="Arial"/>
        <w:b/>
        <w:sz w:val="15"/>
        <w:szCs w:val="15"/>
        <w:lang w:val="fr-CA"/>
      </w:rPr>
      <w:t>ie</w:t>
    </w:r>
    <w:r w:rsidRPr="005E5CBC">
      <w:rPr>
        <w:rFonts w:ascii="Arial" w:hAnsi="Arial" w:cs="Arial"/>
        <w:b/>
        <w:sz w:val="15"/>
        <w:szCs w:val="15"/>
        <w:lang w:val="fr-CA"/>
      </w:rPr>
      <w:t xml:space="preserve"> 2</w:t>
    </w:r>
    <w:r w:rsidR="005E5CB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E5CBC">
      <w:rPr>
        <w:rFonts w:ascii="Arial" w:hAnsi="Arial" w:cs="Arial"/>
        <w:sz w:val="15"/>
        <w:szCs w:val="15"/>
        <w:lang w:val="fr-CA"/>
      </w:rPr>
      <w:t xml:space="preserve">. </w:t>
    </w:r>
  </w:p>
  <w:p w14:paraId="62BBF3A7" w14:textId="33593F40" w:rsidR="00D34720" w:rsidRPr="005E5CBC" w:rsidRDefault="00D34720" w:rsidP="005E5CBC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5CBC">
      <w:rPr>
        <w:rFonts w:ascii="Arial" w:hAnsi="Arial" w:cs="Arial"/>
        <w:sz w:val="15"/>
        <w:szCs w:val="15"/>
        <w:lang w:val="fr-CA"/>
      </w:rPr>
      <w:t xml:space="preserve"> Copyright © 20</w:t>
    </w:r>
    <w:r w:rsidR="00BA00CB" w:rsidRPr="005E5CBC">
      <w:rPr>
        <w:rFonts w:ascii="Arial" w:hAnsi="Arial" w:cs="Arial"/>
        <w:sz w:val="15"/>
        <w:szCs w:val="15"/>
        <w:lang w:val="fr-CA"/>
      </w:rPr>
      <w:t>2</w:t>
    </w:r>
    <w:r w:rsidR="004843E3">
      <w:rPr>
        <w:rFonts w:ascii="Arial" w:hAnsi="Arial" w:cs="Arial"/>
        <w:sz w:val="15"/>
        <w:szCs w:val="15"/>
        <w:lang w:val="fr-CA"/>
      </w:rPr>
      <w:t>4</w:t>
    </w:r>
    <w:r w:rsidRPr="005E5CBC">
      <w:rPr>
        <w:rFonts w:ascii="Arial" w:hAnsi="Arial" w:cs="Arial"/>
        <w:sz w:val="15"/>
        <w:szCs w:val="15"/>
        <w:lang w:val="fr-CA"/>
      </w:rPr>
      <w:t xml:space="preserve"> Pearson Canada Inc.</w:t>
    </w:r>
    <w:r w:rsidRPr="005E5CBC">
      <w:rPr>
        <w:rFonts w:ascii="Arial" w:hAnsi="Arial" w:cs="Arial"/>
        <w:sz w:val="15"/>
        <w:szCs w:val="15"/>
        <w:lang w:val="fr-CA"/>
      </w:rPr>
      <w:tab/>
    </w:r>
    <w:r w:rsidR="00AE5C35" w:rsidRPr="005E5CB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E5CB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4781" w14:textId="77777777" w:rsidR="004843E3" w:rsidRDefault="0048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68196" w14:textId="77777777" w:rsidR="00CD0C67" w:rsidRDefault="00CD0C67" w:rsidP="00D34720">
      <w:r>
        <w:separator/>
      </w:r>
    </w:p>
  </w:footnote>
  <w:footnote w:type="continuationSeparator" w:id="0">
    <w:p w14:paraId="3F3A26FE" w14:textId="77777777" w:rsidR="00CD0C67" w:rsidRDefault="00CD0C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075A" w14:textId="77777777" w:rsidR="004843E3" w:rsidRDefault="00484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A5B1" w14:textId="77777777" w:rsidR="004843E3" w:rsidRDefault="00484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1C4"/>
    <w:rsid w:val="000014F3"/>
    <w:rsid w:val="000B1AD7"/>
    <w:rsid w:val="000C30A9"/>
    <w:rsid w:val="000C3325"/>
    <w:rsid w:val="000C4501"/>
    <w:rsid w:val="000D22E9"/>
    <w:rsid w:val="00114581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3E7208"/>
    <w:rsid w:val="00436C5D"/>
    <w:rsid w:val="00437819"/>
    <w:rsid w:val="00452D8D"/>
    <w:rsid w:val="004843E3"/>
    <w:rsid w:val="004E175B"/>
    <w:rsid w:val="00537442"/>
    <w:rsid w:val="005A39FF"/>
    <w:rsid w:val="005E5CBC"/>
    <w:rsid w:val="00645AE6"/>
    <w:rsid w:val="0068533B"/>
    <w:rsid w:val="006A03B4"/>
    <w:rsid w:val="00700890"/>
    <w:rsid w:val="00767914"/>
    <w:rsid w:val="007C7621"/>
    <w:rsid w:val="007D4C39"/>
    <w:rsid w:val="00820A1B"/>
    <w:rsid w:val="00822358"/>
    <w:rsid w:val="00825DAC"/>
    <w:rsid w:val="00862125"/>
    <w:rsid w:val="00890456"/>
    <w:rsid w:val="008B6E39"/>
    <w:rsid w:val="00902ED9"/>
    <w:rsid w:val="00903874"/>
    <w:rsid w:val="009616D0"/>
    <w:rsid w:val="009706D6"/>
    <w:rsid w:val="00981295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5FA4"/>
    <w:rsid w:val="00C7557B"/>
    <w:rsid w:val="00CD0C67"/>
    <w:rsid w:val="00CE74B1"/>
    <w:rsid w:val="00D34720"/>
    <w:rsid w:val="00DB61AE"/>
    <w:rsid w:val="00E12B3E"/>
    <w:rsid w:val="00E155B4"/>
    <w:rsid w:val="00E37939"/>
    <w:rsid w:val="00E673C2"/>
    <w:rsid w:val="00EE03C0"/>
    <w:rsid w:val="00F42266"/>
    <w:rsid w:val="00F449E3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12E89C-49B9-4A7A-B230-E317EEF3300D}"/>
</file>

<file path=customXml/itemProps2.xml><?xml version="1.0" encoding="utf-8"?>
<ds:datastoreItem xmlns:ds="http://schemas.openxmlformats.org/officeDocument/2006/customXml" ds:itemID="{99E3F0EB-F95F-445B-8889-E84F43D0F1C8}"/>
</file>

<file path=customXml/itemProps3.xml><?xml version="1.0" encoding="utf-8"?>
<ds:datastoreItem xmlns:ds="http://schemas.openxmlformats.org/officeDocument/2006/customXml" ds:itemID="{3506D5CD-F4A2-4A54-925C-A682B35980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2023-02-09T12:04:00Z</dcterms:created>
  <dcterms:modified xsi:type="dcterms:W3CDTF">2023-04-01T14:32:00Z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