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FF9C505" w:rsidR="00EE29C2" w:rsidRPr="00EF09BE" w:rsidRDefault="00E709F2" w:rsidP="00261BC1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523C55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décrire des durées de </w:t>
            </w:r>
            <w:r w:rsidR="00EF09BE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temps </w:t>
            </w:r>
          </w:p>
        </w:tc>
      </w:tr>
      <w:tr w:rsidR="00661689" w14:paraId="76008433" w14:textId="77777777" w:rsidTr="001031E4">
        <w:trPr>
          <w:trHeight w:hRule="exact" w:val="11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237E78F" w:rsidR="00345039" w:rsidRPr="00EF09BE" w:rsidRDefault="00E709F2" w:rsidP="00523C55">
            <w:pPr>
              <w:pStyle w:val="Pa6"/>
              <w:numPr>
                <w:ilvl w:val="0"/>
                <w:numId w:val="1"/>
              </w:num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à prédire l’activité qui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prendra le plus de temps.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043E74F" w:rsidR="00790860" w:rsidRPr="00EF09BE" w:rsidRDefault="005F2C7C" w:rsidP="00523C55">
            <w:pPr>
              <w:pStyle w:val="Pa6"/>
              <w:numPr>
                <w:ilvl w:val="0"/>
                <w:numId w:val="1"/>
              </w:num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retourne le sablier avant ou après </w:t>
            </w:r>
            <w:r w:rsid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que son partenaire commence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l’activité.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48B7A98B" w:rsidR="00537659" w:rsidRPr="00EF09BE" w:rsidRDefault="00E709F2" w:rsidP="00523C55">
            <w:pPr>
              <w:pStyle w:val="Default"/>
              <w:numPr>
                <w:ilvl w:val="0"/>
                <w:numId w:val="1"/>
              </w:num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retourne le sablier, mais perd le compte du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nombre de fois qu’il la retourne.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64DE0B7" w:rsidR="00EE29C2" w:rsidRPr="00EF09BE" w:rsidRDefault="00E709F2" w:rsidP="00E709F2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 et d</w:t>
            </w:r>
            <w:r w:rsidR="00EE29C2" w:rsidRPr="00EF09BE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1031E4">
        <w:trPr>
          <w:trHeight w:val="263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EF09BE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EF09BE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EF09BE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EF09BE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EF09B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EF09B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14:paraId="72AC45F2" w14:textId="77777777" w:rsidTr="001031E4">
        <w:trPr>
          <w:trHeight w:hRule="exact" w:val="127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081BD2A2" w:rsidR="00BE7BA6" w:rsidRPr="00EF09BE" w:rsidRDefault="0091379F" w:rsidP="00523C55">
            <w:pPr>
              <w:pStyle w:val="Pa6"/>
              <w:numPr>
                <w:ilvl w:val="0"/>
                <w:numId w:val="1"/>
              </w:num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pense que tout le monde </w:t>
            </w:r>
            <w:r w:rsid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devrait prendre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 même temps pour compléter </w:t>
            </w:r>
            <w:r w:rsidR="00523C5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une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activité.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5A32EA42" w:rsidR="00BE7BA6" w:rsidRPr="00EF09BE" w:rsidRDefault="00E709F2" w:rsidP="00523C55">
            <w:pPr>
              <w:pStyle w:val="Pa6"/>
              <w:numPr>
                <w:ilvl w:val="0"/>
                <w:numId w:val="1"/>
              </w:num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mesure </w:t>
            </w:r>
            <w:r w:rsidR="00523C5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 durées</w:t>
            </w:r>
            <w:r w:rsidRP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utiliser le langage des mesures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décrire les résultats.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FC43AB8" w:rsidR="00BE7BA6" w:rsidRPr="00EF09BE" w:rsidRDefault="0091379F" w:rsidP="00523C55">
            <w:pPr>
              <w:pStyle w:val="Pa6"/>
              <w:numPr>
                <w:ilvl w:val="0"/>
                <w:numId w:val="1"/>
              </w:num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mesure et compare </w:t>
            </w:r>
            <w:r w:rsidR="00523C5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523C55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durées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et utilise le langage</w:t>
            </w:r>
            <w:r w:rsid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approprié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pour décrire les résultats.</w:t>
            </w:r>
          </w:p>
        </w:tc>
      </w:tr>
      <w:tr w:rsidR="00BE7BA6" w14:paraId="2990543E" w14:textId="77777777" w:rsidTr="001031E4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4EB65AD" w:rsidR="00BE7BA6" w:rsidRPr="00EF09BE" w:rsidRDefault="00BE7BA6" w:rsidP="00E709F2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EF09BE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E709F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EF09BE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360B08">
        <w:trPr>
          <w:trHeight w:val="263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EF09BE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EF09BE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1082F114" w:rsidR="001031E4" w:rsidRPr="00EF09BE" w:rsidRDefault="001031E4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06048" w14:textId="77777777" w:rsidR="00D14C89" w:rsidRDefault="00D14C89" w:rsidP="00CA2529">
      <w:pPr>
        <w:spacing w:after="0" w:line="240" w:lineRule="auto"/>
      </w:pPr>
      <w:r>
        <w:separator/>
      </w:r>
    </w:p>
  </w:endnote>
  <w:endnote w:type="continuationSeparator" w:id="0">
    <w:p w14:paraId="5D9EDD7F" w14:textId="77777777" w:rsidR="00D14C89" w:rsidRDefault="00D14C8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3EF31" w14:textId="77777777" w:rsidR="00523C55" w:rsidRDefault="00523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63E10" w14:textId="04EC2996" w:rsidR="00B34ACB" w:rsidRDefault="00B34ACB" w:rsidP="00620416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EA060D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23C55">
      <w:rPr>
        <w:rFonts w:ascii="Arial" w:hAnsi="Arial" w:cs="Arial"/>
        <w:b/>
        <w:sz w:val="15"/>
        <w:szCs w:val="15"/>
      </w:rPr>
      <w:t>2 Alberta</w:t>
    </w:r>
    <w:r>
      <w:rPr>
        <w:rFonts w:ascii="Arial" w:hAnsi="Arial" w:cs="Arial"/>
        <w:sz w:val="15"/>
        <w:szCs w:val="15"/>
      </w:rPr>
      <w:tab/>
    </w:r>
    <w:proofErr w:type="spellStart"/>
    <w:r w:rsidR="00EA060D">
      <w:rPr>
        <w:rFonts w:ascii="Arial" w:hAnsi="Arial" w:cs="Arial"/>
        <w:sz w:val="15"/>
        <w:szCs w:val="15"/>
        <w:lang w:val="en-US"/>
      </w:rPr>
      <w:t>L’autorisation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EA060D">
      <w:rPr>
        <w:rFonts w:ascii="Arial" w:hAnsi="Arial" w:cs="Arial"/>
        <w:sz w:val="15"/>
        <w:szCs w:val="15"/>
        <w:lang w:val="en-US"/>
      </w:rPr>
      <w:t>reproduire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A060D">
      <w:rPr>
        <w:rFonts w:ascii="Arial" w:hAnsi="Arial" w:cs="Arial"/>
        <w:sz w:val="15"/>
        <w:szCs w:val="15"/>
        <w:lang w:val="en-US"/>
      </w:rPr>
      <w:t>ou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de modifier </w:t>
    </w:r>
    <w:proofErr w:type="spellStart"/>
    <w:r w:rsidR="00EA060D">
      <w:rPr>
        <w:rFonts w:ascii="Arial" w:hAnsi="Arial" w:cs="Arial"/>
        <w:sz w:val="15"/>
        <w:szCs w:val="15"/>
        <w:lang w:val="en-US"/>
      </w:rPr>
      <w:t>cette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EA060D">
      <w:rPr>
        <w:rFonts w:ascii="Arial" w:hAnsi="Arial" w:cs="Arial"/>
        <w:sz w:val="15"/>
        <w:szCs w:val="15"/>
        <w:lang w:val="en-US"/>
      </w:rPr>
      <w:t>n’est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A060D">
      <w:rPr>
        <w:rFonts w:ascii="Arial" w:hAnsi="Arial" w:cs="Arial"/>
        <w:sz w:val="15"/>
        <w:szCs w:val="15"/>
        <w:lang w:val="en-US"/>
      </w:rPr>
      <w:t>accordée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A060D">
      <w:rPr>
        <w:rFonts w:ascii="Arial" w:hAnsi="Arial" w:cs="Arial"/>
        <w:sz w:val="15"/>
        <w:szCs w:val="15"/>
        <w:lang w:val="en-US"/>
      </w:rPr>
      <w:t>qu’aux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A060D">
      <w:rPr>
        <w:rFonts w:ascii="Arial" w:hAnsi="Arial" w:cs="Arial"/>
        <w:sz w:val="15"/>
        <w:szCs w:val="15"/>
        <w:lang w:val="en-US"/>
      </w:rPr>
      <w:t>écoles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A060D">
      <w:rPr>
        <w:rFonts w:ascii="Arial" w:hAnsi="Arial" w:cs="Arial"/>
        <w:sz w:val="15"/>
        <w:szCs w:val="15"/>
        <w:lang w:val="en-US"/>
      </w:rPr>
      <w:t>ayant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A060D">
      <w:rPr>
        <w:rFonts w:ascii="Arial" w:hAnsi="Arial" w:cs="Arial"/>
        <w:sz w:val="15"/>
        <w:szCs w:val="15"/>
        <w:lang w:val="en-US"/>
      </w:rPr>
      <w:t>effectué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A060D">
      <w:rPr>
        <w:rFonts w:ascii="Arial" w:hAnsi="Arial" w:cs="Arial"/>
        <w:sz w:val="15"/>
        <w:szCs w:val="15"/>
        <w:lang w:val="en-US"/>
      </w:rPr>
      <w:t>l’achat</w:t>
    </w:r>
    <w:proofErr w:type="spellEnd"/>
    <w:r w:rsidR="00EA060D">
      <w:rPr>
        <w:rFonts w:ascii="Arial" w:hAnsi="Arial" w:cs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A8BD564" wp14:editId="63C70BC0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523C55">
      <w:rPr>
        <w:rFonts w:ascii="Arial" w:hAnsi="Arial" w:cs="Arial"/>
        <w:sz w:val="15"/>
        <w:szCs w:val="15"/>
      </w:rPr>
      <w:t>24</w:t>
    </w:r>
    <w:r>
      <w:rPr>
        <w:rFonts w:ascii="Arial" w:hAnsi="Arial" w:cs="Arial"/>
        <w:sz w:val="15"/>
        <w:szCs w:val="15"/>
      </w:rPr>
      <w:t xml:space="preserve"> Pears</w:t>
    </w:r>
    <w:bookmarkStart w:id="0" w:name="_GoBack"/>
    <w:bookmarkEnd w:id="0"/>
    <w:r>
      <w:rPr>
        <w:rFonts w:ascii="Arial" w:hAnsi="Arial" w:cs="Arial"/>
        <w:sz w:val="15"/>
        <w:szCs w:val="15"/>
      </w:rPr>
      <w:t>on Canada Inc.</w:t>
    </w:r>
    <w:r>
      <w:rPr>
        <w:rFonts w:ascii="Arial" w:hAnsi="Arial" w:cs="Arial"/>
        <w:sz w:val="15"/>
        <w:szCs w:val="15"/>
      </w:rPr>
      <w:tab/>
    </w:r>
    <w:proofErr w:type="spellStart"/>
    <w:r w:rsidR="00EA060D">
      <w:rPr>
        <w:rFonts w:ascii="Arial" w:hAnsi="Arial" w:cs="Arial"/>
        <w:sz w:val="15"/>
        <w:szCs w:val="15"/>
        <w:lang w:val="en-US"/>
      </w:rPr>
      <w:t>Cette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EA060D">
      <w:rPr>
        <w:rFonts w:ascii="Arial" w:hAnsi="Arial" w:cs="Arial"/>
        <w:sz w:val="15"/>
        <w:szCs w:val="15"/>
        <w:lang w:val="en-US"/>
      </w:rPr>
      <w:t>peut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A060D">
      <w:rPr>
        <w:rFonts w:ascii="Arial" w:hAnsi="Arial" w:cs="Arial"/>
        <w:sz w:val="15"/>
        <w:szCs w:val="15"/>
        <w:lang w:val="en-US"/>
      </w:rPr>
      <w:t>avoir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A060D">
      <w:rPr>
        <w:rFonts w:ascii="Arial" w:hAnsi="Arial" w:cs="Arial"/>
        <w:sz w:val="15"/>
        <w:szCs w:val="15"/>
        <w:lang w:val="en-US"/>
      </w:rPr>
      <w:t>été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A060D">
      <w:rPr>
        <w:rFonts w:ascii="Arial" w:hAnsi="Arial" w:cs="Arial"/>
        <w:sz w:val="15"/>
        <w:szCs w:val="15"/>
        <w:lang w:val="en-US"/>
      </w:rPr>
      <w:t>modifiée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EA060D">
      <w:rPr>
        <w:rFonts w:ascii="Arial" w:hAnsi="Arial" w:cs="Arial"/>
        <w:sz w:val="15"/>
        <w:szCs w:val="15"/>
        <w:lang w:val="en-US"/>
      </w:rPr>
      <w:t>sa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A060D">
      <w:rPr>
        <w:rFonts w:ascii="Arial" w:hAnsi="Arial" w:cs="Arial"/>
        <w:sz w:val="15"/>
        <w:szCs w:val="15"/>
        <w:lang w:val="en-US"/>
      </w:rPr>
      <w:t>forme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A060D">
      <w:rPr>
        <w:rFonts w:ascii="Arial" w:hAnsi="Arial" w:cs="Arial"/>
        <w:sz w:val="15"/>
        <w:szCs w:val="15"/>
        <w:lang w:val="en-US"/>
      </w:rPr>
      <w:t>initiale</w:t>
    </w:r>
    <w:proofErr w:type="spellEnd"/>
    <w:r w:rsidR="00EA060D">
      <w:rPr>
        <w:rFonts w:ascii="Arial" w:hAnsi="Arial" w:cs="Arial"/>
        <w:sz w:val="15"/>
        <w:szCs w:val="15"/>
        <w:lang w:val="en-U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B22D8" w14:textId="77777777" w:rsidR="00523C55" w:rsidRDefault="00523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34C93" w14:textId="77777777" w:rsidR="00D14C89" w:rsidRDefault="00D14C89" w:rsidP="00CA2529">
      <w:pPr>
        <w:spacing w:after="0" w:line="240" w:lineRule="auto"/>
      </w:pPr>
      <w:r>
        <w:separator/>
      </w:r>
    </w:p>
  </w:footnote>
  <w:footnote w:type="continuationSeparator" w:id="0">
    <w:p w14:paraId="50332F36" w14:textId="77777777" w:rsidR="00D14C89" w:rsidRDefault="00D14C8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B095D" w14:textId="77777777" w:rsidR="00523C55" w:rsidRDefault="00523C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E95D202" w:rsidR="00E613E3" w:rsidRPr="00EF09BE" w:rsidRDefault="00FA0774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EF09BE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9E915D">
              <wp:simplePos x="0" y="0"/>
              <wp:positionH relativeFrom="column">
                <wp:posOffset>22070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629EF86A" w:rsidR="00790860" w:rsidRPr="00CB2021" w:rsidRDefault="00EF09BE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75pt;margin-top:8.7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" filled="f" stroked="f">
              <v:textbox>
                <w:txbxContent>
                  <w:p w14:paraId="6F30383C" w14:textId="629EF86A" w:rsidR="00790860" w:rsidRPr="00CB2021" w:rsidRDefault="00EF09BE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EF09BE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EF09BE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F7A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5B4B39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EF09BE">
      <w:rPr>
        <w:lang w:val="fr-CA"/>
      </w:rPr>
      <w:tab/>
    </w:r>
    <w:r w:rsidR="00CA2529" w:rsidRPr="00EF09BE">
      <w:rPr>
        <w:lang w:val="fr-CA"/>
      </w:rPr>
      <w:tab/>
    </w:r>
    <w:r w:rsidR="00CA2529" w:rsidRPr="00EF09BE">
      <w:rPr>
        <w:lang w:val="fr-CA"/>
      </w:rPr>
      <w:tab/>
    </w:r>
    <w:r w:rsidR="00207CC0" w:rsidRPr="00EF09BE">
      <w:rPr>
        <w:lang w:val="fr-CA"/>
      </w:rPr>
      <w:tab/>
    </w:r>
    <w:r w:rsidR="00FD2B2E" w:rsidRPr="00EF09BE">
      <w:rPr>
        <w:lang w:val="fr-CA"/>
      </w:rPr>
      <w:tab/>
    </w:r>
    <w:r w:rsidR="00EF09BE" w:rsidRPr="00EF09BE">
      <w:rPr>
        <w:rFonts w:ascii="Arial" w:hAnsi="Arial" w:cs="Arial"/>
        <w:b/>
        <w:sz w:val="36"/>
        <w:szCs w:val="36"/>
        <w:lang w:val="fr-CA"/>
      </w:rPr>
      <w:t>Fiche</w:t>
    </w:r>
    <w:r w:rsidR="00E613E3" w:rsidRPr="00EF09BE">
      <w:rPr>
        <w:rFonts w:ascii="Arial" w:hAnsi="Arial" w:cs="Arial"/>
        <w:b/>
        <w:sz w:val="36"/>
        <w:szCs w:val="36"/>
        <w:lang w:val="fr-CA"/>
      </w:rPr>
      <w:t xml:space="preserve"> </w:t>
    </w:r>
    <w:r w:rsidR="00523C55">
      <w:rPr>
        <w:rFonts w:ascii="Arial" w:hAnsi="Arial" w:cs="Arial"/>
        <w:b/>
        <w:sz w:val="36"/>
        <w:szCs w:val="36"/>
        <w:lang w:val="fr-CA"/>
      </w:rPr>
      <w:t>27</w:t>
    </w:r>
    <w:r w:rsidR="00EA060D">
      <w:rPr>
        <w:rFonts w:ascii="Arial" w:hAnsi="Arial" w:cs="Arial"/>
        <w:b/>
        <w:sz w:val="36"/>
        <w:szCs w:val="36"/>
        <w:lang w:val="fr-CA"/>
      </w:rPr>
      <w:t> </w:t>
    </w:r>
    <w:r w:rsidR="00E613E3" w:rsidRPr="00EF09BE">
      <w:rPr>
        <w:rFonts w:ascii="Arial" w:hAnsi="Arial" w:cs="Arial"/>
        <w:b/>
        <w:sz w:val="36"/>
        <w:szCs w:val="36"/>
        <w:lang w:val="fr-CA"/>
      </w:rPr>
      <w:t xml:space="preserve">: </w:t>
    </w:r>
    <w:r w:rsidR="00EA060D" w:rsidRPr="00EF09BE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EA060D">
      <w:rPr>
        <w:rFonts w:ascii="Arial" w:hAnsi="Arial" w:cs="Arial"/>
        <w:b/>
        <w:sz w:val="36"/>
        <w:szCs w:val="36"/>
        <w:lang w:val="fr-CA"/>
      </w:rPr>
      <w:t>de l’a</w:t>
    </w:r>
    <w:r w:rsidR="00EF09BE" w:rsidRPr="00EF09BE">
      <w:rPr>
        <w:rFonts w:ascii="Arial" w:hAnsi="Arial" w:cs="Arial"/>
        <w:b/>
        <w:sz w:val="36"/>
        <w:szCs w:val="36"/>
        <w:lang w:val="fr-CA"/>
      </w:rPr>
      <w:t>ctivité</w:t>
    </w:r>
    <w:r w:rsidR="00CB2021" w:rsidRPr="00EF09BE">
      <w:rPr>
        <w:rFonts w:ascii="Arial" w:hAnsi="Arial" w:cs="Arial"/>
        <w:b/>
        <w:sz w:val="36"/>
        <w:szCs w:val="36"/>
        <w:lang w:val="fr-CA"/>
      </w:rPr>
      <w:t xml:space="preserve"> </w:t>
    </w:r>
    <w:r w:rsidR="00261BC1" w:rsidRPr="00EF09BE">
      <w:rPr>
        <w:rFonts w:ascii="Arial" w:hAnsi="Arial" w:cs="Arial"/>
        <w:b/>
        <w:sz w:val="36"/>
        <w:szCs w:val="36"/>
        <w:lang w:val="fr-CA"/>
      </w:rPr>
      <w:t>1</w:t>
    </w:r>
    <w:r w:rsidR="00523C55">
      <w:rPr>
        <w:rFonts w:ascii="Arial" w:hAnsi="Arial" w:cs="Arial"/>
        <w:b/>
        <w:sz w:val="36"/>
        <w:szCs w:val="36"/>
        <w:lang w:val="fr-CA"/>
      </w:rPr>
      <w:t>1</w:t>
    </w:r>
    <w:r w:rsidR="00CB2021" w:rsidRPr="00EF09BE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12A4EEAD" w:rsidR="00CA2529" w:rsidRPr="00EF09BE" w:rsidRDefault="00523C55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Des durées de</w:t>
    </w:r>
    <w:r w:rsidR="00EF09BE">
      <w:rPr>
        <w:rFonts w:ascii="Arial" w:hAnsi="Arial" w:cs="Arial"/>
        <w:b/>
        <w:sz w:val="28"/>
        <w:szCs w:val="28"/>
        <w:lang w:val="fr-CA"/>
      </w:rPr>
      <w:t xml:space="preserve"> temps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78D8E" w14:textId="77777777" w:rsidR="00523C55" w:rsidRDefault="00523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A041A"/>
    <w:multiLevelType w:val="hybridMultilevel"/>
    <w:tmpl w:val="3836E2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1B46C0"/>
    <w:multiLevelType w:val="hybridMultilevel"/>
    <w:tmpl w:val="FAEA8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0D0627"/>
    <w:rsid w:val="001031E4"/>
    <w:rsid w:val="00112FF1"/>
    <w:rsid w:val="00192706"/>
    <w:rsid w:val="001A7920"/>
    <w:rsid w:val="001D15F7"/>
    <w:rsid w:val="00207CC0"/>
    <w:rsid w:val="00254851"/>
    <w:rsid w:val="00261BC1"/>
    <w:rsid w:val="002B0421"/>
    <w:rsid w:val="002C432C"/>
    <w:rsid w:val="003014A9"/>
    <w:rsid w:val="00336A6F"/>
    <w:rsid w:val="00345039"/>
    <w:rsid w:val="00360B08"/>
    <w:rsid w:val="003822BF"/>
    <w:rsid w:val="00437690"/>
    <w:rsid w:val="00483555"/>
    <w:rsid w:val="004C775D"/>
    <w:rsid w:val="00523C55"/>
    <w:rsid w:val="0052693C"/>
    <w:rsid w:val="00537659"/>
    <w:rsid w:val="00543A9A"/>
    <w:rsid w:val="00581577"/>
    <w:rsid w:val="005B3A77"/>
    <w:rsid w:val="005F2C7C"/>
    <w:rsid w:val="00620416"/>
    <w:rsid w:val="00661689"/>
    <w:rsid w:val="00696ABC"/>
    <w:rsid w:val="006F4B27"/>
    <w:rsid w:val="00790860"/>
    <w:rsid w:val="00806CAF"/>
    <w:rsid w:val="00832B16"/>
    <w:rsid w:val="00855717"/>
    <w:rsid w:val="0091379F"/>
    <w:rsid w:val="00994C77"/>
    <w:rsid w:val="009B6FF8"/>
    <w:rsid w:val="00A43E96"/>
    <w:rsid w:val="00AE494A"/>
    <w:rsid w:val="00B34ACB"/>
    <w:rsid w:val="00B9593A"/>
    <w:rsid w:val="00BA072D"/>
    <w:rsid w:val="00BA10A4"/>
    <w:rsid w:val="00BD5ACB"/>
    <w:rsid w:val="00BE7BA6"/>
    <w:rsid w:val="00C459F0"/>
    <w:rsid w:val="00C72956"/>
    <w:rsid w:val="00C840E1"/>
    <w:rsid w:val="00C957B8"/>
    <w:rsid w:val="00CA2529"/>
    <w:rsid w:val="00CB2021"/>
    <w:rsid w:val="00CF3ED1"/>
    <w:rsid w:val="00D14C89"/>
    <w:rsid w:val="00D7596A"/>
    <w:rsid w:val="00DA1368"/>
    <w:rsid w:val="00DB4EC8"/>
    <w:rsid w:val="00DD6F23"/>
    <w:rsid w:val="00E16179"/>
    <w:rsid w:val="00E45E3B"/>
    <w:rsid w:val="00E613E3"/>
    <w:rsid w:val="00E709F2"/>
    <w:rsid w:val="00E71CBF"/>
    <w:rsid w:val="00EA060D"/>
    <w:rsid w:val="00EE29C2"/>
    <w:rsid w:val="00EF09BE"/>
    <w:rsid w:val="00F10556"/>
    <w:rsid w:val="00F155A2"/>
    <w:rsid w:val="00F8039F"/>
    <w:rsid w:val="00F86C1E"/>
    <w:rsid w:val="00FA0774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3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24ED41-86CA-A34B-9DE1-D0BFA1BE2D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688553-29F0-4295-871F-07E4D6E2002B}"/>
</file>

<file path=customXml/itemProps3.xml><?xml version="1.0" encoding="utf-8"?>
<ds:datastoreItem xmlns:ds="http://schemas.openxmlformats.org/officeDocument/2006/customXml" ds:itemID="{F9B19D59-6E50-44DA-99FF-8B3876F5A842}"/>
</file>

<file path=customXml/itemProps4.xml><?xml version="1.0" encoding="utf-8"?>
<ds:datastoreItem xmlns:ds="http://schemas.openxmlformats.org/officeDocument/2006/customXml" ds:itemID="{E09E8E28-C553-47E0-9619-8F86AB6A4D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2016-08-23T12:28:00Z</cp:lastPrinted>
  <dcterms:created xsi:type="dcterms:W3CDTF">2023-04-12T21:26:00Z</dcterms:created>
  <dcterms:modified xsi:type="dcterms:W3CDTF">2023-04-12T21:26:00Z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