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FF9C505" w:rsidR="00EE29C2" w:rsidRPr="00EF09BE" w:rsidRDefault="00E709F2" w:rsidP="00261BC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523C55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décrire des durées de </w:t>
            </w:r>
            <w:r w:rsid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temps </w:t>
            </w:r>
          </w:p>
        </w:tc>
      </w:tr>
      <w:tr w:rsidR="00661689" w14:paraId="76008433" w14:textId="77777777" w:rsidTr="001031E4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237E78F" w:rsidR="00345039" w:rsidRPr="00EF09BE" w:rsidRDefault="00E709F2" w:rsidP="00523C55">
            <w:pPr>
              <w:pStyle w:val="Pa6"/>
              <w:numPr>
                <w:ilvl w:val="0"/>
                <w:numId w:val="1"/>
              </w:num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prédire l’activité qui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prendra le plus de temps.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043E74F" w:rsidR="00790860" w:rsidRPr="00EF09BE" w:rsidRDefault="005F2C7C" w:rsidP="00523C55">
            <w:pPr>
              <w:pStyle w:val="Pa6"/>
              <w:numPr>
                <w:ilvl w:val="0"/>
                <w:numId w:val="1"/>
              </w:num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retourne le sablier avant ou après 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son partenaire commence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l’activité.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8B7A98B" w:rsidR="00537659" w:rsidRPr="00EF09BE" w:rsidRDefault="00E709F2" w:rsidP="00523C5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retourne le sablier, mais perd le compte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nombre de fois qu’il la retourne.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64DE0B7" w:rsidR="00EE29C2" w:rsidRPr="00EF09BE" w:rsidRDefault="00E709F2" w:rsidP="00E709F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E29C2" w:rsidRP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1031E4">
        <w:trPr>
          <w:trHeight w:val="263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EF09BE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EF09BE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EF09BE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F09BE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F09B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F09B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1031E4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81BD2A2" w:rsidR="00BE7BA6" w:rsidRPr="00EF09BE" w:rsidRDefault="0091379F" w:rsidP="00523C55">
            <w:pPr>
              <w:pStyle w:val="Pa6"/>
              <w:numPr>
                <w:ilvl w:val="0"/>
                <w:numId w:val="1"/>
              </w:num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pense que tout le monde 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devrait prendre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même temps pour compléter </w:t>
            </w:r>
            <w:r w:rsidR="00523C5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une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activité.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A32EA42" w:rsidR="00BE7BA6" w:rsidRPr="00EF09BE" w:rsidRDefault="00E709F2" w:rsidP="00523C55">
            <w:pPr>
              <w:pStyle w:val="Pa6"/>
              <w:numPr>
                <w:ilvl w:val="0"/>
                <w:numId w:val="1"/>
              </w:num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mesure </w:t>
            </w:r>
            <w:r w:rsidR="00523C5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durées</w:t>
            </w: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utiliser le langage des mesures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décrire les résultats.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FC43AB8" w:rsidR="00BE7BA6" w:rsidRPr="00EF09BE" w:rsidRDefault="0091379F" w:rsidP="00523C55">
            <w:pPr>
              <w:pStyle w:val="Pa6"/>
              <w:numPr>
                <w:ilvl w:val="0"/>
                <w:numId w:val="1"/>
              </w:num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mesure et compare </w:t>
            </w:r>
            <w:r w:rsidR="00523C5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523C5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durées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et utilise le langage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approprié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pour décrire les résultats.</w:t>
            </w:r>
          </w:p>
        </w:tc>
      </w:tr>
      <w:tr w:rsidR="00BE7BA6" w14:paraId="2990543E" w14:textId="77777777" w:rsidTr="001031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EB65AD" w:rsidR="00BE7BA6" w:rsidRPr="00EF09BE" w:rsidRDefault="00BE7BA6" w:rsidP="00E709F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709F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360B08">
        <w:trPr>
          <w:trHeight w:val="26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EF09BE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EF09BE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1031E4" w:rsidRPr="00EF09BE" w:rsidRDefault="001031E4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6048" w14:textId="77777777" w:rsidR="00D14C89" w:rsidRDefault="00D14C89" w:rsidP="00CA2529">
      <w:pPr>
        <w:spacing w:after="0" w:line="240" w:lineRule="auto"/>
      </w:pPr>
      <w:r>
        <w:separator/>
      </w:r>
    </w:p>
  </w:endnote>
  <w:endnote w:type="continuationSeparator" w:id="0">
    <w:p w14:paraId="5D9EDD7F" w14:textId="77777777" w:rsidR="00D14C89" w:rsidRDefault="00D14C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EF31" w14:textId="77777777" w:rsidR="00523C55" w:rsidRDefault="00523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3E10" w14:textId="04EC2996" w:rsidR="00B34ACB" w:rsidRDefault="00B34ACB" w:rsidP="00620416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A060D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23C5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spellStart"/>
    <w:r w:rsidR="00EA060D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EA060D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ou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EA060D">
      <w:rPr>
        <w:rFonts w:ascii="Arial" w:hAnsi="Arial" w:cs="Arial"/>
        <w:sz w:val="15"/>
        <w:szCs w:val="15"/>
        <w:lang w:val="en-US"/>
      </w:rPr>
      <w:t>cette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EA060D">
      <w:rPr>
        <w:rFonts w:ascii="Arial" w:hAnsi="Arial" w:cs="Arial"/>
        <w:sz w:val="15"/>
        <w:szCs w:val="15"/>
        <w:lang w:val="en-US"/>
      </w:rPr>
      <w:t>n’est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accordée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qu’aux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écoles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ayant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effectué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l’achat</w:t>
    </w:r>
    <w:proofErr w:type="spellEnd"/>
    <w:r w:rsidR="00EA060D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8BD564" wp14:editId="63C70BC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23C55">
      <w:rPr>
        <w:rFonts w:ascii="Arial" w:hAnsi="Arial" w:cs="Arial"/>
        <w:sz w:val="15"/>
        <w:szCs w:val="15"/>
      </w:rPr>
      <w:t>24</w:t>
    </w:r>
    <w:r>
      <w:rPr>
        <w:rFonts w:ascii="Arial" w:hAnsi="Arial" w:cs="Arial"/>
        <w:sz w:val="15"/>
        <w:szCs w:val="15"/>
      </w:rPr>
      <w:t xml:space="preserve"> Pears</w:t>
    </w:r>
    <w:bookmarkStart w:id="0" w:name="_GoBack"/>
    <w:bookmarkEnd w:id="0"/>
    <w:r>
      <w:rPr>
        <w:rFonts w:ascii="Arial" w:hAnsi="Arial" w:cs="Arial"/>
        <w:sz w:val="15"/>
        <w:szCs w:val="15"/>
      </w:rPr>
      <w:t>on Canada Inc.</w:t>
    </w:r>
    <w:r>
      <w:rPr>
        <w:rFonts w:ascii="Arial" w:hAnsi="Arial" w:cs="Arial"/>
        <w:sz w:val="15"/>
        <w:szCs w:val="15"/>
      </w:rPr>
      <w:tab/>
    </w:r>
    <w:proofErr w:type="spellStart"/>
    <w:r w:rsidR="00EA060D">
      <w:rPr>
        <w:rFonts w:ascii="Arial" w:hAnsi="Arial" w:cs="Arial"/>
        <w:sz w:val="15"/>
        <w:szCs w:val="15"/>
        <w:lang w:val="en-US"/>
      </w:rPr>
      <w:t>Cette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EA060D">
      <w:rPr>
        <w:rFonts w:ascii="Arial" w:hAnsi="Arial" w:cs="Arial"/>
        <w:sz w:val="15"/>
        <w:szCs w:val="15"/>
        <w:lang w:val="en-US"/>
      </w:rPr>
      <w:t>peut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avoir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été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modifiée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EA060D">
      <w:rPr>
        <w:rFonts w:ascii="Arial" w:hAnsi="Arial" w:cs="Arial"/>
        <w:sz w:val="15"/>
        <w:szCs w:val="15"/>
        <w:lang w:val="en-US"/>
      </w:rPr>
      <w:t>sa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forme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initiale</w:t>
    </w:r>
    <w:proofErr w:type="spellEnd"/>
    <w:r w:rsidR="00EA060D">
      <w:rPr>
        <w:rFonts w:ascii="Arial" w:hAnsi="Arial" w:cs="Arial"/>
        <w:sz w:val="15"/>
        <w:szCs w:val="15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22D8" w14:textId="77777777" w:rsidR="00523C55" w:rsidRDefault="00523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4C93" w14:textId="77777777" w:rsidR="00D14C89" w:rsidRDefault="00D14C89" w:rsidP="00CA2529">
      <w:pPr>
        <w:spacing w:after="0" w:line="240" w:lineRule="auto"/>
      </w:pPr>
      <w:r>
        <w:separator/>
      </w:r>
    </w:p>
  </w:footnote>
  <w:footnote w:type="continuationSeparator" w:id="0">
    <w:p w14:paraId="50332F36" w14:textId="77777777" w:rsidR="00D14C89" w:rsidRDefault="00D14C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095D" w14:textId="77777777" w:rsidR="00523C55" w:rsidRDefault="00523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E95D202" w:rsidR="00E613E3" w:rsidRPr="00EF09BE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EF09B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29EF86A" w:rsidR="00790860" w:rsidRPr="00CB2021" w:rsidRDefault="00EF09BE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" filled="f" stroked="f">
              <v:textbox>
                <w:txbxContent>
                  <w:p w14:paraId="6F30383C" w14:textId="629EF86A" w:rsidR="00790860" w:rsidRPr="00CB2021" w:rsidRDefault="00EF09BE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F09B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F09B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F09BE">
      <w:rPr>
        <w:lang w:val="fr-CA"/>
      </w:rPr>
      <w:tab/>
    </w:r>
    <w:r w:rsidR="00CA2529" w:rsidRPr="00EF09BE">
      <w:rPr>
        <w:lang w:val="fr-CA"/>
      </w:rPr>
      <w:tab/>
    </w:r>
    <w:r w:rsidR="00CA2529" w:rsidRPr="00EF09BE">
      <w:rPr>
        <w:lang w:val="fr-CA"/>
      </w:rPr>
      <w:tab/>
    </w:r>
    <w:r w:rsidR="00207CC0" w:rsidRPr="00EF09BE">
      <w:rPr>
        <w:lang w:val="fr-CA"/>
      </w:rPr>
      <w:tab/>
    </w:r>
    <w:r w:rsidR="00FD2B2E" w:rsidRPr="00EF09BE">
      <w:rPr>
        <w:lang w:val="fr-CA"/>
      </w:rPr>
      <w:tab/>
    </w:r>
    <w:r w:rsidR="00EF09BE" w:rsidRPr="00EF09BE">
      <w:rPr>
        <w:rFonts w:ascii="Arial" w:hAnsi="Arial" w:cs="Arial"/>
        <w:b/>
        <w:sz w:val="36"/>
        <w:szCs w:val="36"/>
        <w:lang w:val="fr-CA"/>
      </w:rPr>
      <w:t>Fiche</w:t>
    </w:r>
    <w:r w:rsidR="00E613E3" w:rsidRPr="00EF09BE">
      <w:rPr>
        <w:rFonts w:ascii="Arial" w:hAnsi="Arial" w:cs="Arial"/>
        <w:b/>
        <w:sz w:val="36"/>
        <w:szCs w:val="36"/>
        <w:lang w:val="fr-CA"/>
      </w:rPr>
      <w:t xml:space="preserve"> </w:t>
    </w:r>
    <w:r w:rsidR="00523C55">
      <w:rPr>
        <w:rFonts w:ascii="Arial" w:hAnsi="Arial" w:cs="Arial"/>
        <w:b/>
        <w:sz w:val="36"/>
        <w:szCs w:val="36"/>
        <w:lang w:val="fr-CA"/>
      </w:rPr>
      <w:t>27</w:t>
    </w:r>
    <w:r w:rsidR="00EA060D">
      <w:rPr>
        <w:rFonts w:ascii="Arial" w:hAnsi="Arial" w:cs="Arial"/>
        <w:b/>
        <w:sz w:val="36"/>
        <w:szCs w:val="36"/>
        <w:lang w:val="fr-CA"/>
      </w:rPr>
      <w:t> </w:t>
    </w:r>
    <w:r w:rsidR="00E613E3" w:rsidRPr="00EF09BE">
      <w:rPr>
        <w:rFonts w:ascii="Arial" w:hAnsi="Arial" w:cs="Arial"/>
        <w:b/>
        <w:sz w:val="36"/>
        <w:szCs w:val="36"/>
        <w:lang w:val="fr-CA"/>
      </w:rPr>
      <w:t xml:space="preserve">: </w:t>
    </w:r>
    <w:r w:rsidR="00EA060D" w:rsidRPr="00EF09BE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EA060D">
      <w:rPr>
        <w:rFonts w:ascii="Arial" w:hAnsi="Arial" w:cs="Arial"/>
        <w:b/>
        <w:sz w:val="36"/>
        <w:szCs w:val="36"/>
        <w:lang w:val="fr-CA"/>
      </w:rPr>
      <w:t>de l’a</w:t>
    </w:r>
    <w:r w:rsidR="00EF09BE" w:rsidRPr="00EF09BE">
      <w:rPr>
        <w:rFonts w:ascii="Arial" w:hAnsi="Arial" w:cs="Arial"/>
        <w:b/>
        <w:sz w:val="36"/>
        <w:szCs w:val="36"/>
        <w:lang w:val="fr-CA"/>
      </w:rPr>
      <w:t>ctivité</w:t>
    </w:r>
    <w:r w:rsidR="00CB2021" w:rsidRPr="00EF09BE">
      <w:rPr>
        <w:rFonts w:ascii="Arial" w:hAnsi="Arial" w:cs="Arial"/>
        <w:b/>
        <w:sz w:val="36"/>
        <w:szCs w:val="36"/>
        <w:lang w:val="fr-CA"/>
      </w:rPr>
      <w:t xml:space="preserve"> </w:t>
    </w:r>
    <w:r w:rsidR="00261BC1" w:rsidRPr="00EF09BE">
      <w:rPr>
        <w:rFonts w:ascii="Arial" w:hAnsi="Arial" w:cs="Arial"/>
        <w:b/>
        <w:sz w:val="36"/>
        <w:szCs w:val="36"/>
        <w:lang w:val="fr-CA"/>
      </w:rPr>
      <w:t>1</w:t>
    </w:r>
    <w:r w:rsidR="00523C55">
      <w:rPr>
        <w:rFonts w:ascii="Arial" w:hAnsi="Arial" w:cs="Arial"/>
        <w:b/>
        <w:sz w:val="36"/>
        <w:szCs w:val="36"/>
        <w:lang w:val="fr-CA"/>
      </w:rPr>
      <w:t>1</w:t>
    </w:r>
    <w:r w:rsidR="00CB2021" w:rsidRPr="00EF09BE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12A4EEAD" w:rsidR="00CA2529" w:rsidRPr="00EF09BE" w:rsidRDefault="00523C55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Des durées de</w:t>
    </w:r>
    <w:r w:rsidR="00EF09BE">
      <w:rPr>
        <w:rFonts w:ascii="Arial" w:hAnsi="Arial" w:cs="Arial"/>
        <w:b/>
        <w:sz w:val="28"/>
        <w:szCs w:val="28"/>
        <w:lang w:val="fr-CA"/>
      </w:rPr>
      <w:t xml:space="preserve"> temps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8D8E" w14:textId="77777777" w:rsidR="00523C55" w:rsidRDefault="00523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A041A"/>
    <w:multiLevelType w:val="hybridMultilevel"/>
    <w:tmpl w:val="3836E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B46C0"/>
    <w:multiLevelType w:val="hybridMultilevel"/>
    <w:tmpl w:val="FAEA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0D0627"/>
    <w:rsid w:val="001031E4"/>
    <w:rsid w:val="00112FF1"/>
    <w:rsid w:val="00192706"/>
    <w:rsid w:val="001A7920"/>
    <w:rsid w:val="001D15F7"/>
    <w:rsid w:val="00207CC0"/>
    <w:rsid w:val="00254851"/>
    <w:rsid w:val="00261BC1"/>
    <w:rsid w:val="002B0421"/>
    <w:rsid w:val="002C432C"/>
    <w:rsid w:val="003014A9"/>
    <w:rsid w:val="00336A6F"/>
    <w:rsid w:val="00345039"/>
    <w:rsid w:val="00360B08"/>
    <w:rsid w:val="003822BF"/>
    <w:rsid w:val="00437690"/>
    <w:rsid w:val="00483555"/>
    <w:rsid w:val="004C775D"/>
    <w:rsid w:val="00523C55"/>
    <w:rsid w:val="0052693C"/>
    <w:rsid w:val="00537659"/>
    <w:rsid w:val="00543A9A"/>
    <w:rsid w:val="00581577"/>
    <w:rsid w:val="005B3A77"/>
    <w:rsid w:val="005F2C7C"/>
    <w:rsid w:val="00620416"/>
    <w:rsid w:val="00661689"/>
    <w:rsid w:val="00696ABC"/>
    <w:rsid w:val="006F4B27"/>
    <w:rsid w:val="00790860"/>
    <w:rsid w:val="00806CAF"/>
    <w:rsid w:val="00832B16"/>
    <w:rsid w:val="00855717"/>
    <w:rsid w:val="0091379F"/>
    <w:rsid w:val="00994C77"/>
    <w:rsid w:val="009B6FF8"/>
    <w:rsid w:val="00A43E96"/>
    <w:rsid w:val="00AE494A"/>
    <w:rsid w:val="00B34ACB"/>
    <w:rsid w:val="00B9593A"/>
    <w:rsid w:val="00BA072D"/>
    <w:rsid w:val="00BA10A4"/>
    <w:rsid w:val="00BD5ACB"/>
    <w:rsid w:val="00BE7BA6"/>
    <w:rsid w:val="00C459F0"/>
    <w:rsid w:val="00C72956"/>
    <w:rsid w:val="00C840E1"/>
    <w:rsid w:val="00C957B8"/>
    <w:rsid w:val="00CA2529"/>
    <w:rsid w:val="00CB2021"/>
    <w:rsid w:val="00CF3ED1"/>
    <w:rsid w:val="00D14C89"/>
    <w:rsid w:val="00D7596A"/>
    <w:rsid w:val="00DA1368"/>
    <w:rsid w:val="00DB4EC8"/>
    <w:rsid w:val="00DD6F23"/>
    <w:rsid w:val="00E16179"/>
    <w:rsid w:val="00E45E3B"/>
    <w:rsid w:val="00E613E3"/>
    <w:rsid w:val="00E709F2"/>
    <w:rsid w:val="00E71CBF"/>
    <w:rsid w:val="00EA060D"/>
    <w:rsid w:val="00EE29C2"/>
    <w:rsid w:val="00EF09BE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24ED41-86CA-A34B-9DE1-D0BFA1BE2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88553-29F0-4295-871F-07E4D6E2002B}"/>
</file>

<file path=customXml/itemProps3.xml><?xml version="1.0" encoding="utf-8"?>
<ds:datastoreItem xmlns:ds="http://schemas.openxmlformats.org/officeDocument/2006/customXml" ds:itemID="{F9B19D59-6E50-44DA-99FF-8B3876F5A842}"/>
</file>

<file path=customXml/itemProps4.xml><?xml version="1.0" encoding="utf-8"?>
<ds:datastoreItem xmlns:ds="http://schemas.openxmlformats.org/officeDocument/2006/customXml" ds:itemID="{E09E8E28-C553-47E0-9619-8F86AB6A4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2016-08-23T12:28:00Z</cp:lastPrinted>
  <dcterms:created xsi:type="dcterms:W3CDTF">2023-04-12T21:26:00Z</dcterms:created>
  <dcterms:modified xsi:type="dcterms:W3CDTF">2023-04-12T21:26:00Z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