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437" w:type="dxa"/>
        <w:tblLayout w:type="fixed"/>
        <w:tblLook w:val="04A0" w:firstRow="1" w:lastRow="0" w:firstColumn="1" w:lastColumn="0" w:noHBand="0" w:noVBand="1"/>
      </w:tblPr>
      <w:tblGrid>
        <w:gridCol w:w="4081"/>
        <w:gridCol w:w="4708"/>
        <w:gridCol w:w="4648"/>
      </w:tblGrid>
      <w:tr w:rsidR="00EE29C2" w:rsidRPr="00B4100E" w14:paraId="2E39B3F8" w14:textId="77777777" w:rsidTr="003A4709">
        <w:trPr>
          <w:trHeight w:hRule="exact" w:val="462"/>
        </w:trPr>
        <w:tc>
          <w:tcPr>
            <w:tcW w:w="1343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1F27882" w:rsidR="00EE29C2" w:rsidRPr="005C4668" w:rsidRDefault="005C4668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5C466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recouvrir des contours de différentes façons</w:t>
            </w:r>
          </w:p>
        </w:tc>
      </w:tr>
      <w:tr w:rsidR="003A4709" w:rsidRPr="005C4668" w14:paraId="76008433" w14:textId="77777777" w:rsidTr="00AE7F2C">
        <w:trPr>
          <w:trHeight w:hRule="exact" w:val="2304"/>
        </w:trPr>
        <w:tc>
          <w:tcPr>
            <w:tcW w:w="40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8F31A7" w14:textId="06414796" w:rsidR="006D25F2" w:rsidRPr="005C4668" w:rsidRDefault="005C4668" w:rsidP="003A470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recouvre le contour d’une image avec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figures, mais place les blocs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au hasard ou laisse</w:t>
            </w:r>
            <w:r w:rsidRPr="005C466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espaces / des chevauchements</w:t>
            </w:r>
            <w:r w:rsidR="00E628F4"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7F262FBE" w:rsidR="00B63D70" w:rsidRPr="005C4668" w:rsidRDefault="00B63D70" w:rsidP="003A4709">
            <w:pPr>
              <w:pStyle w:val="Default"/>
              <w:jc w:val="center"/>
              <w:rPr>
                <w:lang w:val="fr-FR"/>
              </w:rPr>
            </w:pPr>
            <w:r w:rsidRPr="005C4668">
              <w:rPr>
                <w:noProof/>
                <w:lang w:val="en-US" w:eastAsia="zh-CN"/>
              </w:rPr>
              <w:drawing>
                <wp:inline distT="0" distB="0" distL="0" distR="0" wp14:anchorId="48D1C786" wp14:editId="7F869255">
                  <wp:extent cx="749935" cy="861412"/>
                  <wp:effectExtent l="0" t="0" r="0" b="2540"/>
                  <wp:docPr id="1" name="Picture 1" descr="../../../Mathology%202/BLM%20WORKING%20FILES/Assessment%20BLM%20art/Box2_assessmentBLM%20TR%20Art/m2_gINT_a05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gINT_a05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566" cy="87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3C6B45" w14:textId="35F283BA" w:rsidR="00D21206" w:rsidRPr="005C4668" w:rsidRDefault="00B4100E" w:rsidP="00D47DDB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4100E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3CBAA77" wp14:editId="355B6EF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434340</wp:posOffset>
                      </wp:positionV>
                      <wp:extent cx="2333625" cy="965835"/>
                      <wp:effectExtent l="0" t="0" r="9525" b="57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965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1B4089" w14:textId="13D7FBD1" w:rsidR="00B4100E" w:rsidRDefault="00B4100E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FE4494E" wp14:editId="0D589363">
                                        <wp:extent cx="2047875" cy="858576"/>
                                        <wp:effectExtent l="0" t="0" r="0" b="508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2_gINT_a05_ma2_tc-FR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>
                                                          <a14:imgEffect>
                                                            <a14:saturation sat="4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54086" cy="861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BAA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.75pt;margin-top:34.2pt;width:183.75pt;height:7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" stroked="f">
                      <v:textbox>
                        <w:txbxContent>
                          <w:p w14:paraId="061B4089" w14:textId="13D7FBD1" w:rsidR="00B4100E" w:rsidRDefault="00B4100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FE4494E" wp14:editId="0D589363">
                                  <wp:extent cx="2047875" cy="858576"/>
                                  <wp:effectExtent l="0" t="0" r="0" b="508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2_gINT_a05_ma2_tc-F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4086" cy="861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4668"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recouvre le contour d’une image avec des</w:t>
            </w:r>
            <w:r w:rsid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5C4668"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figures, mais essaie toujours de placer des blocs</w:t>
            </w:r>
            <w:r w:rsidR="005C4668" w:rsidRPr="005C466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5C4668"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correspondants dans la même position relative</w:t>
            </w:r>
            <w:r w:rsidR="00E628F4"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6858E914" w:rsidR="00E628F4" w:rsidRPr="005C4668" w:rsidRDefault="00E628F4" w:rsidP="00E628F4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28F114" w14:textId="55F5CA1C" w:rsidR="00D21206" w:rsidRPr="005C4668" w:rsidRDefault="005C4668" w:rsidP="003A470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recouvre le contour d’une image avec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figures, mais utilise seulement des triangles verts</w:t>
            </w:r>
            <w:r w:rsidR="00E628F4"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5E3983BC" w:rsidR="00B63D70" w:rsidRPr="005C4668" w:rsidRDefault="00B63D70" w:rsidP="003A4709">
            <w:pPr>
              <w:pStyle w:val="Default"/>
              <w:jc w:val="center"/>
              <w:rPr>
                <w:lang w:val="fr-FR"/>
              </w:rPr>
            </w:pPr>
            <w:r w:rsidRPr="005C4668">
              <w:rPr>
                <w:noProof/>
                <w:lang w:val="en-US" w:eastAsia="zh-CN"/>
              </w:rPr>
              <w:drawing>
                <wp:inline distT="0" distB="0" distL="0" distR="0" wp14:anchorId="20A6EB98" wp14:editId="1A1AEF3F">
                  <wp:extent cx="711835" cy="817648"/>
                  <wp:effectExtent l="0" t="0" r="0" b="0"/>
                  <wp:docPr id="4" name="Picture 4" descr="../../../Mathology%202/BLM%20WORKING%20FILES/Assessment%20BLM%20art/Box2_assessmentBLM%20TR%20Art/m2_gINT_a05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gINT_a05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579" cy="83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5C4668" w14:paraId="01BA3F47" w14:textId="77777777" w:rsidTr="003A4709">
        <w:trPr>
          <w:trHeight w:hRule="exact" w:val="279"/>
        </w:trPr>
        <w:tc>
          <w:tcPr>
            <w:tcW w:w="13437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A6FBFF5" w:rsidR="00EE29C2" w:rsidRPr="005C4668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5C466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C4668" w:rsidRPr="005C466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C466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5C4668" w14:paraId="06EBD03A" w14:textId="77777777" w:rsidTr="00AE7F2C">
        <w:trPr>
          <w:trHeight w:val="1512"/>
        </w:trPr>
        <w:tc>
          <w:tcPr>
            <w:tcW w:w="40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5C466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0FBCDA3E" w:rsidR="0092323E" w:rsidRPr="005C466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5C4668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5C4668" w14:paraId="0D590949" w14:textId="77777777" w:rsidTr="003A4709">
        <w:trPr>
          <w:trHeight w:hRule="exact" w:val="112"/>
        </w:trPr>
        <w:tc>
          <w:tcPr>
            <w:tcW w:w="40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5C4668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7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5C466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4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5C466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5C4668" w14:paraId="72AC45F2" w14:textId="77777777" w:rsidTr="00AE7F2C">
        <w:trPr>
          <w:trHeight w:hRule="exact" w:val="2448"/>
        </w:trPr>
        <w:tc>
          <w:tcPr>
            <w:tcW w:w="40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805090" w14:textId="252DE8CB" w:rsidR="00D21206" w:rsidRPr="005C4668" w:rsidRDefault="005C4668" w:rsidP="003A470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remplir le contour d’une image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des figures d’une façon, mais enlève tous</w:t>
            </w:r>
            <w:r w:rsidRPr="005C466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blocs pour la remplir d’une autre façon</w:t>
            </w:r>
            <w:r w:rsidR="00E628F4"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040679E5" w:rsidR="00B63D70" w:rsidRPr="005C4668" w:rsidRDefault="00B63D70" w:rsidP="003A4709">
            <w:pPr>
              <w:pStyle w:val="Default"/>
              <w:jc w:val="center"/>
              <w:rPr>
                <w:lang w:val="fr-FR"/>
              </w:rPr>
            </w:pPr>
            <w:r w:rsidRPr="005C4668">
              <w:rPr>
                <w:noProof/>
                <w:lang w:val="en-US" w:eastAsia="zh-CN"/>
              </w:rPr>
              <w:drawing>
                <wp:inline distT="0" distB="0" distL="0" distR="0" wp14:anchorId="3E7F9098" wp14:editId="3D0B8F55">
                  <wp:extent cx="737235" cy="845123"/>
                  <wp:effectExtent l="0" t="0" r="0" b="6350"/>
                  <wp:docPr id="6" name="Picture 6" descr="../../../Mathology%202/BLM%20WORKING%20FILES/Assessment%20BLM%20art/Box2_assessmentBLM%20TR%20Art/m2_gINT_a05_t04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Assessment%20BLM%20art/Box2_assessmentBLM%20TR%20Art/m2_gINT_a05_t04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860" cy="851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18860F7A" w:rsidR="006A6930" w:rsidRPr="005C4668" w:rsidRDefault="005C4668" w:rsidP="00E628F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remplir le contour d’une image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des figures d’une façon et remplace des</w:t>
            </w:r>
            <w:r w:rsidRPr="005C466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blocs par d’autres blocs pour la remplir d’une</w:t>
            </w:r>
            <w:r w:rsidRPr="005C466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autre façon, mais a de la difficulté à décrire /</w:t>
            </w:r>
            <w:r w:rsidRPr="005C466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nommer les figures utilisées</w:t>
            </w:r>
            <w:r w:rsidR="00E628F4"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6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9F7D1A" w14:textId="0F055219" w:rsidR="006A6930" w:rsidRPr="005C4668" w:rsidRDefault="005C4668" w:rsidP="003A470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remplir le contour d’une image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des figures de plus d’une façon et utilise</w:t>
            </w:r>
            <w:r w:rsidRPr="005C466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langage mathématique pour décrire ou</w:t>
            </w:r>
            <w:r w:rsidRPr="005C4668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nommer les figures utilisées</w:t>
            </w:r>
            <w:r w:rsidR="00E628F4" w:rsidRPr="005C466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603A8407" w:rsidR="00B63D70" w:rsidRPr="005C4668" w:rsidRDefault="00B63D70" w:rsidP="003A4709">
            <w:pPr>
              <w:pStyle w:val="Default"/>
              <w:jc w:val="center"/>
              <w:rPr>
                <w:lang w:val="fr-FR"/>
              </w:rPr>
            </w:pPr>
            <w:r w:rsidRPr="005C4668">
              <w:rPr>
                <w:noProof/>
                <w:lang w:val="en-US" w:eastAsia="zh-CN"/>
              </w:rPr>
              <w:drawing>
                <wp:inline distT="0" distB="0" distL="0" distR="0" wp14:anchorId="2DF4DE84" wp14:editId="68A8BAA4">
                  <wp:extent cx="1575435" cy="866027"/>
                  <wp:effectExtent l="0" t="0" r="0" b="0"/>
                  <wp:docPr id="8" name="Picture 8" descr="../../../Mathology%202/BLM%20WORKING%20FILES/Assessment%20BLM%20art/Box2_assessmentBLM%20TR%20Art/m2_gINT_a05_t05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Mathology%202/BLM%20WORKING%20FILES/Assessment%20BLM%20art/Box2_assessmentBLM%20TR%20Art/m2_gINT_a05_t05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672" cy="890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BA6" w:rsidRPr="005C4668" w14:paraId="2990543E" w14:textId="77777777" w:rsidTr="003A4709">
        <w:trPr>
          <w:trHeight w:hRule="exact" w:val="279"/>
        </w:trPr>
        <w:tc>
          <w:tcPr>
            <w:tcW w:w="13437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EFE618B" w:rsidR="00BE7BA6" w:rsidRPr="005C4668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5C466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C4668" w:rsidRPr="005C466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C466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5C4668" w14:paraId="2FDA25CD" w14:textId="77777777" w:rsidTr="00AE7F2C">
        <w:trPr>
          <w:trHeight w:val="1512"/>
        </w:trPr>
        <w:tc>
          <w:tcPr>
            <w:tcW w:w="40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5C466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7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5C466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5C466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5C4668" w:rsidRDefault="00F10556" w:rsidP="00FD2B2E">
      <w:pPr>
        <w:rPr>
          <w:lang w:val="fr-FR"/>
        </w:rPr>
      </w:pPr>
    </w:p>
    <w:sectPr w:rsidR="00F10556" w:rsidRPr="005C4668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178F" w14:textId="77777777" w:rsidR="00D01935" w:rsidRDefault="00D01935" w:rsidP="00CA2529">
      <w:pPr>
        <w:spacing w:after="0" w:line="240" w:lineRule="auto"/>
      </w:pPr>
      <w:r>
        <w:separator/>
      </w:r>
    </w:p>
  </w:endnote>
  <w:endnote w:type="continuationSeparator" w:id="0">
    <w:p w14:paraId="79195EC7" w14:textId="77777777" w:rsidR="00D01935" w:rsidRDefault="00D0193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413BA" w14:textId="77777777" w:rsidR="005C0F9B" w:rsidRDefault="005C0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5671B15" w:rsidR="0028676E" w:rsidRPr="00B4100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4100E">
      <w:rPr>
        <w:rFonts w:ascii="Arial" w:hAnsi="Arial" w:cs="Arial"/>
        <w:b/>
        <w:sz w:val="15"/>
        <w:szCs w:val="15"/>
        <w:lang w:val="fr-CA"/>
      </w:rPr>
      <w:t>Matholog</w:t>
    </w:r>
    <w:r w:rsidR="00366195" w:rsidRPr="00B4100E">
      <w:rPr>
        <w:rFonts w:ascii="Arial" w:hAnsi="Arial" w:cs="Arial"/>
        <w:b/>
        <w:sz w:val="15"/>
        <w:szCs w:val="15"/>
        <w:lang w:val="fr-CA"/>
      </w:rPr>
      <w:t>ie</w:t>
    </w:r>
    <w:r w:rsidRPr="00B4100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B4100E">
      <w:rPr>
        <w:rFonts w:ascii="Arial" w:hAnsi="Arial" w:cs="Arial"/>
        <w:b/>
        <w:sz w:val="15"/>
        <w:szCs w:val="15"/>
        <w:lang w:val="fr-CA"/>
      </w:rPr>
      <w:t>2</w:t>
    </w:r>
    <w:r w:rsidR="005C0F9B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B4100E">
      <w:rPr>
        <w:rFonts w:ascii="Arial" w:hAnsi="Arial" w:cs="Arial"/>
        <w:sz w:val="15"/>
        <w:szCs w:val="15"/>
        <w:lang w:val="fr-CA"/>
      </w:rPr>
      <w:tab/>
    </w:r>
    <w:r w:rsidR="0036619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B4100E">
      <w:rPr>
        <w:rFonts w:ascii="Arial" w:hAnsi="Arial" w:cs="Arial"/>
        <w:sz w:val="15"/>
        <w:szCs w:val="15"/>
        <w:lang w:val="fr-CA"/>
      </w:rPr>
      <w:t xml:space="preserve">. </w:t>
    </w:r>
    <w:r w:rsidRPr="00B4100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100E">
      <w:rPr>
        <w:rFonts w:ascii="Arial" w:hAnsi="Arial" w:cs="Arial"/>
        <w:sz w:val="15"/>
        <w:szCs w:val="15"/>
        <w:lang w:val="fr-CA"/>
      </w:rPr>
      <w:t xml:space="preserve"> Copyright © 202</w:t>
    </w:r>
    <w:r w:rsidR="005C0F9B">
      <w:rPr>
        <w:rFonts w:ascii="Arial" w:hAnsi="Arial" w:cs="Arial"/>
        <w:sz w:val="15"/>
        <w:szCs w:val="15"/>
        <w:lang w:val="fr-CA"/>
      </w:rPr>
      <w:t>4</w:t>
    </w:r>
    <w:r w:rsidRPr="00B4100E">
      <w:rPr>
        <w:rFonts w:ascii="Arial" w:hAnsi="Arial" w:cs="Arial"/>
        <w:sz w:val="15"/>
        <w:szCs w:val="15"/>
        <w:lang w:val="fr-CA"/>
      </w:rPr>
      <w:t xml:space="preserve"> Pearson Canada Inc.</w:t>
    </w:r>
    <w:r w:rsidRPr="00B4100E">
      <w:rPr>
        <w:rFonts w:ascii="Arial" w:hAnsi="Arial" w:cs="Arial"/>
        <w:sz w:val="15"/>
        <w:szCs w:val="15"/>
        <w:lang w:val="fr-CA"/>
      </w:rPr>
      <w:tab/>
    </w:r>
    <w:r w:rsidR="0036619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4100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ECE26" w14:textId="77777777" w:rsidR="005C0F9B" w:rsidRDefault="005C0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D3B42" w14:textId="77777777" w:rsidR="00D01935" w:rsidRDefault="00D01935" w:rsidP="00CA2529">
      <w:pPr>
        <w:spacing w:after="0" w:line="240" w:lineRule="auto"/>
      </w:pPr>
      <w:r>
        <w:separator/>
      </w:r>
    </w:p>
  </w:footnote>
  <w:footnote w:type="continuationSeparator" w:id="0">
    <w:p w14:paraId="7ACC7BCA" w14:textId="77777777" w:rsidR="00D01935" w:rsidRDefault="00D0193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EE989" w14:textId="77777777" w:rsidR="005C0F9B" w:rsidRDefault="005C0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C92BEDC" w:rsidR="00E613E3" w:rsidRPr="003A32DE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3A32D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227769B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75852D" w:rsidR="00E613E3" w:rsidRPr="00CB2021" w:rsidRDefault="003A32D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gé</w:t>
                          </w:r>
                          <w:r w:rsidR="006D25F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6D25F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rejbx4QAAAA0B&#10;AAAPAAAAAAAAAAAAAAAAANAEAABkcnMvZG93bnJldi54bWxQSwUGAAAAAAQABADzAAAA3gUAAAAA&#10;" filled="f" stroked="f">
              <v:textbox>
                <w:txbxContent>
                  <w:p w14:paraId="2521030B" w14:textId="1075852D" w:rsidR="00E613E3" w:rsidRPr="00CB2021" w:rsidRDefault="003A32D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6D25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6D25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3A32D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3A32D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3A32DE">
      <w:rPr>
        <w:lang w:val="fr-FR"/>
      </w:rPr>
      <w:tab/>
    </w:r>
    <w:r w:rsidR="00CA2529" w:rsidRPr="003A32DE">
      <w:rPr>
        <w:lang w:val="fr-FR"/>
      </w:rPr>
      <w:tab/>
    </w:r>
    <w:r w:rsidR="00CA2529" w:rsidRPr="003A32DE">
      <w:rPr>
        <w:lang w:val="fr-FR"/>
      </w:rPr>
      <w:tab/>
    </w:r>
    <w:r w:rsidR="00207CC0" w:rsidRPr="003A32DE">
      <w:rPr>
        <w:lang w:val="fr-FR"/>
      </w:rPr>
      <w:tab/>
    </w:r>
    <w:r w:rsidR="00FD2B2E" w:rsidRPr="003A32DE">
      <w:rPr>
        <w:lang w:val="fr-FR"/>
      </w:rPr>
      <w:tab/>
    </w:r>
    <w:r w:rsidR="003A32DE" w:rsidRPr="003A32DE">
      <w:rPr>
        <w:rFonts w:ascii="Arial" w:hAnsi="Arial" w:cs="Arial"/>
        <w:b/>
        <w:sz w:val="36"/>
        <w:szCs w:val="36"/>
        <w:lang w:val="fr-FR"/>
      </w:rPr>
      <w:t>Fiche</w:t>
    </w:r>
    <w:r w:rsidR="00E613E3" w:rsidRPr="003A32DE">
      <w:rPr>
        <w:rFonts w:ascii="Arial" w:hAnsi="Arial" w:cs="Arial"/>
        <w:b/>
        <w:sz w:val="36"/>
        <w:szCs w:val="36"/>
        <w:lang w:val="fr-FR"/>
      </w:rPr>
      <w:t xml:space="preserve"> </w:t>
    </w:r>
    <w:r w:rsidR="005C0F9B">
      <w:rPr>
        <w:rFonts w:ascii="Arial" w:hAnsi="Arial" w:cs="Arial"/>
        <w:b/>
        <w:sz w:val="36"/>
        <w:szCs w:val="36"/>
        <w:lang w:val="fr-FR"/>
      </w:rPr>
      <w:t>58</w:t>
    </w:r>
    <w:r w:rsidR="00AE7F2C">
      <w:rPr>
        <w:rFonts w:ascii="Arial" w:hAnsi="Arial" w:cs="Arial"/>
        <w:b/>
        <w:sz w:val="36"/>
        <w:szCs w:val="36"/>
        <w:lang w:val="fr-FR"/>
      </w:rPr>
      <w:t> </w:t>
    </w:r>
    <w:r w:rsidR="00E613E3" w:rsidRPr="003A32DE">
      <w:rPr>
        <w:rFonts w:ascii="Arial" w:hAnsi="Arial" w:cs="Arial"/>
        <w:b/>
        <w:sz w:val="36"/>
        <w:szCs w:val="36"/>
        <w:lang w:val="fr-FR"/>
      </w:rPr>
      <w:t xml:space="preserve">: </w:t>
    </w:r>
    <w:r w:rsidR="003A32DE" w:rsidRPr="003A32DE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3A32DE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E628F4" w:rsidRPr="003A32DE">
      <w:rPr>
        <w:rFonts w:ascii="Arial" w:hAnsi="Arial" w:cs="Arial"/>
        <w:b/>
        <w:sz w:val="36"/>
        <w:szCs w:val="36"/>
        <w:lang w:val="fr-FR"/>
      </w:rPr>
      <w:t>5</w:t>
    </w:r>
  </w:p>
  <w:p w14:paraId="4033973E" w14:textId="35081862" w:rsidR="00CA2529" w:rsidRPr="003A32DE" w:rsidRDefault="003A32DE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Recouvrir des contours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D5299" w14:textId="77777777" w:rsidR="005C0F9B" w:rsidRDefault="005C0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764D1"/>
    <w:rsid w:val="0008174D"/>
    <w:rsid w:val="00097C8F"/>
    <w:rsid w:val="000A50FA"/>
    <w:rsid w:val="000C2970"/>
    <w:rsid w:val="000C7349"/>
    <w:rsid w:val="000F43C1"/>
    <w:rsid w:val="00112FF1"/>
    <w:rsid w:val="00120813"/>
    <w:rsid w:val="00192706"/>
    <w:rsid w:val="001A7920"/>
    <w:rsid w:val="001C08CF"/>
    <w:rsid w:val="00207CC0"/>
    <w:rsid w:val="00254851"/>
    <w:rsid w:val="00270D20"/>
    <w:rsid w:val="0028676E"/>
    <w:rsid w:val="0029084D"/>
    <w:rsid w:val="002B11FA"/>
    <w:rsid w:val="002C432C"/>
    <w:rsid w:val="002C4CB2"/>
    <w:rsid w:val="003014A9"/>
    <w:rsid w:val="00345039"/>
    <w:rsid w:val="00366195"/>
    <w:rsid w:val="003A32DE"/>
    <w:rsid w:val="003A4709"/>
    <w:rsid w:val="00483555"/>
    <w:rsid w:val="004E5263"/>
    <w:rsid w:val="0051218D"/>
    <w:rsid w:val="0052693C"/>
    <w:rsid w:val="00543A9A"/>
    <w:rsid w:val="00543C7E"/>
    <w:rsid w:val="00581577"/>
    <w:rsid w:val="005B3A77"/>
    <w:rsid w:val="005B7D0F"/>
    <w:rsid w:val="005C0F9B"/>
    <w:rsid w:val="005C4668"/>
    <w:rsid w:val="00661689"/>
    <w:rsid w:val="00696ABC"/>
    <w:rsid w:val="006A588E"/>
    <w:rsid w:val="006A6930"/>
    <w:rsid w:val="006D25F2"/>
    <w:rsid w:val="00741178"/>
    <w:rsid w:val="007A6B78"/>
    <w:rsid w:val="007D6D69"/>
    <w:rsid w:val="00832B16"/>
    <w:rsid w:val="00842E8C"/>
    <w:rsid w:val="0092323E"/>
    <w:rsid w:val="009304D0"/>
    <w:rsid w:val="00973662"/>
    <w:rsid w:val="00994C77"/>
    <w:rsid w:val="009B6FF8"/>
    <w:rsid w:val="009E1564"/>
    <w:rsid w:val="009E4A0B"/>
    <w:rsid w:val="00A43E96"/>
    <w:rsid w:val="00A64C7C"/>
    <w:rsid w:val="00AD2B9F"/>
    <w:rsid w:val="00AE494A"/>
    <w:rsid w:val="00AE7F2C"/>
    <w:rsid w:val="00B37842"/>
    <w:rsid w:val="00B4100E"/>
    <w:rsid w:val="00B63D70"/>
    <w:rsid w:val="00B8168D"/>
    <w:rsid w:val="00B949BE"/>
    <w:rsid w:val="00B9593A"/>
    <w:rsid w:val="00BA072D"/>
    <w:rsid w:val="00BA10A4"/>
    <w:rsid w:val="00BD5ACB"/>
    <w:rsid w:val="00BE7BA6"/>
    <w:rsid w:val="00C72956"/>
    <w:rsid w:val="00C83381"/>
    <w:rsid w:val="00C85AE2"/>
    <w:rsid w:val="00C957B8"/>
    <w:rsid w:val="00CA2529"/>
    <w:rsid w:val="00CB2021"/>
    <w:rsid w:val="00CC680F"/>
    <w:rsid w:val="00CF3ED1"/>
    <w:rsid w:val="00D01935"/>
    <w:rsid w:val="00D21206"/>
    <w:rsid w:val="00D7596A"/>
    <w:rsid w:val="00DA1368"/>
    <w:rsid w:val="00DB1C0B"/>
    <w:rsid w:val="00DB4EC8"/>
    <w:rsid w:val="00DD6F23"/>
    <w:rsid w:val="00DF1C8E"/>
    <w:rsid w:val="00E16179"/>
    <w:rsid w:val="00E21EE5"/>
    <w:rsid w:val="00E45E3B"/>
    <w:rsid w:val="00E5074A"/>
    <w:rsid w:val="00E613E3"/>
    <w:rsid w:val="00E628F4"/>
    <w:rsid w:val="00E71CBF"/>
    <w:rsid w:val="00E72811"/>
    <w:rsid w:val="00EE29C2"/>
    <w:rsid w:val="00F10556"/>
    <w:rsid w:val="00F358C6"/>
    <w:rsid w:val="00F666E9"/>
    <w:rsid w:val="00F86C1E"/>
    <w:rsid w:val="00F96DF4"/>
    <w:rsid w:val="00FD1165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C08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8C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8C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8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8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header" Target="head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301122-B92B-9D49-9CCC-A4A049093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6F65D8-C790-4DE8-92D2-D11E346E75B1}"/>
</file>

<file path=customXml/itemProps3.xml><?xml version="1.0" encoding="utf-8"?>
<ds:datastoreItem xmlns:ds="http://schemas.openxmlformats.org/officeDocument/2006/customXml" ds:itemID="{4500E83E-9C44-4891-AC64-21DD6EFC7BF2}"/>
</file>

<file path=customXml/itemProps4.xml><?xml version="1.0" encoding="utf-8"?>
<ds:datastoreItem xmlns:ds="http://schemas.openxmlformats.org/officeDocument/2006/customXml" ds:itemID="{6C6EC319-CC65-4B8D-A479-AF0C33AB3F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2016-08-23T12:28:00Z</cp:lastPrinted>
  <dcterms:created xsi:type="dcterms:W3CDTF">2023-05-26T10:54:00Z</dcterms:created>
  <dcterms:modified xsi:type="dcterms:W3CDTF">2023-05-26T11:13:00Z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