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506"/>
        <w:gridCol w:w="4283"/>
        <w:gridCol w:w="4531"/>
      </w:tblGrid>
      <w:tr w:rsidR="00EE29C2" w:rsidRPr="00957A1E" w14:paraId="2E39B3F8" w14:textId="77777777" w:rsidTr="00BD5ACB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406F10A5" w:rsidR="00EE29C2" w:rsidRPr="00C70919" w:rsidRDefault="0097673C" w:rsidP="00345039">
            <w:pPr>
              <w:spacing w:before="60"/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</w:pPr>
            <w:r w:rsidRPr="00C70919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répéter une unité pour mesurer une longueur</w:t>
            </w:r>
          </w:p>
        </w:tc>
      </w:tr>
      <w:tr w:rsidR="00661689" w:rsidRPr="00957A1E" w14:paraId="76008433" w14:textId="77777777" w:rsidTr="00CA7BF4">
        <w:trPr>
          <w:trHeight w:hRule="exact" w:val="1440"/>
        </w:trPr>
        <w:tc>
          <w:tcPr>
            <w:tcW w:w="4506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D95FE57" w14:textId="6510C1C8" w:rsidR="00A45A6E" w:rsidRPr="00C70919" w:rsidRDefault="00576669" w:rsidP="00A45A6E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regarde la queue, mais a de la difficulté </w:t>
            </w:r>
          </w:p>
          <w:p w14:paraId="5E4B3AAD" w14:textId="1E9D3F3B" w:rsidR="00A45A6E" w:rsidRPr="00C70919" w:rsidRDefault="00576669" w:rsidP="00CA7BF4">
            <w:pPr>
              <w:pStyle w:val="Pa6"/>
              <w:ind w:left="274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à estimer sa longueur avec des unités non standard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1DB24261" w14:textId="77777777" w:rsidR="00CA7BF4" w:rsidRPr="00C70919" w:rsidRDefault="00CA7BF4" w:rsidP="00CA7BF4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57DB202C" w14:textId="772D3E0C" w:rsidR="00345039" w:rsidRPr="00C70919" w:rsidRDefault="00576669" w:rsidP="00A45A6E">
            <w:pPr>
              <w:pStyle w:val="Pa6"/>
              <w:ind w:left="275"/>
              <w:jc w:val="center"/>
              <w:rPr>
                <w:rFonts w:ascii="Arial" w:hAnsi="Arial" w:cs="Arial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« Environ 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200 </w:t>
            </w: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trombones 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!</w:t>
            </w: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4283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F95AA5C" w14:textId="3020127A" w:rsidR="00992E9C" w:rsidRPr="00C70919" w:rsidRDefault="00CA7BF4" w:rsidP="002879AB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mesure la longueur en répétant une unité non standard, mais a de la difficulté à la répéter (laisse des espaces ou des chevauchements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).</w:t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8F1B497" w14:textId="5F4B20B7" w:rsidR="00A45A6E" w:rsidRPr="00C70919" w:rsidRDefault="00CA7BF4" w:rsidP="00A45A6E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mesure la longueur en répétant une </w:t>
            </w:r>
          </w:p>
          <w:p w14:paraId="6BA9EF67" w14:textId="37A96025" w:rsidR="00A45A6E" w:rsidRPr="00C70919" w:rsidRDefault="00CA7BF4" w:rsidP="00A45A6E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unité non standard, mais a de la difficulté à </w:t>
            </w:r>
          </w:p>
          <w:p w14:paraId="715227A5" w14:textId="5AA94BFE" w:rsidR="00A45A6E" w:rsidRPr="00C70919" w:rsidRDefault="00CA7BF4" w:rsidP="00A45A6E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garder le compte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7EE7E17E" w14:textId="77777777" w:rsidR="00A45A6E" w:rsidRPr="00C70919" w:rsidRDefault="00A45A6E" w:rsidP="00A45A6E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6E3EB05B" w14:textId="3162C159" w:rsidR="00661689" w:rsidRPr="00C70919" w:rsidRDefault="00CA7BF4" w:rsidP="00CA7BF4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« Je ne sais pas combien de trombones </w:t>
            </w: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  <w:t>j’ai utilisés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</w:tr>
      <w:tr w:rsidR="00EE29C2" w:rsidRPr="00C70919" w14:paraId="01BA3F47" w14:textId="77777777" w:rsidTr="00DB4EC8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14D07986" w:rsidR="00EE29C2" w:rsidRPr="00C70919" w:rsidRDefault="00EE29C2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C70919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97673C" w:rsidRPr="00C70919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C70919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2879AB" w:rsidRPr="00C70919" w14:paraId="06EBD03A" w14:textId="77777777" w:rsidTr="00CA7BF4">
        <w:trPr>
          <w:trHeight w:val="1656"/>
        </w:trPr>
        <w:tc>
          <w:tcPr>
            <w:tcW w:w="4506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92323E" w:rsidRPr="00C70919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283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7AD34DA9" w:rsidR="0092323E" w:rsidRPr="00C70919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453A3F09" w:rsidR="0092323E" w:rsidRPr="00C70919" w:rsidRDefault="0092323E" w:rsidP="00BD5ACB">
            <w:pPr>
              <w:rPr>
                <w:noProof/>
                <w:lang w:val="fr-FR" w:eastAsia="en-CA"/>
              </w:rPr>
            </w:pPr>
          </w:p>
        </w:tc>
      </w:tr>
      <w:tr w:rsidR="002879AB" w:rsidRPr="00C70919" w14:paraId="0D590949" w14:textId="77777777" w:rsidTr="002879AB">
        <w:trPr>
          <w:trHeight w:hRule="exact" w:val="112"/>
        </w:trPr>
        <w:tc>
          <w:tcPr>
            <w:tcW w:w="4506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C70919" w:rsidRDefault="00DB4EC8" w:rsidP="00345039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283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C70919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C70919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2879AB" w:rsidRPr="00957A1E" w14:paraId="72AC45F2" w14:textId="77777777" w:rsidTr="00CA7BF4">
        <w:trPr>
          <w:trHeight w:hRule="exact" w:val="2952"/>
        </w:trPr>
        <w:tc>
          <w:tcPr>
            <w:tcW w:w="4506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1248E8F" w14:textId="7971D907" w:rsidR="00A45A6E" w:rsidRPr="00C70919" w:rsidRDefault="00CA7BF4" w:rsidP="00A45A6E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mesure la longueur en répétant une </w:t>
            </w:r>
          </w:p>
          <w:p w14:paraId="6891B762" w14:textId="146E5531" w:rsidR="006A588E" w:rsidRPr="00C70919" w:rsidRDefault="00957A1E" w:rsidP="002879AB">
            <w:pPr>
              <w:pStyle w:val="Pa6"/>
              <w:spacing w:after="120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957A1E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7193D88A" wp14:editId="57C0D432">
                      <wp:simplePos x="0" y="0"/>
                      <wp:positionH relativeFrom="column">
                        <wp:posOffset>584835</wp:posOffset>
                      </wp:positionH>
                      <wp:positionV relativeFrom="paragraph">
                        <wp:posOffset>313690</wp:posOffset>
                      </wp:positionV>
                      <wp:extent cx="1676400" cy="1085850"/>
                      <wp:effectExtent l="0" t="0" r="0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76400" cy="1085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819025A" w14:textId="70F08F84" w:rsidR="00957A1E" w:rsidRDefault="00957A1E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57BEB84F" wp14:editId="34C75A6A">
                                        <wp:extent cx="1344651" cy="1083733"/>
                                        <wp:effectExtent l="0" t="0" r="1905" b="0"/>
                                        <wp:docPr id="4" name="Picture 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p01_mINT_a03_ma2_tc-FR.jp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49394" cy="10875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193D88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46.05pt;margin-top:24.7pt;width:132pt;height:85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" stroked="f">
                      <v:textbox>
                        <w:txbxContent>
                          <w:p w14:paraId="3819025A" w14:textId="70F08F84" w:rsidR="00957A1E" w:rsidRDefault="00957A1E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57BEB84F" wp14:editId="34C75A6A">
                                  <wp:extent cx="1344651" cy="1083733"/>
                                  <wp:effectExtent l="0" t="0" r="1905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p01_mINT_a03_ma2_tc-FR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49394" cy="10875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7BF4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seule unité non standard, mais ignore la quantité en surplus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040B9AF2" w14:textId="2AE0FD9E" w:rsidR="00A45A6E" w:rsidRPr="00C70919" w:rsidRDefault="00957A1E" w:rsidP="00A45A6E">
            <w:pPr>
              <w:pStyle w:val="Pa6"/>
              <w:ind w:left="275"/>
              <w:jc w:val="center"/>
              <w:rPr>
                <w:lang w:val="fr-FR"/>
              </w:rPr>
            </w:pPr>
            <w:r w:rsidRPr="00957A1E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507F5151" wp14:editId="5AF2414F">
                      <wp:simplePos x="0" y="0"/>
                      <wp:positionH relativeFrom="column">
                        <wp:posOffset>737235</wp:posOffset>
                      </wp:positionH>
                      <wp:positionV relativeFrom="paragraph">
                        <wp:posOffset>1045845</wp:posOffset>
                      </wp:positionV>
                      <wp:extent cx="1190625" cy="276225"/>
                      <wp:effectExtent l="0" t="0" r="9525" b="9525"/>
                      <wp:wrapNone/>
                      <wp:docPr id="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906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2DF20F8" w14:textId="6B9EC080" w:rsidR="00957A1E" w:rsidRPr="00957A1E" w:rsidRDefault="00957A1E" w:rsidP="00957A1E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957A1E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« 3 trombones »</w:t>
                                  </w:r>
                                  <w:r w:rsidR="00BD079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bookmarkStart w:id="0" w:name="_GoBack"/>
                                  <w:bookmarkEnd w:id="0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07F515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27" type="#_x0000_t202" style="position:absolute;left:0;text-align:left;margin-left:58.05pt;margin-top:82.35pt;width:93.75pt;height:21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" stroked="f">
                      <v:textbox>
                        <w:txbxContent>
                          <w:p w14:paraId="42DF20F8" w14:textId="6B9EC080" w:rsidR="00957A1E" w:rsidRPr="00957A1E" w:rsidRDefault="00957A1E" w:rsidP="00957A1E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57A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« 3 trombones »</w:t>
                            </w:r>
                            <w:r w:rsidR="00BD079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bookmarkStart w:id="1" w:name="_GoBack"/>
                            <w:bookmarkEnd w:id="1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283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1BFC3CC8" w14:textId="7A9C5952" w:rsidR="00A45A6E" w:rsidRPr="00C70919" w:rsidRDefault="00CA7BF4" w:rsidP="002879AB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mesure la longueur en répétant </w:t>
            </w:r>
            <w:r w:rsidR="001A1642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une seule unité non standard, mais oublie d’inclure l’unité quand il indique la mesure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3DF42961" w14:textId="77777777" w:rsidR="00A45A6E" w:rsidRPr="00C70919" w:rsidRDefault="00A45A6E" w:rsidP="00A45A6E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63ED580B" w14:textId="181D219C" w:rsidR="00992E9C" w:rsidRPr="00C70919" w:rsidRDefault="00CA7BF4" w:rsidP="00A45A6E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C’est environ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3</w:t>
            </w: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de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long.</w:t>
            </w: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B1BB0EA" w14:textId="0CED1520" w:rsidR="00A45A6E" w:rsidRPr="00C70919" w:rsidRDefault="005E7220" w:rsidP="00A45A6E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réussit à mesurer la longueur en </w:t>
            </w:r>
          </w:p>
          <w:p w14:paraId="305EC89A" w14:textId="128B92F6" w:rsidR="00A45A6E" w:rsidRPr="00C70919" w:rsidRDefault="005E7220" w:rsidP="00A45A6E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répétant une seule unité non standard et inclut </w:t>
            </w:r>
          </w:p>
          <w:p w14:paraId="3F4297F5" w14:textId="6451F0C1" w:rsidR="00A45A6E" w:rsidRPr="00C70919" w:rsidRDefault="005E7220" w:rsidP="00A45A6E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l’unité avec ses mesures</w:t>
            </w:r>
            <w:r w:rsidR="00A45A6E"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3BC0A428" w14:textId="77777777" w:rsidR="00A45A6E" w:rsidRPr="00C70919" w:rsidRDefault="00A45A6E" w:rsidP="00A45A6E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6EA2B2A5" w14:textId="16B09CC4" w:rsidR="00BE7BA6" w:rsidRPr="00C70919" w:rsidRDefault="005E7220" w:rsidP="00A45A6E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C7091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C’est un peu plus que 3 trombones de long. »</w:t>
            </w:r>
          </w:p>
        </w:tc>
      </w:tr>
      <w:tr w:rsidR="00BE7BA6" w:rsidRPr="00C70919" w14:paraId="2990543E" w14:textId="77777777" w:rsidTr="00FE0BBF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59DFCEB9" w:rsidR="00BE7BA6" w:rsidRPr="00C70919" w:rsidRDefault="00BE7BA6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C70919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97673C" w:rsidRPr="00C70919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C70919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C70919" w14:paraId="2FDA25CD" w14:textId="77777777" w:rsidTr="00CA7BF4">
        <w:trPr>
          <w:trHeight w:val="1728"/>
        </w:trPr>
        <w:tc>
          <w:tcPr>
            <w:tcW w:w="4506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4D81A56A" w:rsidR="0092323E" w:rsidRPr="00C70919" w:rsidRDefault="0092323E" w:rsidP="007A6B78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283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92323E" w:rsidRPr="00C70919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5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92323E" w:rsidRPr="00C70919" w:rsidRDefault="0092323E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C70919" w:rsidRDefault="00F10556" w:rsidP="00FD2B2E">
      <w:pPr>
        <w:rPr>
          <w:lang w:val="fr-FR"/>
        </w:rPr>
      </w:pPr>
    </w:p>
    <w:sectPr w:rsidR="00F10556" w:rsidRPr="00C70919" w:rsidSect="00E71CBF">
      <w:headerReference w:type="default" r:id="rId10"/>
      <w:footerReference w:type="default" r:id="rId11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49D37F" w14:textId="77777777" w:rsidR="00DA4C26" w:rsidRDefault="00DA4C26" w:rsidP="00CA2529">
      <w:pPr>
        <w:spacing w:after="0" w:line="240" w:lineRule="auto"/>
      </w:pPr>
      <w:r>
        <w:separator/>
      </w:r>
    </w:p>
  </w:endnote>
  <w:endnote w:type="continuationSeparator" w:id="0">
    <w:p w14:paraId="13A83C99" w14:textId="77777777" w:rsidR="00DA4C26" w:rsidRDefault="00DA4C26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B0C968" w14:textId="6D6FA996" w:rsidR="0028676E" w:rsidRPr="00957A1E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proofErr w:type="spellStart"/>
    <w:r w:rsidRPr="00957A1E">
      <w:rPr>
        <w:rFonts w:ascii="Arial" w:hAnsi="Arial" w:cs="Arial"/>
        <w:b/>
        <w:sz w:val="15"/>
        <w:szCs w:val="15"/>
        <w:lang w:val="fr-CA"/>
      </w:rPr>
      <w:t>Matholog</w:t>
    </w:r>
    <w:r w:rsidR="0097673C" w:rsidRPr="00957A1E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957A1E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957A1E">
      <w:rPr>
        <w:rFonts w:ascii="Arial" w:hAnsi="Arial" w:cs="Arial"/>
        <w:b/>
        <w:sz w:val="15"/>
        <w:szCs w:val="15"/>
        <w:lang w:val="fr-CA"/>
      </w:rPr>
      <w:t>2</w:t>
    </w:r>
    <w:r w:rsidR="002F7CD0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957A1E">
      <w:rPr>
        <w:rFonts w:ascii="Arial" w:hAnsi="Arial" w:cs="Arial"/>
        <w:sz w:val="15"/>
        <w:szCs w:val="15"/>
        <w:lang w:val="fr-CA"/>
      </w:rPr>
      <w:tab/>
    </w:r>
    <w:r w:rsidR="0097673C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957A1E">
      <w:rPr>
        <w:rFonts w:ascii="Arial" w:hAnsi="Arial" w:cs="Arial"/>
        <w:sz w:val="15"/>
        <w:szCs w:val="15"/>
        <w:lang w:val="fr-CA"/>
      </w:rPr>
      <w:t xml:space="preserve">. </w:t>
    </w:r>
    <w:r w:rsidRPr="00957A1E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57A1E">
      <w:rPr>
        <w:rFonts w:ascii="Arial" w:hAnsi="Arial" w:cs="Arial"/>
        <w:sz w:val="15"/>
        <w:szCs w:val="15"/>
        <w:lang w:val="fr-CA"/>
      </w:rPr>
      <w:t xml:space="preserve"> Copyright © 202</w:t>
    </w:r>
    <w:r w:rsidR="002F7CD0">
      <w:rPr>
        <w:rFonts w:ascii="Arial" w:hAnsi="Arial" w:cs="Arial"/>
        <w:sz w:val="15"/>
        <w:szCs w:val="15"/>
        <w:lang w:val="fr-CA"/>
      </w:rPr>
      <w:t>4</w:t>
    </w:r>
    <w:r w:rsidRPr="00957A1E">
      <w:rPr>
        <w:rFonts w:ascii="Arial" w:hAnsi="Arial" w:cs="Arial"/>
        <w:sz w:val="15"/>
        <w:szCs w:val="15"/>
        <w:lang w:val="fr-CA"/>
      </w:rPr>
      <w:t xml:space="preserve"> Pearson Canada Inc.</w:t>
    </w:r>
    <w:r w:rsidRPr="00957A1E">
      <w:rPr>
        <w:rFonts w:ascii="Arial" w:hAnsi="Arial" w:cs="Arial"/>
        <w:sz w:val="15"/>
        <w:szCs w:val="15"/>
        <w:lang w:val="fr-CA"/>
      </w:rPr>
      <w:tab/>
    </w:r>
    <w:r w:rsidR="0097673C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957A1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E93A06" w14:textId="77777777" w:rsidR="00DA4C26" w:rsidRDefault="00DA4C26" w:rsidP="00CA2529">
      <w:pPr>
        <w:spacing w:after="0" w:line="240" w:lineRule="auto"/>
      </w:pPr>
      <w:r>
        <w:separator/>
      </w:r>
    </w:p>
  </w:footnote>
  <w:footnote w:type="continuationSeparator" w:id="0">
    <w:p w14:paraId="653C4254" w14:textId="77777777" w:rsidR="00DA4C26" w:rsidRDefault="00DA4C26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03A000" w14:textId="4B24923B" w:rsidR="00E613E3" w:rsidRPr="0097673C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97673C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1697C8CF">
              <wp:simplePos x="0" y="0"/>
              <wp:positionH relativeFrom="column">
                <wp:posOffset>-13335</wp:posOffset>
              </wp:positionH>
              <wp:positionV relativeFrom="paragraph">
                <wp:posOffset>120015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24D3B621" w:rsidR="00E613E3" w:rsidRPr="00CB2021" w:rsidRDefault="0097673C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La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m</w:t>
                          </w:r>
                          <w:r w:rsidR="00E5074A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esure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8" type="#_x0000_t202" style="position:absolute;margin-left:-1.05pt;margin-top:9.45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" filled="f" stroked="f">
              <v:textbox>
                <w:txbxContent>
                  <w:p w14:paraId="2521030B" w14:textId="24D3B621" w:rsidR="00E613E3" w:rsidRPr="00CB2021" w:rsidRDefault="0097673C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La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m</w:t>
                    </w:r>
                    <w:r w:rsidR="00E5074A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esure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E45E3B" w:rsidRPr="0097673C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 w:rsidRPr="0097673C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 w:rsidRPr="0097673C">
      <w:rPr>
        <w:lang w:val="fr-FR"/>
      </w:rPr>
      <w:tab/>
    </w:r>
    <w:r w:rsidR="00CA2529" w:rsidRPr="0097673C">
      <w:rPr>
        <w:lang w:val="fr-FR"/>
      </w:rPr>
      <w:tab/>
    </w:r>
    <w:r w:rsidR="00CA2529" w:rsidRPr="0097673C">
      <w:rPr>
        <w:lang w:val="fr-FR"/>
      </w:rPr>
      <w:tab/>
    </w:r>
    <w:r w:rsidR="00207CC0" w:rsidRPr="0097673C">
      <w:rPr>
        <w:lang w:val="fr-FR"/>
      </w:rPr>
      <w:tab/>
    </w:r>
    <w:r w:rsidR="00FD2B2E" w:rsidRPr="0097673C">
      <w:rPr>
        <w:lang w:val="fr-FR"/>
      </w:rPr>
      <w:tab/>
    </w:r>
    <w:r w:rsidR="0097673C" w:rsidRPr="0097673C">
      <w:rPr>
        <w:rFonts w:ascii="Arial" w:hAnsi="Arial" w:cs="Arial"/>
        <w:b/>
        <w:sz w:val="36"/>
        <w:szCs w:val="36"/>
        <w:lang w:val="fr-FR"/>
      </w:rPr>
      <w:t>Fiche</w:t>
    </w:r>
    <w:r w:rsidR="00E613E3" w:rsidRPr="0097673C">
      <w:rPr>
        <w:rFonts w:ascii="Arial" w:hAnsi="Arial" w:cs="Arial"/>
        <w:b/>
        <w:sz w:val="36"/>
        <w:szCs w:val="36"/>
        <w:lang w:val="fr-FR"/>
      </w:rPr>
      <w:t xml:space="preserve"> </w:t>
    </w:r>
    <w:r w:rsidR="00A475B5">
      <w:rPr>
        <w:rFonts w:ascii="Arial" w:hAnsi="Arial" w:cs="Arial"/>
        <w:b/>
        <w:sz w:val="36"/>
        <w:szCs w:val="36"/>
        <w:lang w:val="fr-FR"/>
      </w:rPr>
      <w:t>42</w:t>
    </w:r>
    <w:r w:rsidR="0097673C" w:rsidRPr="0097673C">
      <w:rPr>
        <w:rFonts w:ascii="Arial" w:hAnsi="Arial" w:cs="Arial"/>
        <w:b/>
        <w:sz w:val="36"/>
        <w:szCs w:val="36"/>
        <w:lang w:val="fr-FR"/>
      </w:rPr>
      <w:t> </w:t>
    </w:r>
    <w:r w:rsidR="00E613E3" w:rsidRPr="0097673C">
      <w:rPr>
        <w:rFonts w:ascii="Arial" w:hAnsi="Arial" w:cs="Arial"/>
        <w:b/>
        <w:sz w:val="36"/>
        <w:szCs w:val="36"/>
        <w:lang w:val="fr-FR"/>
      </w:rPr>
      <w:t xml:space="preserve">: </w:t>
    </w:r>
    <w:r w:rsidR="0097673C" w:rsidRPr="0097673C">
      <w:rPr>
        <w:rFonts w:ascii="Arial" w:hAnsi="Arial" w:cs="Arial"/>
        <w:b/>
        <w:sz w:val="36"/>
        <w:szCs w:val="36"/>
        <w:lang w:val="fr-FR"/>
      </w:rPr>
      <w:t>Évaluation de l’activit</w:t>
    </w:r>
    <w:r w:rsidR="00DF3725" w:rsidRPr="00DF3725">
      <w:rPr>
        <w:rFonts w:ascii="Arial" w:hAnsi="Arial" w:cs="Arial"/>
        <w:b/>
        <w:sz w:val="36"/>
        <w:szCs w:val="36"/>
        <w:lang w:val="fr-FR"/>
      </w:rPr>
      <w:t>é</w:t>
    </w:r>
    <w:r w:rsidR="00DF3725">
      <w:rPr>
        <w:rFonts w:ascii="Arial" w:hAnsi="Arial" w:cs="Arial"/>
        <w:b/>
        <w:sz w:val="36"/>
        <w:szCs w:val="36"/>
        <w:lang w:val="fr-FR"/>
      </w:rPr>
      <w:t xml:space="preserve"> </w:t>
    </w:r>
    <w:r w:rsidR="0097673C" w:rsidRPr="0097673C">
      <w:rPr>
        <w:rFonts w:ascii="Arial" w:hAnsi="Arial" w:cs="Arial"/>
        <w:b/>
        <w:sz w:val="36"/>
        <w:szCs w:val="36"/>
        <w:lang w:val="fr-FR"/>
      </w:rPr>
      <w:t>d’i</w:t>
    </w:r>
    <w:r w:rsidR="00DF1C8E" w:rsidRPr="0097673C">
      <w:rPr>
        <w:rFonts w:ascii="Arial" w:hAnsi="Arial" w:cs="Arial"/>
        <w:b/>
        <w:sz w:val="36"/>
        <w:szCs w:val="36"/>
        <w:lang w:val="fr-FR"/>
      </w:rPr>
      <w:t xml:space="preserve">ntervention </w:t>
    </w:r>
    <w:r w:rsidR="00A475B5">
      <w:rPr>
        <w:rFonts w:ascii="Arial" w:hAnsi="Arial" w:cs="Arial"/>
        <w:b/>
        <w:sz w:val="36"/>
        <w:szCs w:val="36"/>
        <w:lang w:val="fr-FR"/>
      </w:rPr>
      <w:t>2</w:t>
    </w:r>
  </w:p>
  <w:p w14:paraId="4033973E" w14:textId="3777BEA8" w:rsidR="00CA2529" w:rsidRPr="0097673C" w:rsidRDefault="0097673C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97673C">
      <w:rPr>
        <w:rFonts w:ascii="Arial" w:hAnsi="Arial" w:cs="Arial"/>
        <w:b/>
        <w:sz w:val="28"/>
        <w:szCs w:val="28"/>
        <w:lang w:val="fr-FR"/>
      </w:rPr>
      <w:t>Répéter l’u</w:t>
    </w:r>
    <w:r w:rsidR="00A45A6E" w:rsidRPr="0097673C">
      <w:rPr>
        <w:rFonts w:ascii="Arial" w:hAnsi="Arial" w:cs="Arial"/>
        <w:b/>
        <w:sz w:val="28"/>
        <w:szCs w:val="28"/>
        <w:lang w:val="fr-FR"/>
      </w:rPr>
      <w:t>nit</w:t>
    </w:r>
    <w:r w:rsidRPr="0097673C">
      <w:rPr>
        <w:rFonts w:ascii="Arial" w:hAnsi="Arial" w:cs="Arial"/>
        <w:b/>
        <w:sz w:val="28"/>
        <w:szCs w:val="28"/>
        <w:lang w:val="fr-FR"/>
      </w:rPr>
      <w:t>é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706"/>
    <w:rsid w:val="00016A29"/>
    <w:rsid w:val="00050E5C"/>
    <w:rsid w:val="0008174D"/>
    <w:rsid w:val="00084866"/>
    <w:rsid w:val="00097C8F"/>
    <w:rsid w:val="000C2970"/>
    <w:rsid w:val="000C7349"/>
    <w:rsid w:val="000F43C1"/>
    <w:rsid w:val="00112FF1"/>
    <w:rsid w:val="00192706"/>
    <w:rsid w:val="001A1642"/>
    <w:rsid w:val="001A7920"/>
    <w:rsid w:val="00207CC0"/>
    <w:rsid w:val="00254851"/>
    <w:rsid w:val="00270D20"/>
    <w:rsid w:val="0028676E"/>
    <w:rsid w:val="002879AB"/>
    <w:rsid w:val="002C432C"/>
    <w:rsid w:val="002C4CB2"/>
    <w:rsid w:val="002C55AB"/>
    <w:rsid w:val="002F7CD0"/>
    <w:rsid w:val="003014A9"/>
    <w:rsid w:val="00345039"/>
    <w:rsid w:val="003748D8"/>
    <w:rsid w:val="003F7E0B"/>
    <w:rsid w:val="004569A5"/>
    <w:rsid w:val="00483555"/>
    <w:rsid w:val="00493ECF"/>
    <w:rsid w:val="0052693C"/>
    <w:rsid w:val="00543A9A"/>
    <w:rsid w:val="00576669"/>
    <w:rsid w:val="00581577"/>
    <w:rsid w:val="005A2BC3"/>
    <w:rsid w:val="005B3A77"/>
    <w:rsid w:val="005B7D0F"/>
    <w:rsid w:val="005E4396"/>
    <w:rsid w:val="005E7220"/>
    <w:rsid w:val="00636F12"/>
    <w:rsid w:val="00661689"/>
    <w:rsid w:val="00685D70"/>
    <w:rsid w:val="00696ABC"/>
    <w:rsid w:val="006A588E"/>
    <w:rsid w:val="006D6B99"/>
    <w:rsid w:val="006E0ABD"/>
    <w:rsid w:val="00741178"/>
    <w:rsid w:val="007A6B78"/>
    <w:rsid w:val="007D6D69"/>
    <w:rsid w:val="007E7BCC"/>
    <w:rsid w:val="00832B16"/>
    <w:rsid w:val="0092323E"/>
    <w:rsid w:val="009304D0"/>
    <w:rsid w:val="00957A1E"/>
    <w:rsid w:val="0097673C"/>
    <w:rsid w:val="00992E9C"/>
    <w:rsid w:val="00994C77"/>
    <w:rsid w:val="009B6FF8"/>
    <w:rsid w:val="009E0019"/>
    <w:rsid w:val="00A43E96"/>
    <w:rsid w:val="00A45A6E"/>
    <w:rsid w:val="00A475B5"/>
    <w:rsid w:val="00AE494A"/>
    <w:rsid w:val="00B31BDB"/>
    <w:rsid w:val="00B8168D"/>
    <w:rsid w:val="00B949BE"/>
    <w:rsid w:val="00B9593A"/>
    <w:rsid w:val="00BA072D"/>
    <w:rsid w:val="00BA10A4"/>
    <w:rsid w:val="00BB514F"/>
    <w:rsid w:val="00BD0796"/>
    <w:rsid w:val="00BD5ACB"/>
    <w:rsid w:val="00BE7BA6"/>
    <w:rsid w:val="00C70919"/>
    <w:rsid w:val="00C72956"/>
    <w:rsid w:val="00C85AE2"/>
    <w:rsid w:val="00C957B8"/>
    <w:rsid w:val="00CA2529"/>
    <w:rsid w:val="00CA7BF4"/>
    <w:rsid w:val="00CB2021"/>
    <w:rsid w:val="00CE7CF2"/>
    <w:rsid w:val="00CF3ED1"/>
    <w:rsid w:val="00D222E0"/>
    <w:rsid w:val="00D7596A"/>
    <w:rsid w:val="00DA1368"/>
    <w:rsid w:val="00DA4C26"/>
    <w:rsid w:val="00DB4EC8"/>
    <w:rsid w:val="00DD6F23"/>
    <w:rsid w:val="00DF1C8E"/>
    <w:rsid w:val="00DF3725"/>
    <w:rsid w:val="00E16179"/>
    <w:rsid w:val="00E21EE5"/>
    <w:rsid w:val="00E45E3B"/>
    <w:rsid w:val="00E5074A"/>
    <w:rsid w:val="00E56BCF"/>
    <w:rsid w:val="00E613E3"/>
    <w:rsid w:val="00E71CBF"/>
    <w:rsid w:val="00EE29C2"/>
    <w:rsid w:val="00F10556"/>
    <w:rsid w:val="00F34E9B"/>
    <w:rsid w:val="00F358C6"/>
    <w:rsid w:val="00F37886"/>
    <w:rsid w:val="00F666E9"/>
    <w:rsid w:val="00F86C1E"/>
    <w:rsid w:val="00F94028"/>
    <w:rsid w:val="00FA7B44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2879A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879AB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879AB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879A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879A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customXml" Target="../customXml/item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691A108-C327-344B-ACB9-637C9DD268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916FA8D-90CD-47B5-90DB-A3B2A0BE14C1}"/>
</file>

<file path=customXml/itemProps3.xml><?xml version="1.0" encoding="utf-8"?>
<ds:datastoreItem xmlns:ds="http://schemas.openxmlformats.org/officeDocument/2006/customXml" ds:itemID="{7F4A33F8-F014-450E-89F9-43B13085D5D9}"/>
</file>

<file path=customXml/itemProps4.xml><?xml version="1.0" encoding="utf-8"?>
<ds:datastoreItem xmlns:ds="http://schemas.openxmlformats.org/officeDocument/2006/customXml" ds:itemID="{7D74F46B-2674-410C-ADBF-7F269719F32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153</Words>
  <Characters>873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5</cp:revision>
  <cp:lastPrinted>2016-08-23T12:28:00Z</cp:lastPrinted>
  <dcterms:created xsi:type="dcterms:W3CDTF">2023-04-12T00:44:00Z</dcterms:created>
  <dcterms:modified xsi:type="dcterms:W3CDTF">2023-05-05T15:13:00Z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