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4115" w:type="dxa"/>
        <w:tblLayout w:type="fixed"/>
        <w:tblLook w:val="04A0" w:firstRow="1" w:lastRow="0" w:firstColumn="1" w:lastColumn="0" w:noHBand="0" w:noVBand="1"/>
      </w:tblPr>
      <w:tblGrid>
        <w:gridCol w:w="3528"/>
        <w:gridCol w:w="3529"/>
        <w:gridCol w:w="3529"/>
        <w:gridCol w:w="3529"/>
      </w:tblGrid>
      <w:tr w:rsidR="00E1755D" w:rsidRPr="00A40C3C" w14:paraId="2E39B3F8" w14:textId="3282377E" w:rsidTr="00BE5CCC">
        <w:trPr>
          <w:trHeight w:hRule="exact" w:val="462"/>
        </w:trPr>
        <w:tc>
          <w:tcPr>
            <w:tcW w:w="1411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897B8DC" w14:textId="043798BB" w:rsidR="00E1755D" w:rsidRPr="00A40C3C" w:rsidRDefault="00B0210D" w:rsidP="0059730E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A40C3C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 : </w:t>
            </w:r>
            <w:r w:rsidR="0059730E" w:rsidRPr="00A40C3C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D</w:t>
            </w:r>
            <w:r w:rsidRPr="00A40C3C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éterminer la probabilité d’un événement</w:t>
            </w:r>
          </w:p>
        </w:tc>
      </w:tr>
      <w:tr w:rsidR="00E1755D" w:rsidRPr="00A40C3C" w14:paraId="76008433" w14:textId="7F9BB2D3" w:rsidTr="002D1154">
        <w:trPr>
          <w:trHeight w:hRule="exact" w:val="1581"/>
        </w:trPr>
        <w:tc>
          <w:tcPr>
            <w:tcW w:w="35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60DD52" w14:textId="0C6D0B45" w:rsidR="00E1755D" w:rsidRPr="00A40C3C" w:rsidRDefault="005C0C03" w:rsidP="00BD5ACB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A40C3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L’image de l’élève ne correspond pas au mot de chance choisi. </w:t>
            </w:r>
          </w:p>
          <w:p w14:paraId="57DB202C" w14:textId="77777777" w:rsidR="00E1755D" w:rsidRPr="00A40C3C" w:rsidRDefault="00E1755D" w:rsidP="00BD5ACB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AE57E" w14:textId="77777777" w:rsidR="00E1755D" w:rsidRPr="00A40C3C" w:rsidRDefault="005C0C03" w:rsidP="00A53E6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40C3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prend ses décisions de probabilité selon ses désirs personnels.</w:t>
            </w:r>
          </w:p>
          <w:p w14:paraId="7F95AA5C" w14:textId="48351D8B" w:rsidR="0059730E" w:rsidRPr="00A40C3C" w:rsidRDefault="0059730E" w:rsidP="00A53E61">
            <w:pPr>
              <w:pStyle w:val="Default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51C20B" w14:textId="7BB2E1BC" w:rsidR="005C0C03" w:rsidRPr="00A40C3C" w:rsidRDefault="0059730E" w:rsidP="005C0C03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A40C3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L’image de l’élève correspond </w:t>
            </w:r>
            <w:r w:rsidR="005C0C03" w:rsidRPr="00A40C3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au mot de chance choisi, mais l’élève</w:t>
            </w:r>
            <w:r w:rsidRPr="00A40C3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a de la difficulté à </w:t>
            </w:r>
            <w:r w:rsidR="005C0C03" w:rsidRPr="00A40C3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justifie</w:t>
            </w:r>
            <w:r w:rsidRPr="00A40C3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</w:t>
            </w:r>
            <w:r w:rsidR="005C0C03" w:rsidRPr="00A40C3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son raisonnement.</w:t>
            </w:r>
          </w:p>
          <w:p w14:paraId="6E3EB05B" w14:textId="01D38995" w:rsidR="00A53E61" w:rsidRPr="00A40C3C" w:rsidRDefault="00A53E61" w:rsidP="00A53E61">
            <w:pPr>
              <w:pStyle w:val="Default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2C4FA42" w14:textId="179A52A2" w:rsidR="005C0C03" w:rsidRPr="00A40C3C" w:rsidRDefault="005C0C03" w:rsidP="005C0C03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A40C3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L’image de l’élève correspond  au mot de chance choisi et l’élève justifie son raisonnement. L’élève compare les événements et dit lequel est plus probable.</w:t>
            </w:r>
          </w:p>
          <w:p w14:paraId="13283FDE" w14:textId="1A69E605" w:rsidR="00E1755D" w:rsidRPr="00A40C3C" w:rsidRDefault="00E1755D" w:rsidP="00CB0CD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</w:tr>
      <w:tr w:rsidR="00E1755D" w:rsidRPr="00A40C3C" w14:paraId="01BA3F47" w14:textId="0A26DAD4" w:rsidTr="001221EB">
        <w:trPr>
          <w:trHeight w:hRule="exact" w:val="279"/>
        </w:trPr>
        <w:tc>
          <w:tcPr>
            <w:tcW w:w="1411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A5ACD1" w14:textId="1B0CE225" w:rsidR="00E1755D" w:rsidRPr="00A40C3C" w:rsidRDefault="00E1755D" w:rsidP="00CF1FE5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A40C3C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CF1FE5" w:rsidRPr="00A40C3C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A40C3C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E1755D" w:rsidRPr="00A40C3C" w14:paraId="06EBD03A" w14:textId="61E3916F" w:rsidTr="005C0C03">
        <w:trPr>
          <w:trHeight w:val="6300"/>
        </w:trPr>
        <w:tc>
          <w:tcPr>
            <w:tcW w:w="352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E1755D" w:rsidRPr="00A40C3C" w:rsidRDefault="00E1755D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E1755D" w:rsidRPr="00A40C3C" w:rsidRDefault="00E1755D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E1755D" w:rsidRPr="00A40C3C" w:rsidRDefault="00E1755D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4F4269" w14:textId="77777777" w:rsidR="00E1755D" w:rsidRPr="00A40C3C" w:rsidRDefault="00E1755D" w:rsidP="00BD5ACB">
            <w:pPr>
              <w:rPr>
                <w:noProof/>
                <w:lang w:val="fr-FR" w:eastAsia="en-CA"/>
              </w:rPr>
            </w:pPr>
          </w:p>
        </w:tc>
      </w:tr>
    </w:tbl>
    <w:p w14:paraId="1990B2D5" w14:textId="3B079E3A" w:rsidR="00CE63DE" w:rsidRPr="00A40C3C" w:rsidRDefault="00CE63DE" w:rsidP="00FD2B2E">
      <w:pPr>
        <w:rPr>
          <w:lang w:val="fr-FR"/>
        </w:rPr>
      </w:pPr>
    </w:p>
    <w:p w14:paraId="2E4DEC0A" w14:textId="36E61527" w:rsidR="0065746A" w:rsidRPr="00A40C3C" w:rsidRDefault="0065746A" w:rsidP="00CE63DE">
      <w:pPr>
        <w:rPr>
          <w:lang w:val="fr-FR"/>
        </w:rPr>
        <w:sectPr w:rsidR="0065746A" w:rsidRPr="00A40C3C" w:rsidSect="00CE63DE">
          <w:headerReference w:type="default" r:id="rId8"/>
          <w:footerReference w:type="default" r:id="rId9"/>
          <w:pgSz w:w="15840" w:h="12240" w:orient="landscape"/>
          <w:pgMar w:top="1134" w:right="1135" w:bottom="567" w:left="993" w:header="510" w:footer="778" w:gutter="0"/>
          <w:cols w:space="708"/>
          <w:docGrid w:linePitch="360"/>
        </w:sectPr>
      </w:pPr>
    </w:p>
    <w:tbl>
      <w:tblPr>
        <w:tblStyle w:val="TableGrid"/>
        <w:tblW w:w="10845" w:type="dxa"/>
        <w:tblLayout w:type="fixed"/>
        <w:tblLook w:val="04A0" w:firstRow="1" w:lastRow="0" w:firstColumn="1" w:lastColumn="0" w:noHBand="0" w:noVBand="1"/>
      </w:tblPr>
      <w:tblGrid>
        <w:gridCol w:w="2405"/>
        <w:gridCol w:w="922"/>
        <w:gridCol w:w="924"/>
        <w:gridCol w:w="942"/>
        <w:gridCol w:w="942"/>
        <w:gridCol w:w="942"/>
        <w:gridCol w:w="942"/>
        <w:gridCol w:w="942"/>
        <w:gridCol w:w="942"/>
        <w:gridCol w:w="942"/>
      </w:tblGrid>
      <w:tr w:rsidR="005C0C03" w:rsidRPr="00A40C3C" w14:paraId="70B36FF3" w14:textId="77777777" w:rsidTr="00C308BA">
        <w:tc>
          <w:tcPr>
            <w:tcW w:w="6135" w:type="dxa"/>
            <w:gridSpan w:val="5"/>
          </w:tcPr>
          <w:p w14:paraId="79870258" w14:textId="77777777" w:rsidR="005C0C03" w:rsidRPr="00A40C3C" w:rsidRDefault="005C0C03" w:rsidP="00EE7A94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A40C3C">
              <w:rPr>
                <w:rFonts w:ascii="Arial" w:hAnsi="Arial" w:cs="Arial"/>
                <w:sz w:val="19"/>
                <w:szCs w:val="19"/>
                <w:lang w:val="fr-FR"/>
              </w:rPr>
              <w:lastRenderedPageBreak/>
              <w:t>Idée principale</w:t>
            </w:r>
          </w:p>
          <w:p w14:paraId="4B71F197" w14:textId="77777777" w:rsidR="005C0C03" w:rsidRPr="00A40C3C" w:rsidRDefault="005C0C03" w:rsidP="00EE7A94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  <w:p w14:paraId="6D4DFF00" w14:textId="77777777" w:rsidR="005C0C03" w:rsidRPr="00A40C3C" w:rsidRDefault="005C0C03" w:rsidP="00EE7A94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  <w:p w14:paraId="0FE32C74" w14:textId="77777777" w:rsidR="005C0C03" w:rsidRPr="00A40C3C" w:rsidRDefault="005C0C03" w:rsidP="00C308BA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4710" w:type="dxa"/>
            <w:gridSpan w:val="5"/>
          </w:tcPr>
          <w:p w14:paraId="192D0F5F" w14:textId="478D476F" w:rsidR="005C0C03" w:rsidRPr="00A40C3C" w:rsidRDefault="005C0C03" w:rsidP="00C308BA">
            <w:pPr>
              <w:rPr>
                <w:rFonts w:ascii="Arial" w:hAnsi="Arial" w:cs="Arial"/>
                <w:lang w:val="fr-FR"/>
              </w:rPr>
            </w:pPr>
            <w:r w:rsidRPr="00A40C3C">
              <w:rPr>
                <w:rFonts w:ascii="Arial" w:hAnsi="Arial" w:cs="Arial"/>
                <w:sz w:val="19"/>
                <w:szCs w:val="19"/>
                <w:lang w:val="fr-FR"/>
              </w:rPr>
              <w:t xml:space="preserve">Indicateurs de la </w:t>
            </w:r>
            <w:r w:rsidR="002964AF" w:rsidRPr="00A40C3C">
              <w:rPr>
                <w:rFonts w:ascii="Arial" w:hAnsi="Arial" w:cs="Arial"/>
                <w:sz w:val="19"/>
                <w:szCs w:val="19"/>
                <w:lang w:val="fr-FR"/>
              </w:rPr>
              <w:t>P</w:t>
            </w:r>
            <w:r w:rsidRPr="00A40C3C">
              <w:rPr>
                <w:rFonts w:ascii="Arial" w:hAnsi="Arial" w:cs="Arial"/>
                <w:sz w:val="19"/>
                <w:szCs w:val="19"/>
                <w:lang w:val="fr-FR"/>
              </w:rPr>
              <w:t>rogression des apprentissages</w:t>
            </w:r>
          </w:p>
        </w:tc>
      </w:tr>
      <w:tr w:rsidR="005C0C03" w:rsidRPr="00A40C3C" w14:paraId="657DEC3E" w14:textId="77777777" w:rsidTr="00C308BA">
        <w:tc>
          <w:tcPr>
            <w:tcW w:w="10845" w:type="dxa"/>
            <w:gridSpan w:val="10"/>
          </w:tcPr>
          <w:p w14:paraId="1FDDDA4D" w14:textId="2E71F044" w:rsidR="005C0C03" w:rsidRPr="00A40C3C" w:rsidRDefault="005C0C03" w:rsidP="00EE7A94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A40C3C">
              <w:rPr>
                <w:rFonts w:ascii="Arial" w:hAnsi="Arial" w:cs="Arial"/>
                <w:sz w:val="19"/>
                <w:szCs w:val="19"/>
                <w:lang w:val="fr-FR"/>
              </w:rPr>
              <w:t xml:space="preserve">Attentes </w:t>
            </w:r>
            <w:r w:rsidR="002964AF" w:rsidRPr="00A40C3C">
              <w:rPr>
                <w:rFonts w:ascii="Arial" w:hAnsi="Arial" w:cs="Arial"/>
                <w:sz w:val="19"/>
                <w:szCs w:val="19"/>
                <w:lang w:val="fr-FR"/>
              </w:rPr>
              <w:t xml:space="preserve">du programme d’études </w:t>
            </w:r>
            <w:r w:rsidRPr="00A40C3C">
              <w:rPr>
                <w:rFonts w:ascii="Arial" w:hAnsi="Arial" w:cs="Arial"/>
                <w:sz w:val="19"/>
                <w:szCs w:val="19"/>
                <w:lang w:val="fr-FR"/>
              </w:rPr>
              <w:t>visées</w:t>
            </w:r>
          </w:p>
          <w:p w14:paraId="1D0C7200" w14:textId="77777777" w:rsidR="005C0C03" w:rsidRPr="00A40C3C" w:rsidRDefault="005C0C03" w:rsidP="00EE7A94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  <w:p w14:paraId="017E1C0E" w14:textId="77777777" w:rsidR="005C0C03" w:rsidRPr="00A40C3C" w:rsidRDefault="005C0C03" w:rsidP="00EE7A94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  <w:p w14:paraId="4EB3DEFA" w14:textId="77777777" w:rsidR="005C0C03" w:rsidRPr="00A40C3C" w:rsidRDefault="005C0C03" w:rsidP="00C308BA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</w:tr>
      <w:tr w:rsidR="0065746A" w:rsidRPr="00A40C3C" w14:paraId="47D07ABF" w14:textId="77777777" w:rsidTr="00C308BA">
        <w:trPr>
          <w:cantSplit/>
          <w:trHeight w:val="1703"/>
        </w:trPr>
        <w:tc>
          <w:tcPr>
            <w:tcW w:w="2405" w:type="dxa"/>
            <w:vAlign w:val="center"/>
          </w:tcPr>
          <w:p w14:paraId="2ADCF50B" w14:textId="298F3699" w:rsidR="0065746A" w:rsidRPr="00A40C3C" w:rsidRDefault="005C0C03" w:rsidP="00C308BA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A40C3C">
              <w:rPr>
                <w:rFonts w:ascii="Arial" w:hAnsi="Arial" w:cs="Arial"/>
                <w:sz w:val="19"/>
                <w:szCs w:val="19"/>
                <w:lang w:val="fr-FR"/>
              </w:rPr>
              <w:t>Noms des élèves</w:t>
            </w:r>
          </w:p>
        </w:tc>
        <w:tc>
          <w:tcPr>
            <w:tcW w:w="922" w:type="dxa"/>
            <w:textDirection w:val="btLr"/>
          </w:tcPr>
          <w:p w14:paraId="79B17DC3" w14:textId="77777777" w:rsidR="0065746A" w:rsidRPr="00A40C3C" w:rsidRDefault="0065746A" w:rsidP="00C308BA">
            <w:pPr>
              <w:ind w:left="113" w:right="113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  <w:p w14:paraId="293288B8" w14:textId="77777777" w:rsidR="0065746A" w:rsidRPr="00A40C3C" w:rsidRDefault="0065746A" w:rsidP="00C308BA">
            <w:pPr>
              <w:ind w:left="113" w:right="113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  <w:p w14:paraId="12B3BD75" w14:textId="77777777" w:rsidR="0065746A" w:rsidRPr="00A40C3C" w:rsidRDefault="0065746A" w:rsidP="00C308BA">
            <w:pPr>
              <w:ind w:left="113" w:right="113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924" w:type="dxa"/>
            <w:textDirection w:val="btLr"/>
          </w:tcPr>
          <w:p w14:paraId="1477F757" w14:textId="77777777" w:rsidR="0065746A" w:rsidRPr="00A40C3C" w:rsidRDefault="0065746A" w:rsidP="00C308BA">
            <w:pPr>
              <w:ind w:left="113" w:right="113"/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942" w:type="dxa"/>
            <w:textDirection w:val="btLr"/>
          </w:tcPr>
          <w:p w14:paraId="5958832B" w14:textId="77777777" w:rsidR="0065746A" w:rsidRPr="00A40C3C" w:rsidRDefault="0065746A" w:rsidP="00C308BA">
            <w:pPr>
              <w:ind w:left="113" w:right="113"/>
              <w:rPr>
                <w:rFonts w:ascii="Arial" w:hAnsi="Arial" w:cs="Arial"/>
                <w:lang w:val="fr-FR"/>
              </w:rPr>
            </w:pPr>
          </w:p>
        </w:tc>
        <w:tc>
          <w:tcPr>
            <w:tcW w:w="942" w:type="dxa"/>
            <w:textDirection w:val="btLr"/>
          </w:tcPr>
          <w:p w14:paraId="33ACFC29" w14:textId="77777777" w:rsidR="0065746A" w:rsidRPr="00A40C3C" w:rsidRDefault="0065746A" w:rsidP="00C308BA">
            <w:pPr>
              <w:ind w:left="113" w:right="113"/>
              <w:rPr>
                <w:rFonts w:ascii="Arial" w:hAnsi="Arial" w:cs="Arial"/>
                <w:lang w:val="fr-FR"/>
              </w:rPr>
            </w:pPr>
          </w:p>
        </w:tc>
        <w:tc>
          <w:tcPr>
            <w:tcW w:w="942" w:type="dxa"/>
            <w:textDirection w:val="btLr"/>
          </w:tcPr>
          <w:p w14:paraId="0E528E2F" w14:textId="77777777" w:rsidR="0065746A" w:rsidRPr="00A40C3C" w:rsidRDefault="0065746A" w:rsidP="00C308BA">
            <w:pPr>
              <w:ind w:left="113" w:right="113"/>
              <w:rPr>
                <w:rFonts w:ascii="Arial" w:hAnsi="Arial" w:cs="Arial"/>
                <w:lang w:val="fr-FR"/>
              </w:rPr>
            </w:pPr>
          </w:p>
        </w:tc>
        <w:tc>
          <w:tcPr>
            <w:tcW w:w="942" w:type="dxa"/>
            <w:textDirection w:val="btLr"/>
          </w:tcPr>
          <w:p w14:paraId="10255A06" w14:textId="77777777" w:rsidR="0065746A" w:rsidRPr="00A40C3C" w:rsidRDefault="0065746A" w:rsidP="00C308BA">
            <w:pPr>
              <w:ind w:left="113" w:right="113"/>
              <w:rPr>
                <w:rFonts w:ascii="Arial" w:hAnsi="Arial" w:cs="Arial"/>
                <w:lang w:val="fr-FR"/>
              </w:rPr>
            </w:pPr>
          </w:p>
        </w:tc>
        <w:tc>
          <w:tcPr>
            <w:tcW w:w="942" w:type="dxa"/>
            <w:textDirection w:val="btLr"/>
          </w:tcPr>
          <w:p w14:paraId="03FB4D75" w14:textId="77777777" w:rsidR="0065746A" w:rsidRPr="00A40C3C" w:rsidRDefault="0065746A" w:rsidP="00C308BA">
            <w:pPr>
              <w:ind w:left="113" w:right="113"/>
              <w:rPr>
                <w:rFonts w:ascii="Arial" w:hAnsi="Arial" w:cs="Arial"/>
                <w:lang w:val="fr-FR"/>
              </w:rPr>
            </w:pPr>
          </w:p>
        </w:tc>
        <w:tc>
          <w:tcPr>
            <w:tcW w:w="942" w:type="dxa"/>
            <w:textDirection w:val="btLr"/>
          </w:tcPr>
          <w:p w14:paraId="5AD73A99" w14:textId="77777777" w:rsidR="0065746A" w:rsidRPr="00A40C3C" w:rsidRDefault="0065746A" w:rsidP="00C308BA">
            <w:pPr>
              <w:ind w:left="113" w:right="113"/>
              <w:rPr>
                <w:rFonts w:ascii="Arial" w:hAnsi="Arial" w:cs="Arial"/>
                <w:lang w:val="fr-FR"/>
              </w:rPr>
            </w:pPr>
          </w:p>
        </w:tc>
        <w:tc>
          <w:tcPr>
            <w:tcW w:w="942" w:type="dxa"/>
            <w:textDirection w:val="btLr"/>
          </w:tcPr>
          <w:p w14:paraId="0DEFE929" w14:textId="77777777" w:rsidR="0065746A" w:rsidRPr="00A40C3C" w:rsidRDefault="0065746A" w:rsidP="00C308BA">
            <w:pPr>
              <w:ind w:left="113" w:right="113"/>
              <w:rPr>
                <w:rFonts w:ascii="Arial" w:hAnsi="Arial" w:cs="Arial"/>
                <w:lang w:val="fr-FR"/>
              </w:rPr>
            </w:pPr>
          </w:p>
        </w:tc>
      </w:tr>
      <w:tr w:rsidR="0065746A" w:rsidRPr="00A40C3C" w14:paraId="2674468B" w14:textId="77777777" w:rsidTr="00C308BA">
        <w:tc>
          <w:tcPr>
            <w:tcW w:w="2405" w:type="dxa"/>
          </w:tcPr>
          <w:p w14:paraId="5329CAEF" w14:textId="37C4C641" w:rsidR="00CE63DE" w:rsidRPr="00A40C3C" w:rsidRDefault="00A0725A" w:rsidP="00A40C3C">
            <w:pPr>
              <w:rPr>
                <w:rFonts w:ascii="Arial" w:hAnsi="Arial" w:cs="Arial"/>
                <w:b/>
                <w:sz w:val="19"/>
                <w:szCs w:val="19"/>
                <w:lang w:val="fr-FR"/>
              </w:rPr>
            </w:pPr>
            <w:r w:rsidRPr="00A40C3C">
              <w:rPr>
                <w:rFonts w:ascii="Arial" w:hAnsi="Arial" w:cs="Arial"/>
                <w:sz w:val="19"/>
                <w:szCs w:val="19"/>
                <w:lang w:val="fr-FR"/>
              </w:rPr>
              <w:t>L’élève peut décrir</w:t>
            </w:r>
            <w:r w:rsidR="0065746A" w:rsidRPr="00A40C3C">
              <w:rPr>
                <w:rFonts w:ascii="Arial" w:hAnsi="Arial" w:cs="Arial"/>
                <w:sz w:val="19"/>
                <w:szCs w:val="19"/>
                <w:lang w:val="fr-FR"/>
              </w:rPr>
              <w:t>e</w:t>
            </w:r>
            <w:r w:rsidR="00410E74" w:rsidRPr="00A40C3C">
              <w:rPr>
                <w:rFonts w:ascii="Arial" w:hAnsi="Arial" w:cs="Arial"/>
                <w:sz w:val="19"/>
                <w:szCs w:val="19"/>
                <w:lang w:val="fr-FR"/>
              </w:rPr>
              <w:t xml:space="preserve"> le niveau de</w:t>
            </w:r>
            <w:r w:rsidRPr="00A40C3C">
              <w:rPr>
                <w:rFonts w:ascii="Arial" w:hAnsi="Arial" w:cs="Arial"/>
                <w:sz w:val="19"/>
                <w:szCs w:val="19"/>
                <w:lang w:val="fr-FR"/>
              </w:rPr>
              <w:t xml:space="preserve"> probabilité qu’un événement se produise.</w:t>
            </w:r>
            <w:r w:rsidR="00A40C3C" w:rsidRPr="00A40C3C">
              <w:rPr>
                <w:rFonts w:ascii="Arial" w:hAnsi="Arial" w:cs="Arial"/>
                <w:sz w:val="19"/>
                <w:szCs w:val="19"/>
                <w:lang w:val="fr-FR"/>
              </w:rPr>
              <w:br/>
            </w:r>
            <w:r w:rsidR="0065746A" w:rsidRPr="00A40C3C">
              <w:rPr>
                <w:rFonts w:ascii="Arial" w:hAnsi="Arial" w:cs="Arial"/>
                <w:b/>
                <w:sz w:val="19"/>
                <w:szCs w:val="19"/>
                <w:lang w:val="fr-FR"/>
              </w:rPr>
              <w:t>(</w:t>
            </w:r>
            <w:r w:rsidRPr="00A40C3C">
              <w:rPr>
                <w:rFonts w:ascii="Arial" w:hAnsi="Arial" w:cs="Arial"/>
                <w:b/>
                <w:sz w:val="19"/>
                <w:szCs w:val="19"/>
                <w:lang w:val="fr-FR"/>
              </w:rPr>
              <w:t>Activités</w:t>
            </w:r>
            <w:r w:rsidR="0065746A" w:rsidRPr="00A40C3C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5, 6)</w:t>
            </w:r>
          </w:p>
        </w:tc>
        <w:tc>
          <w:tcPr>
            <w:tcW w:w="922" w:type="dxa"/>
          </w:tcPr>
          <w:p w14:paraId="055B1FA0" w14:textId="77777777" w:rsidR="0065746A" w:rsidRPr="00A40C3C" w:rsidRDefault="0065746A" w:rsidP="00C308BA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924" w:type="dxa"/>
          </w:tcPr>
          <w:p w14:paraId="13D8E6B7" w14:textId="77777777" w:rsidR="0065746A" w:rsidRPr="00A40C3C" w:rsidRDefault="0065746A" w:rsidP="00C308BA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942" w:type="dxa"/>
          </w:tcPr>
          <w:p w14:paraId="0317A6B1" w14:textId="77777777" w:rsidR="0065746A" w:rsidRPr="00A40C3C" w:rsidRDefault="0065746A" w:rsidP="00C308B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42" w:type="dxa"/>
          </w:tcPr>
          <w:p w14:paraId="3D628E39" w14:textId="77777777" w:rsidR="0065746A" w:rsidRPr="00A40C3C" w:rsidRDefault="0065746A" w:rsidP="00C308B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42" w:type="dxa"/>
          </w:tcPr>
          <w:p w14:paraId="08F6E3D9" w14:textId="77777777" w:rsidR="0065746A" w:rsidRPr="00A40C3C" w:rsidRDefault="0065746A" w:rsidP="00C308B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42" w:type="dxa"/>
          </w:tcPr>
          <w:p w14:paraId="028FBCB9" w14:textId="77777777" w:rsidR="0065746A" w:rsidRPr="00A40C3C" w:rsidRDefault="0065746A" w:rsidP="00C308B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42" w:type="dxa"/>
          </w:tcPr>
          <w:p w14:paraId="5F47C438" w14:textId="77777777" w:rsidR="0065746A" w:rsidRPr="00A40C3C" w:rsidRDefault="0065746A" w:rsidP="00C308B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42" w:type="dxa"/>
          </w:tcPr>
          <w:p w14:paraId="5F3F8F55" w14:textId="77777777" w:rsidR="0065746A" w:rsidRPr="00A40C3C" w:rsidRDefault="0065746A" w:rsidP="00C308B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42" w:type="dxa"/>
          </w:tcPr>
          <w:p w14:paraId="246A8B71" w14:textId="77777777" w:rsidR="0065746A" w:rsidRPr="00A40C3C" w:rsidRDefault="0065746A" w:rsidP="00C308BA">
            <w:pPr>
              <w:rPr>
                <w:rFonts w:ascii="Arial" w:hAnsi="Arial" w:cs="Arial"/>
                <w:lang w:val="fr-FR"/>
              </w:rPr>
            </w:pPr>
          </w:p>
        </w:tc>
      </w:tr>
      <w:tr w:rsidR="0065746A" w:rsidRPr="00A40C3C" w14:paraId="3462E0F6" w14:textId="77777777" w:rsidTr="00C308BA">
        <w:tc>
          <w:tcPr>
            <w:tcW w:w="2405" w:type="dxa"/>
          </w:tcPr>
          <w:p w14:paraId="2401DBB6" w14:textId="141A5F75" w:rsidR="00CE63DE" w:rsidRPr="00A40C3C" w:rsidRDefault="00A0725A" w:rsidP="00A40C3C">
            <w:pPr>
              <w:rPr>
                <w:rFonts w:ascii="Arial" w:hAnsi="Arial" w:cs="Arial"/>
                <w:b/>
                <w:sz w:val="19"/>
                <w:szCs w:val="19"/>
                <w:lang w:val="fr-FR"/>
              </w:rPr>
            </w:pPr>
            <w:r w:rsidRPr="00A40C3C">
              <w:rPr>
                <w:rFonts w:ascii="Arial" w:hAnsi="Arial" w:cs="Arial"/>
                <w:sz w:val="19"/>
                <w:szCs w:val="19"/>
                <w:lang w:val="fr-FR"/>
              </w:rPr>
              <w:t xml:space="preserve">L’élève peut </w:t>
            </w:r>
            <w:r w:rsidR="0065746A" w:rsidRPr="00A40C3C">
              <w:rPr>
                <w:rFonts w:ascii="Arial" w:hAnsi="Arial" w:cs="Arial"/>
                <w:sz w:val="19"/>
                <w:szCs w:val="19"/>
                <w:lang w:val="fr-FR"/>
              </w:rPr>
              <w:t>compare</w:t>
            </w:r>
            <w:r w:rsidRPr="00A40C3C">
              <w:rPr>
                <w:rFonts w:ascii="Arial" w:hAnsi="Arial" w:cs="Arial"/>
                <w:sz w:val="19"/>
                <w:szCs w:val="19"/>
                <w:lang w:val="fr-FR"/>
              </w:rPr>
              <w:t>r des événements pour dire lequel est plus probable ou moins probable.</w:t>
            </w:r>
            <w:r w:rsidR="0065746A" w:rsidRPr="00A40C3C">
              <w:rPr>
                <w:rFonts w:ascii="Arial" w:hAnsi="Arial" w:cs="Arial"/>
                <w:sz w:val="19"/>
                <w:szCs w:val="19"/>
                <w:lang w:val="fr-FR"/>
              </w:rPr>
              <w:t xml:space="preserve"> </w:t>
            </w:r>
            <w:r w:rsidR="00A40C3C" w:rsidRPr="00A40C3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65746A" w:rsidRPr="00A40C3C">
              <w:rPr>
                <w:rFonts w:ascii="Arial" w:hAnsi="Arial" w:cs="Arial"/>
                <w:b/>
                <w:sz w:val="19"/>
                <w:szCs w:val="19"/>
                <w:lang w:val="fr-FR"/>
              </w:rPr>
              <w:t>(</w:t>
            </w:r>
            <w:r w:rsidRPr="00A40C3C">
              <w:rPr>
                <w:rFonts w:ascii="Arial" w:hAnsi="Arial" w:cs="Arial"/>
                <w:b/>
                <w:sz w:val="19"/>
                <w:szCs w:val="19"/>
                <w:lang w:val="fr-FR"/>
              </w:rPr>
              <w:t>Activités</w:t>
            </w:r>
            <w:r w:rsidR="0065746A" w:rsidRPr="00A40C3C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5, 6)</w:t>
            </w:r>
          </w:p>
        </w:tc>
        <w:tc>
          <w:tcPr>
            <w:tcW w:w="922" w:type="dxa"/>
          </w:tcPr>
          <w:p w14:paraId="7656A54A" w14:textId="77777777" w:rsidR="0065746A" w:rsidRPr="00A40C3C" w:rsidRDefault="0065746A" w:rsidP="00C308BA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924" w:type="dxa"/>
          </w:tcPr>
          <w:p w14:paraId="750FEF5B" w14:textId="77777777" w:rsidR="0065746A" w:rsidRPr="00A40C3C" w:rsidRDefault="0065746A" w:rsidP="00C308BA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942" w:type="dxa"/>
          </w:tcPr>
          <w:p w14:paraId="7F5E706A" w14:textId="77777777" w:rsidR="0065746A" w:rsidRPr="00A40C3C" w:rsidRDefault="0065746A" w:rsidP="00C308B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42" w:type="dxa"/>
          </w:tcPr>
          <w:p w14:paraId="650B842C" w14:textId="77777777" w:rsidR="0065746A" w:rsidRPr="00A40C3C" w:rsidRDefault="0065746A" w:rsidP="00C308B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42" w:type="dxa"/>
          </w:tcPr>
          <w:p w14:paraId="05DA7AF5" w14:textId="77777777" w:rsidR="0065746A" w:rsidRPr="00A40C3C" w:rsidRDefault="0065746A" w:rsidP="00C308B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42" w:type="dxa"/>
          </w:tcPr>
          <w:p w14:paraId="29ABBCDB" w14:textId="77777777" w:rsidR="0065746A" w:rsidRPr="00A40C3C" w:rsidRDefault="0065746A" w:rsidP="00C308B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42" w:type="dxa"/>
          </w:tcPr>
          <w:p w14:paraId="3C78EBB6" w14:textId="77777777" w:rsidR="0065746A" w:rsidRPr="00A40C3C" w:rsidRDefault="0065746A" w:rsidP="00C308B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42" w:type="dxa"/>
          </w:tcPr>
          <w:p w14:paraId="05F769E8" w14:textId="77777777" w:rsidR="0065746A" w:rsidRPr="00A40C3C" w:rsidRDefault="0065746A" w:rsidP="00C308B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42" w:type="dxa"/>
          </w:tcPr>
          <w:p w14:paraId="7FA69303" w14:textId="77777777" w:rsidR="0065746A" w:rsidRPr="00A40C3C" w:rsidRDefault="0065746A" w:rsidP="00C308BA">
            <w:pPr>
              <w:rPr>
                <w:rFonts w:ascii="Arial" w:hAnsi="Arial" w:cs="Arial"/>
                <w:lang w:val="fr-FR"/>
              </w:rPr>
            </w:pPr>
          </w:p>
        </w:tc>
      </w:tr>
      <w:tr w:rsidR="0065746A" w:rsidRPr="00A40C3C" w14:paraId="3B5DED8D" w14:textId="77777777" w:rsidTr="00C308BA">
        <w:tc>
          <w:tcPr>
            <w:tcW w:w="2405" w:type="dxa"/>
          </w:tcPr>
          <w:p w14:paraId="1E0B2108" w14:textId="1473ED19" w:rsidR="00CE63DE" w:rsidRPr="00A40C3C" w:rsidRDefault="00A0725A" w:rsidP="00A40C3C">
            <w:pPr>
              <w:rPr>
                <w:rFonts w:ascii="Arial" w:hAnsi="Arial" w:cs="Arial"/>
                <w:b/>
                <w:sz w:val="19"/>
                <w:szCs w:val="19"/>
                <w:lang w:val="fr-FR"/>
              </w:rPr>
            </w:pPr>
            <w:r w:rsidRPr="00A40C3C">
              <w:rPr>
                <w:rFonts w:ascii="Arial" w:hAnsi="Arial" w:cs="Arial"/>
                <w:sz w:val="19"/>
                <w:szCs w:val="19"/>
                <w:lang w:val="fr-FR"/>
              </w:rPr>
              <w:t>L’élève peut utiliser le lang</w:t>
            </w:r>
            <w:r w:rsidR="0065746A" w:rsidRPr="00A40C3C">
              <w:rPr>
                <w:rFonts w:ascii="Arial" w:hAnsi="Arial" w:cs="Arial"/>
                <w:sz w:val="19"/>
                <w:szCs w:val="19"/>
                <w:lang w:val="fr-FR"/>
              </w:rPr>
              <w:t xml:space="preserve">age </w:t>
            </w:r>
            <w:r w:rsidRPr="00A40C3C">
              <w:rPr>
                <w:rFonts w:ascii="Arial" w:hAnsi="Arial" w:cs="Arial"/>
                <w:sz w:val="19"/>
                <w:szCs w:val="19"/>
                <w:lang w:val="fr-FR"/>
              </w:rPr>
              <w:t>de la chance pour</w:t>
            </w:r>
            <w:r w:rsidR="0065746A" w:rsidRPr="00A40C3C">
              <w:rPr>
                <w:rFonts w:ascii="Arial" w:hAnsi="Arial" w:cs="Arial"/>
                <w:sz w:val="19"/>
                <w:szCs w:val="19"/>
                <w:lang w:val="fr-FR"/>
              </w:rPr>
              <w:t xml:space="preserve"> compare</w:t>
            </w:r>
            <w:r w:rsidRPr="00A40C3C">
              <w:rPr>
                <w:rFonts w:ascii="Arial" w:hAnsi="Arial" w:cs="Arial"/>
                <w:sz w:val="19"/>
                <w:szCs w:val="19"/>
                <w:lang w:val="fr-FR"/>
              </w:rPr>
              <w:t xml:space="preserve">r et décrire </w:t>
            </w:r>
            <w:r w:rsidR="00410E74" w:rsidRPr="00A40C3C">
              <w:rPr>
                <w:rFonts w:ascii="Arial" w:hAnsi="Arial" w:cs="Arial"/>
                <w:sz w:val="19"/>
                <w:szCs w:val="19"/>
                <w:lang w:val="fr-FR"/>
              </w:rPr>
              <w:t>d</w:t>
            </w:r>
            <w:r w:rsidRPr="00A40C3C">
              <w:rPr>
                <w:rFonts w:ascii="Arial" w:hAnsi="Arial" w:cs="Arial"/>
                <w:sz w:val="19"/>
                <w:szCs w:val="19"/>
                <w:lang w:val="fr-FR"/>
              </w:rPr>
              <w:t>es événements</w:t>
            </w:r>
            <w:r w:rsidR="0065746A" w:rsidRPr="00A40C3C">
              <w:rPr>
                <w:rFonts w:ascii="Arial" w:hAnsi="Arial" w:cs="Arial"/>
                <w:sz w:val="19"/>
                <w:szCs w:val="19"/>
                <w:lang w:val="fr-FR"/>
              </w:rPr>
              <w:t>.</w:t>
            </w:r>
            <w:r w:rsidR="00A40C3C" w:rsidRPr="00A40C3C">
              <w:rPr>
                <w:rFonts w:ascii="Arial" w:hAnsi="Arial" w:cs="Arial"/>
                <w:sz w:val="19"/>
                <w:szCs w:val="19"/>
                <w:lang w:val="fr-FR"/>
              </w:rPr>
              <w:br/>
            </w:r>
            <w:r w:rsidR="0065746A" w:rsidRPr="00A40C3C">
              <w:rPr>
                <w:rFonts w:ascii="Arial" w:hAnsi="Arial" w:cs="Arial"/>
                <w:b/>
                <w:sz w:val="19"/>
                <w:szCs w:val="19"/>
                <w:lang w:val="fr-FR"/>
              </w:rPr>
              <w:t>(</w:t>
            </w:r>
            <w:r w:rsidRPr="00A40C3C">
              <w:rPr>
                <w:rFonts w:ascii="Arial" w:hAnsi="Arial" w:cs="Arial"/>
                <w:b/>
                <w:sz w:val="19"/>
                <w:szCs w:val="19"/>
                <w:lang w:val="fr-FR"/>
              </w:rPr>
              <w:t>Activités</w:t>
            </w:r>
            <w:r w:rsidR="0065746A" w:rsidRPr="00A40C3C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</w:t>
            </w:r>
            <w:r w:rsidR="002B6322" w:rsidRPr="00A40C3C">
              <w:rPr>
                <w:rFonts w:ascii="Arial" w:hAnsi="Arial" w:cs="Arial"/>
                <w:b/>
                <w:sz w:val="19"/>
                <w:szCs w:val="19"/>
                <w:lang w:val="fr-FR"/>
              </w:rPr>
              <w:t>5, 6</w:t>
            </w:r>
            <w:r w:rsidR="0065746A" w:rsidRPr="00A40C3C">
              <w:rPr>
                <w:rFonts w:ascii="Arial" w:hAnsi="Arial" w:cs="Arial"/>
                <w:b/>
                <w:sz w:val="19"/>
                <w:szCs w:val="19"/>
                <w:lang w:val="fr-FR"/>
              </w:rPr>
              <w:t>)</w:t>
            </w:r>
          </w:p>
        </w:tc>
        <w:tc>
          <w:tcPr>
            <w:tcW w:w="922" w:type="dxa"/>
          </w:tcPr>
          <w:p w14:paraId="2BFEF91D" w14:textId="77777777" w:rsidR="0065746A" w:rsidRPr="00A40C3C" w:rsidRDefault="0065746A" w:rsidP="00C308BA">
            <w:pPr>
              <w:rPr>
                <w:rFonts w:ascii="Arial" w:hAnsi="Arial" w:cs="Arial"/>
                <w:noProof/>
                <w:sz w:val="19"/>
                <w:szCs w:val="19"/>
                <w:lang w:val="fr-FR" w:eastAsia="en-CA"/>
              </w:rPr>
            </w:pPr>
          </w:p>
        </w:tc>
        <w:tc>
          <w:tcPr>
            <w:tcW w:w="924" w:type="dxa"/>
          </w:tcPr>
          <w:p w14:paraId="6FA792C4" w14:textId="77777777" w:rsidR="0065746A" w:rsidRPr="00A40C3C" w:rsidRDefault="0065746A" w:rsidP="00C308BA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942" w:type="dxa"/>
          </w:tcPr>
          <w:p w14:paraId="0AB6631D" w14:textId="77777777" w:rsidR="0065746A" w:rsidRPr="00A40C3C" w:rsidRDefault="0065746A" w:rsidP="00C308BA">
            <w:pPr>
              <w:rPr>
                <w:rFonts w:ascii="Arial" w:hAnsi="Arial" w:cs="Arial"/>
                <w:noProof/>
                <w:lang w:val="fr-FR" w:eastAsia="en-CA"/>
              </w:rPr>
            </w:pPr>
          </w:p>
        </w:tc>
        <w:tc>
          <w:tcPr>
            <w:tcW w:w="942" w:type="dxa"/>
          </w:tcPr>
          <w:p w14:paraId="12051765" w14:textId="77777777" w:rsidR="0065746A" w:rsidRPr="00A40C3C" w:rsidRDefault="0065746A" w:rsidP="00C308B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42" w:type="dxa"/>
          </w:tcPr>
          <w:p w14:paraId="685F3895" w14:textId="77777777" w:rsidR="0065746A" w:rsidRPr="00A40C3C" w:rsidRDefault="0065746A" w:rsidP="00C308B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42" w:type="dxa"/>
          </w:tcPr>
          <w:p w14:paraId="280AA37E" w14:textId="77777777" w:rsidR="0065746A" w:rsidRPr="00A40C3C" w:rsidRDefault="0065746A" w:rsidP="00C308B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42" w:type="dxa"/>
          </w:tcPr>
          <w:p w14:paraId="3B2ED9D0" w14:textId="77777777" w:rsidR="0065746A" w:rsidRPr="00A40C3C" w:rsidRDefault="0065746A" w:rsidP="00C308B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42" w:type="dxa"/>
          </w:tcPr>
          <w:p w14:paraId="0F66CD84" w14:textId="77777777" w:rsidR="0065746A" w:rsidRPr="00A40C3C" w:rsidRDefault="0065746A" w:rsidP="00C308B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42" w:type="dxa"/>
          </w:tcPr>
          <w:p w14:paraId="75E70955" w14:textId="77777777" w:rsidR="0065746A" w:rsidRPr="00A40C3C" w:rsidRDefault="0065746A" w:rsidP="00C308BA">
            <w:pPr>
              <w:rPr>
                <w:rFonts w:ascii="Arial" w:hAnsi="Arial" w:cs="Arial"/>
                <w:lang w:val="fr-FR"/>
              </w:rPr>
            </w:pPr>
          </w:p>
        </w:tc>
      </w:tr>
      <w:tr w:rsidR="0065746A" w:rsidRPr="00A40C3C" w14:paraId="40BF2F76" w14:textId="77777777" w:rsidTr="00C308BA">
        <w:tc>
          <w:tcPr>
            <w:tcW w:w="2405" w:type="dxa"/>
          </w:tcPr>
          <w:p w14:paraId="1D6F14D0" w14:textId="5C24DAAB" w:rsidR="00CE63DE" w:rsidRPr="00A40C3C" w:rsidRDefault="00A0725A" w:rsidP="00A40C3C">
            <w:pPr>
              <w:rPr>
                <w:rFonts w:ascii="Arial" w:hAnsi="Arial" w:cs="Arial"/>
                <w:b/>
                <w:sz w:val="19"/>
                <w:szCs w:val="19"/>
                <w:lang w:val="fr-FR"/>
              </w:rPr>
            </w:pPr>
            <w:r w:rsidRPr="00A40C3C">
              <w:rPr>
                <w:rFonts w:ascii="Arial" w:hAnsi="Arial" w:cs="Arial"/>
                <w:sz w:val="19"/>
                <w:szCs w:val="19"/>
                <w:lang w:val="fr-FR"/>
              </w:rPr>
              <w:t>L’élève peut communiquer son raisonnement en classant la probabilité d’un événement.</w:t>
            </w:r>
            <w:r w:rsidR="0065746A" w:rsidRPr="00A40C3C">
              <w:rPr>
                <w:rFonts w:ascii="Arial" w:hAnsi="Arial" w:cs="Arial"/>
                <w:sz w:val="19"/>
                <w:szCs w:val="19"/>
                <w:lang w:val="fr-FR"/>
              </w:rPr>
              <w:t xml:space="preserve"> </w:t>
            </w:r>
            <w:r w:rsidR="00A40C3C" w:rsidRPr="00A40C3C">
              <w:rPr>
                <w:rFonts w:ascii="Arial" w:hAnsi="Arial" w:cs="Arial"/>
                <w:sz w:val="19"/>
                <w:szCs w:val="19"/>
                <w:lang w:val="fr-FR"/>
              </w:rPr>
              <w:br/>
            </w:r>
            <w:r w:rsidR="0065746A" w:rsidRPr="00A40C3C">
              <w:rPr>
                <w:rFonts w:ascii="Arial" w:hAnsi="Arial" w:cs="Arial"/>
                <w:b/>
                <w:sz w:val="19"/>
                <w:szCs w:val="19"/>
                <w:lang w:val="fr-FR"/>
              </w:rPr>
              <w:t>(</w:t>
            </w:r>
            <w:r w:rsidRPr="00A40C3C">
              <w:rPr>
                <w:rFonts w:ascii="Arial" w:hAnsi="Arial" w:cs="Arial"/>
                <w:b/>
                <w:sz w:val="19"/>
                <w:szCs w:val="19"/>
                <w:lang w:val="fr-FR"/>
              </w:rPr>
              <w:t>Activités</w:t>
            </w:r>
            <w:r w:rsidR="0065746A" w:rsidRPr="00A40C3C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</w:t>
            </w:r>
            <w:r w:rsidR="002B6322" w:rsidRPr="00A40C3C">
              <w:rPr>
                <w:rFonts w:ascii="Arial" w:hAnsi="Arial" w:cs="Arial"/>
                <w:b/>
                <w:sz w:val="19"/>
                <w:szCs w:val="19"/>
                <w:lang w:val="fr-FR"/>
              </w:rPr>
              <w:t>5, 6</w:t>
            </w:r>
            <w:r w:rsidR="0065746A" w:rsidRPr="00A40C3C">
              <w:rPr>
                <w:rFonts w:ascii="Arial" w:hAnsi="Arial" w:cs="Arial"/>
                <w:b/>
                <w:sz w:val="19"/>
                <w:szCs w:val="19"/>
                <w:lang w:val="fr-FR"/>
              </w:rPr>
              <w:t>)</w:t>
            </w:r>
          </w:p>
        </w:tc>
        <w:tc>
          <w:tcPr>
            <w:tcW w:w="922" w:type="dxa"/>
          </w:tcPr>
          <w:p w14:paraId="497E3A31" w14:textId="77777777" w:rsidR="0065746A" w:rsidRPr="00A40C3C" w:rsidRDefault="0065746A" w:rsidP="00C308BA">
            <w:pPr>
              <w:rPr>
                <w:rFonts w:ascii="Arial" w:hAnsi="Arial" w:cs="Arial"/>
                <w:noProof/>
                <w:sz w:val="19"/>
                <w:szCs w:val="19"/>
                <w:lang w:val="fr-FR" w:eastAsia="en-CA"/>
              </w:rPr>
            </w:pPr>
          </w:p>
        </w:tc>
        <w:tc>
          <w:tcPr>
            <w:tcW w:w="924" w:type="dxa"/>
          </w:tcPr>
          <w:p w14:paraId="0A8B4059" w14:textId="77777777" w:rsidR="0065746A" w:rsidRPr="00A40C3C" w:rsidRDefault="0065746A" w:rsidP="00C308BA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942" w:type="dxa"/>
          </w:tcPr>
          <w:p w14:paraId="1B3041F1" w14:textId="77777777" w:rsidR="0065746A" w:rsidRPr="00A40C3C" w:rsidRDefault="0065746A" w:rsidP="00C308BA">
            <w:pPr>
              <w:rPr>
                <w:rFonts w:ascii="Arial" w:hAnsi="Arial" w:cs="Arial"/>
                <w:noProof/>
                <w:lang w:val="fr-FR" w:eastAsia="en-CA"/>
              </w:rPr>
            </w:pPr>
          </w:p>
        </w:tc>
        <w:tc>
          <w:tcPr>
            <w:tcW w:w="942" w:type="dxa"/>
          </w:tcPr>
          <w:p w14:paraId="255E8974" w14:textId="77777777" w:rsidR="0065746A" w:rsidRPr="00A40C3C" w:rsidRDefault="0065746A" w:rsidP="00C308B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42" w:type="dxa"/>
          </w:tcPr>
          <w:p w14:paraId="36CBE4E2" w14:textId="77777777" w:rsidR="0065746A" w:rsidRPr="00A40C3C" w:rsidRDefault="0065746A" w:rsidP="00C308B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42" w:type="dxa"/>
          </w:tcPr>
          <w:p w14:paraId="47187F5A" w14:textId="77777777" w:rsidR="0065746A" w:rsidRPr="00A40C3C" w:rsidRDefault="0065746A" w:rsidP="00C308B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42" w:type="dxa"/>
          </w:tcPr>
          <w:p w14:paraId="11DA83F4" w14:textId="77777777" w:rsidR="0065746A" w:rsidRPr="00A40C3C" w:rsidRDefault="0065746A" w:rsidP="00C308B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42" w:type="dxa"/>
          </w:tcPr>
          <w:p w14:paraId="0704DC78" w14:textId="77777777" w:rsidR="0065746A" w:rsidRPr="00A40C3C" w:rsidRDefault="0065746A" w:rsidP="00C308BA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942" w:type="dxa"/>
          </w:tcPr>
          <w:p w14:paraId="608A9D3E" w14:textId="77777777" w:rsidR="0065746A" w:rsidRPr="00A40C3C" w:rsidRDefault="0065746A" w:rsidP="00C308BA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2425DD3C" w14:textId="77777777" w:rsidR="0065746A" w:rsidRPr="00A40C3C" w:rsidRDefault="0065746A" w:rsidP="0065746A">
      <w:pPr>
        <w:rPr>
          <w:rFonts w:ascii="Arial" w:hAnsi="Arial" w:cs="Arial"/>
          <w:lang w:val="fr-FR"/>
        </w:rPr>
      </w:pPr>
    </w:p>
    <w:p w14:paraId="5BA51698" w14:textId="77777777" w:rsidR="0065746A" w:rsidRPr="00A40C3C" w:rsidRDefault="0065746A" w:rsidP="0065746A">
      <w:pPr>
        <w:rPr>
          <w:rFonts w:ascii="Arial" w:hAnsi="Arial" w:cs="Arial"/>
          <w:lang w:val="fr-FR"/>
        </w:rPr>
      </w:pPr>
    </w:p>
    <w:p w14:paraId="3C13801C" w14:textId="77777777" w:rsidR="00410E74" w:rsidRPr="00A40C3C" w:rsidRDefault="00410E74" w:rsidP="0065746A">
      <w:pPr>
        <w:rPr>
          <w:rFonts w:ascii="Arial" w:hAnsi="Arial" w:cs="Arial"/>
          <w:lang w:val="fr-FR"/>
        </w:rPr>
        <w:sectPr w:rsidR="00410E74" w:rsidRPr="00A40C3C" w:rsidSect="005901E1">
          <w:headerReference w:type="default" r:id="rId10"/>
          <w:footerReference w:type="default" r:id="rId11"/>
          <w:pgSz w:w="12240" w:h="15840"/>
          <w:pgMar w:top="992" w:right="1134" w:bottom="1134" w:left="567" w:header="510" w:footer="709" w:gutter="0"/>
          <w:cols w:space="708"/>
          <w:docGrid w:linePitch="360"/>
        </w:sectPr>
      </w:pPr>
    </w:p>
    <w:p w14:paraId="03551682" w14:textId="641B2C27" w:rsidR="0065746A" w:rsidRPr="00A40C3C" w:rsidRDefault="005C0C03" w:rsidP="0065746A">
      <w:pPr>
        <w:rPr>
          <w:rFonts w:ascii="Arial" w:hAnsi="Arial" w:cs="Arial"/>
          <w:b/>
          <w:sz w:val="24"/>
          <w:lang w:val="fr-FR"/>
        </w:rPr>
      </w:pPr>
      <w:r w:rsidRPr="00A40C3C">
        <w:rPr>
          <w:rFonts w:ascii="Arial" w:hAnsi="Arial" w:cs="Arial"/>
          <w:b/>
          <w:sz w:val="24"/>
          <w:lang w:val="fr-FR"/>
        </w:rPr>
        <w:lastRenderedPageBreak/>
        <w:t>Nom</w:t>
      </w:r>
      <w:r w:rsidR="002964AF" w:rsidRPr="00A40C3C">
        <w:rPr>
          <w:rFonts w:ascii="Arial" w:hAnsi="Arial" w:cs="Arial"/>
          <w:b/>
          <w:sz w:val="24"/>
          <w:lang w:val="fr-FR"/>
        </w:rPr>
        <w:t> </w:t>
      </w:r>
      <w:r w:rsidR="0065746A" w:rsidRPr="00A40C3C">
        <w:rPr>
          <w:rFonts w:ascii="Arial" w:hAnsi="Arial" w:cs="Arial"/>
          <w:b/>
          <w:sz w:val="24"/>
          <w:lang w:val="fr-FR"/>
        </w:rPr>
        <w:t>: _______________________</w:t>
      </w:r>
    </w:p>
    <w:p w14:paraId="724D3B9C" w14:textId="77777777" w:rsidR="0065746A" w:rsidRPr="00A40C3C" w:rsidRDefault="0065746A" w:rsidP="0065746A">
      <w:pPr>
        <w:rPr>
          <w:rFonts w:ascii="Arial" w:hAnsi="Arial" w:cs="Arial"/>
          <w:sz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4"/>
        <w:gridCol w:w="2622"/>
        <w:gridCol w:w="2633"/>
        <w:gridCol w:w="2640"/>
      </w:tblGrid>
      <w:tr w:rsidR="005C0C03" w:rsidRPr="00A40C3C" w14:paraId="2DFCB847" w14:textId="77777777" w:rsidTr="009B442F">
        <w:trPr>
          <w:trHeight w:val="583"/>
        </w:trPr>
        <w:tc>
          <w:tcPr>
            <w:tcW w:w="2634" w:type="dxa"/>
          </w:tcPr>
          <w:p w14:paraId="17F4CD55" w14:textId="77777777" w:rsidR="005C0C03" w:rsidRPr="00A40C3C" w:rsidRDefault="005C0C03" w:rsidP="00C308B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22" w:type="dxa"/>
            <w:vAlign w:val="center"/>
          </w:tcPr>
          <w:p w14:paraId="2575F173" w14:textId="4B6425C0" w:rsidR="005C0C03" w:rsidRPr="00A40C3C" w:rsidRDefault="005C0C03" w:rsidP="00C308BA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A40C3C">
              <w:rPr>
                <w:rFonts w:ascii="Arial" w:hAnsi="Arial" w:cs="Arial"/>
                <w:b/>
                <w:sz w:val="20"/>
                <w:szCs w:val="20"/>
                <w:lang w:val="fr-FR"/>
              </w:rPr>
              <w:t>Pas observé</w:t>
            </w:r>
          </w:p>
        </w:tc>
        <w:tc>
          <w:tcPr>
            <w:tcW w:w="2633" w:type="dxa"/>
            <w:vAlign w:val="center"/>
          </w:tcPr>
          <w:p w14:paraId="38BC8BC4" w14:textId="60A65B5B" w:rsidR="005C0C03" w:rsidRPr="00A40C3C" w:rsidRDefault="005C0C03" w:rsidP="00C308BA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A40C3C">
              <w:rPr>
                <w:rFonts w:ascii="Arial" w:hAnsi="Arial" w:cs="Arial"/>
                <w:b/>
                <w:sz w:val="20"/>
                <w:szCs w:val="20"/>
                <w:lang w:val="fr-FR"/>
              </w:rPr>
              <w:t>Parfois</w:t>
            </w:r>
          </w:p>
        </w:tc>
        <w:tc>
          <w:tcPr>
            <w:tcW w:w="2640" w:type="dxa"/>
            <w:vAlign w:val="center"/>
          </w:tcPr>
          <w:p w14:paraId="344AA084" w14:textId="49F9112F" w:rsidR="005C0C03" w:rsidRPr="00A40C3C" w:rsidRDefault="00B10EEF" w:rsidP="00C308BA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A40C3C">
              <w:rPr>
                <w:rFonts w:ascii="Arial" w:hAnsi="Arial" w:cs="Arial"/>
                <w:b/>
                <w:sz w:val="20"/>
                <w:szCs w:val="20"/>
                <w:lang w:val="fr-FR"/>
              </w:rPr>
              <w:t>Régulièrement</w:t>
            </w:r>
          </w:p>
        </w:tc>
      </w:tr>
      <w:tr w:rsidR="002B6322" w:rsidRPr="00A40C3C" w14:paraId="66EB40D1" w14:textId="77777777" w:rsidTr="009B442F">
        <w:tc>
          <w:tcPr>
            <w:tcW w:w="2634" w:type="dxa"/>
          </w:tcPr>
          <w:p w14:paraId="53364AD7" w14:textId="0611CED5" w:rsidR="00CE63DE" w:rsidRPr="00A40C3C" w:rsidRDefault="00B10EEF" w:rsidP="002B6322">
            <w:pPr>
              <w:rPr>
                <w:rFonts w:ascii="Arial" w:hAnsi="Arial" w:cs="Arial"/>
                <w:b/>
                <w:sz w:val="19"/>
                <w:szCs w:val="19"/>
                <w:lang w:val="fr-FR"/>
              </w:rPr>
            </w:pPr>
            <w:r w:rsidRPr="00A40C3C">
              <w:rPr>
                <w:rFonts w:ascii="Arial" w:hAnsi="Arial" w:cs="Arial"/>
                <w:sz w:val="19"/>
                <w:szCs w:val="19"/>
                <w:lang w:val="fr-FR"/>
              </w:rPr>
              <w:t>Décrit le niveau de</w:t>
            </w:r>
            <w:r w:rsidR="00A0725A" w:rsidRPr="00A40C3C">
              <w:rPr>
                <w:rFonts w:ascii="Arial" w:hAnsi="Arial" w:cs="Arial"/>
                <w:sz w:val="19"/>
                <w:szCs w:val="19"/>
                <w:lang w:val="fr-FR"/>
              </w:rPr>
              <w:t xml:space="preserve"> probabilité qu’un événement se produise.</w:t>
            </w:r>
            <w:r w:rsidR="00A0725A" w:rsidRPr="00A40C3C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</w:t>
            </w:r>
            <w:r w:rsidR="00A40C3C" w:rsidRPr="00A40C3C">
              <w:rPr>
                <w:rFonts w:ascii="Arial" w:hAnsi="Arial" w:cs="Arial"/>
                <w:b/>
                <w:sz w:val="19"/>
                <w:szCs w:val="19"/>
                <w:lang w:val="fr-FR"/>
              </w:rPr>
              <w:br/>
            </w:r>
            <w:r w:rsidR="002B6322" w:rsidRPr="00A40C3C">
              <w:rPr>
                <w:rFonts w:ascii="Arial" w:hAnsi="Arial" w:cs="Arial"/>
                <w:b/>
                <w:sz w:val="19"/>
                <w:szCs w:val="19"/>
                <w:lang w:val="fr-FR"/>
              </w:rPr>
              <w:t>(</w:t>
            </w:r>
            <w:r w:rsidR="00A0725A" w:rsidRPr="00A40C3C">
              <w:rPr>
                <w:rFonts w:ascii="Arial" w:hAnsi="Arial" w:cs="Arial"/>
                <w:b/>
                <w:sz w:val="19"/>
                <w:szCs w:val="19"/>
                <w:lang w:val="fr-FR"/>
              </w:rPr>
              <w:t>Activités</w:t>
            </w:r>
            <w:r w:rsidR="002B6322" w:rsidRPr="00A40C3C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5, 6)</w:t>
            </w:r>
          </w:p>
        </w:tc>
        <w:tc>
          <w:tcPr>
            <w:tcW w:w="2622" w:type="dxa"/>
          </w:tcPr>
          <w:p w14:paraId="64E20C25" w14:textId="77777777" w:rsidR="002B6322" w:rsidRPr="00A40C3C" w:rsidRDefault="002B6322" w:rsidP="002B632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33" w:type="dxa"/>
          </w:tcPr>
          <w:p w14:paraId="4EF8D2D0" w14:textId="77777777" w:rsidR="002B6322" w:rsidRPr="00A40C3C" w:rsidRDefault="002B6322" w:rsidP="002B632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40" w:type="dxa"/>
          </w:tcPr>
          <w:p w14:paraId="3ABC5A91" w14:textId="77777777" w:rsidR="002B6322" w:rsidRPr="00A40C3C" w:rsidRDefault="002B6322" w:rsidP="002B632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2B6322" w:rsidRPr="00A40C3C" w14:paraId="2A85FF45" w14:textId="77777777" w:rsidTr="009B442F">
        <w:tc>
          <w:tcPr>
            <w:tcW w:w="2634" w:type="dxa"/>
          </w:tcPr>
          <w:p w14:paraId="4B32EED3" w14:textId="2D066A7A" w:rsidR="00CE63DE" w:rsidRPr="00A40C3C" w:rsidRDefault="00A0725A" w:rsidP="002B6322">
            <w:pPr>
              <w:rPr>
                <w:rFonts w:ascii="Arial" w:hAnsi="Arial" w:cs="Arial"/>
                <w:b/>
                <w:sz w:val="19"/>
                <w:szCs w:val="19"/>
                <w:lang w:val="fr-FR"/>
              </w:rPr>
            </w:pPr>
            <w:r w:rsidRPr="00A40C3C">
              <w:rPr>
                <w:rFonts w:ascii="Arial" w:hAnsi="Arial" w:cs="Arial"/>
                <w:sz w:val="19"/>
                <w:szCs w:val="19"/>
                <w:lang w:val="fr-FR"/>
              </w:rPr>
              <w:t xml:space="preserve">Compare des événements pour dire lequel est plus probable ou moins probable. </w:t>
            </w:r>
            <w:r w:rsidR="002B6322" w:rsidRPr="00A40C3C">
              <w:rPr>
                <w:rFonts w:ascii="Arial" w:hAnsi="Arial" w:cs="Arial"/>
                <w:b/>
                <w:sz w:val="19"/>
                <w:szCs w:val="19"/>
                <w:lang w:val="fr-FR"/>
              </w:rPr>
              <w:t>(</w:t>
            </w:r>
            <w:r w:rsidRPr="00A40C3C">
              <w:rPr>
                <w:rFonts w:ascii="Arial" w:hAnsi="Arial" w:cs="Arial"/>
                <w:b/>
                <w:sz w:val="19"/>
                <w:szCs w:val="19"/>
                <w:lang w:val="fr-FR"/>
              </w:rPr>
              <w:t>Activités</w:t>
            </w:r>
            <w:r w:rsidR="002B6322" w:rsidRPr="00A40C3C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5, 6)</w:t>
            </w:r>
          </w:p>
        </w:tc>
        <w:tc>
          <w:tcPr>
            <w:tcW w:w="2622" w:type="dxa"/>
          </w:tcPr>
          <w:p w14:paraId="7C00ECC4" w14:textId="77777777" w:rsidR="002B6322" w:rsidRPr="00A40C3C" w:rsidRDefault="002B6322" w:rsidP="002B632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33" w:type="dxa"/>
          </w:tcPr>
          <w:p w14:paraId="4A880C6B" w14:textId="77777777" w:rsidR="002B6322" w:rsidRPr="00A40C3C" w:rsidRDefault="002B6322" w:rsidP="002B632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40" w:type="dxa"/>
          </w:tcPr>
          <w:p w14:paraId="60515064" w14:textId="77777777" w:rsidR="002B6322" w:rsidRPr="00A40C3C" w:rsidRDefault="002B6322" w:rsidP="002B632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2B6322" w:rsidRPr="00A40C3C" w14:paraId="74AE5013" w14:textId="77777777" w:rsidTr="009B442F">
        <w:tc>
          <w:tcPr>
            <w:tcW w:w="2634" w:type="dxa"/>
          </w:tcPr>
          <w:p w14:paraId="731D9501" w14:textId="4A886E96" w:rsidR="00CE63DE" w:rsidRPr="00A40C3C" w:rsidRDefault="00A0725A" w:rsidP="00B10EEF">
            <w:pPr>
              <w:rPr>
                <w:rFonts w:ascii="Arial" w:hAnsi="Arial" w:cs="Arial"/>
                <w:b/>
                <w:sz w:val="19"/>
                <w:szCs w:val="19"/>
                <w:lang w:val="fr-FR"/>
              </w:rPr>
            </w:pPr>
            <w:r w:rsidRPr="00A40C3C">
              <w:rPr>
                <w:rFonts w:ascii="Arial" w:hAnsi="Arial" w:cs="Arial"/>
                <w:sz w:val="19"/>
                <w:szCs w:val="19"/>
                <w:lang w:val="fr-FR"/>
              </w:rPr>
              <w:t xml:space="preserve">Utilise le langage de la chance pour comparer et décrire </w:t>
            </w:r>
            <w:r w:rsidR="00B10EEF" w:rsidRPr="00A40C3C">
              <w:rPr>
                <w:rFonts w:ascii="Arial" w:hAnsi="Arial" w:cs="Arial"/>
                <w:sz w:val="19"/>
                <w:szCs w:val="19"/>
                <w:lang w:val="fr-FR"/>
              </w:rPr>
              <w:t>d</w:t>
            </w:r>
            <w:r w:rsidRPr="00A40C3C">
              <w:rPr>
                <w:rFonts w:ascii="Arial" w:hAnsi="Arial" w:cs="Arial"/>
                <w:sz w:val="19"/>
                <w:szCs w:val="19"/>
                <w:lang w:val="fr-FR"/>
              </w:rPr>
              <w:t>es événements.</w:t>
            </w:r>
            <w:r w:rsidRPr="00A40C3C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</w:t>
            </w:r>
            <w:r w:rsidR="002B6322" w:rsidRPr="00A40C3C">
              <w:rPr>
                <w:rFonts w:ascii="Arial" w:hAnsi="Arial" w:cs="Arial"/>
                <w:b/>
                <w:sz w:val="19"/>
                <w:szCs w:val="19"/>
                <w:lang w:val="fr-FR"/>
              </w:rPr>
              <w:t>(</w:t>
            </w:r>
            <w:r w:rsidRPr="00A40C3C">
              <w:rPr>
                <w:rFonts w:ascii="Arial" w:hAnsi="Arial" w:cs="Arial"/>
                <w:b/>
                <w:sz w:val="19"/>
                <w:szCs w:val="19"/>
                <w:lang w:val="fr-FR"/>
              </w:rPr>
              <w:t>Activités</w:t>
            </w:r>
            <w:r w:rsidR="002B6322" w:rsidRPr="00A40C3C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5, 6)</w:t>
            </w:r>
          </w:p>
        </w:tc>
        <w:tc>
          <w:tcPr>
            <w:tcW w:w="2622" w:type="dxa"/>
          </w:tcPr>
          <w:p w14:paraId="50EA465E" w14:textId="77777777" w:rsidR="002B6322" w:rsidRPr="00A40C3C" w:rsidRDefault="002B6322" w:rsidP="002B632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33" w:type="dxa"/>
          </w:tcPr>
          <w:p w14:paraId="469A597E" w14:textId="77777777" w:rsidR="002B6322" w:rsidRPr="00A40C3C" w:rsidRDefault="002B6322" w:rsidP="002B632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40" w:type="dxa"/>
          </w:tcPr>
          <w:p w14:paraId="2A680C58" w14:textId="77777777" w:rsidR="002B6322" w:rsidRPr="00A40C3C" w:rsidRDefault="002B6322" w:rsidP="002B6322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65746A" w:rsidRPr="00A40C3C" w14:paraId="2E9C7CAB" w14:textId="77777777" w:rsidTr="009B442F">
        <w:tc>
          <w:tcPr>
            <w:tcW w:w="2634" w:type="dxa"/>
          </w:tcPr>
          <w:p w14:paraId="48995B1C" w14:textId="39C7972B" w:rsidR="00CE63DE" w:rsidRPr="00A40C3C" w:rsidRDefault="00A0725A" w:rsidP="009B442F">
            <w:pPr>
              <w:rPr>
                <w:rFonts w:ascii="Arial" w:hAnsi="Arial" w:cs="Arial"/>
                <w:b/>
                <w:sz w:val="19"/>
                <w:szCs w:val="19"/>
                <w:lang w:val="fr-FR"/>
              </w:rPr>
            </w:pPr>
            <w:r w:rsidRPr="00A40C3C">
              <w:rPr>
                <w:rFonts w:ascii="Arial" w:hAnsi="Arial" w:cs="Arial"/>
                <w:sz w:val="19"/>
                <w:szCs w:val="19"/>
                <w:lang w:val="fr-FR"/>
              </w:rPr>
              <w:t xml:space="preserve">Communique son raisonnement en classant la probabilité d’un événement. </w:t>
            </w:r>
            <w:r w:rsidR="009B442F" w:rsidRPr="00A40C3C">
              <w:rPr>
                <w:rFonts w:ascii="Arial" w:hAnsi="Arial" w:cs="Arial"/>
                <w:b/>
                <w:sz w:val="19"/>
                <w:szCs w:val="19"/>
                <w:lang w:val="fr-FR"/>
              </w:rPr>
              <w:t>(</w:t>
            </w:r>
            <w:r w:rsidRPr="00A40C3C">
              <w:rPr>
                <w:rFonts w:ascii="Arial" w:hAnsi="Arial" w:cs="Arial"/>
                <w:b/>
                <w:sz w:val="19"/>
                <w:szCs w:val="19"/>
                <w:lang w:val="fr-FR"/>
              </w:rPr>
              <w:t>Activités</w:t>
            </w:r>
            <w:r w:rsidR="009B442F" w:rsidRPr="00A40C3C">
              <w:rPr>
                <w:rFonts w:ascii="Arial" w:hAnsi="Arial" w:cs="Arial"/>
                <w:b/>
                <w:sz w:val="19"/>
                <w:szCs w:val="19"/>
                <w:lang w:val="fr-FR"/>
              </w:rPr>
              <w:t xml:space="preserve"> 5, 6)</w:t>
            </w:r>
          </w:p>
        </w:tc>
        <w:tc>
          <w:tcPr>
            <w:tcW w:w="2622" w:type="dxa"/>
          </w:tcPr>
          <w:p w14:paraId="3E4915D7" w14:textId="77777777" w:rsidR="0065746A" w:rsidRPr="00A40C3C" w:rsidRDefault="0065746A" w:rsidP="00C308B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33" w:type="dxa"/>
          </w:tcPr>
          <w:p w14:paraId="14D7BCB0" w14:textId="77777777" w:rsidR="0065746A" w:rsidRPr="00A40C3C" w:rsidRDefault="0065746A" w:rsidP="00C308B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40" w:type="dxa"/>
          </w:tcPr>
          <w:p w14:paraId="336E6EC6" w14:textId="77777777" w:rsidR="0065746A" w:rsidRPr="00A40C3C" w:rsidRDefault="0065746A" w:rsidP="00C308B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0F1EE925" w14:textId="77777777" w:rsidR="0065746A" w:rsidRDefault="0065746A" w:rsidP="0065746A">
      <w:pPr>
        <w:rPr>
          <w:rFonts w:ascii="Arial" w:hAnsi="Arial" w:cs="Arial"/>
          <w:sz w:val="24"/>
          <w:lang w:val="fr-FR"/>
        </w:rPr>
      </w:pPr>
    </w:p>
    <w:p w14:paraId="30CF3265" w14:textId="77777777" w:rsidR="00CE3885" w:rsidRPr="00A40C3C" w:rsidRDefault="00CE3885" w:rsidP="0065746A">
      <w:pPr>
        <w:rPr>
          <w:rFonts w:ascii="Arial" w:hAnsi="Arial" w:cs="Arial"/>
          <w:sz w:val="24"/>
          <w:lang w:val="fr-FR"/>
        </w:rPr>
      </w:pPr>
    </w:p>
    <w:p w14:paraId="74B04C6A" w14:textId="73151F2C" w:rsidR="005C0C03" w:rsidRPr="00A40C3C" w:rsidRDefault="005C0C03" w:rsidP="005C0C03">
      <w:pPr>
        <w:rPr>
          <w:rFonts w:ascii="Arial" w:hAnsi="Arial" w:cs="Arial"/>
          <w:sz w:val="24"/>
          <w:lang w:val="fr-FR"/>
        </w:rPr>
      </w:pPr>
      <w:r w:rsidRPr="00A40C3C">
        <w:rPr>
          <w:rFonts w:ascii="Arial" w:hAnsi="Arial" w:cs="Arial"/>
          <w:sz w:val="24"/>
          <w:lang w:val="fr-FR"/>
        </w:rPr>
        <w:t>Forces</w:t>
      </w:r>
      <w:r w:rsidR="00B10EEF" w:rsidRPr="00A40C3C">
        <w:rPr>
          <w:rFonts w:ascii="Arial" w:hAnsi="Arial" w:cs="Arial"/>
          <w:sz w:val="24"/>
          <w:lang w:val="fr-FR"/>
        </w:rPr>
        <w:t> </w:t>
      </w:r>
      <w:r w:rsidRPr="00A40C3C">
        <w:rPr>
          <w:rFonts w:ascii="Arial" w:hAnsi="Arial" w:cs="Arial"/>
          <w:sz w:val="24"/>
          <w:lang w:val="fr-FR"/>
        </w:rPr>
        <w:t>:</w:t>
      </w:r>
    </w:p>
    <w:p w14:paraId="2A708229" w14:textId="77777777" w:rsidR="005C0C03" w:rsidRPr="00A40C3C" w:rsidRDefault="005C0C03" w:rsidP="005C0C03">
      <w:pPr>
        <w:rPr>
          <w:rFonts w:ascii="Arial" w:hAnsi="Arial" w:cs="Arial"/>
          <w:sz w:val="24"/>
          <w:lang w:val="fr-FR"/>
        </w:rPr>
      </w:pPr>
    </w:p>
    <w:p w14:paraId="393E17EA" w14:textId="77777777" w:rsidR="005C0C03" w:rsidRPr="00A40C3C" w:rsidRDefault="005C0C03" w:rsidP="005C0C03">
      <w:pPr>
        <w:rPr>
          <w:rFonts w:ascii="Arial" w:hAnsi="Arial" w:cs="Arial"/>
          <w:sz w:val="24"/>
          <w:lang w:val="fr-FR"/>
        </w:rPr>
      </w:pPr>
    </w:p>
    <w:p w14:paraId="1E284E9E" w14:textId="77777777" w:rsidR="005C0C03" w:rsidRPr="00A40C3C" w:rsidRDefault="005C0C03" w:rsidP="005C0C03">
      <w:pPr>
        <w:rPr>
          <w:rFonts w:ascii="Arial" w:hAnsi="Arial" w:cs="Arial"/>
          <w:sz w:val="24"/>
          <w:lang w:val="fr-FR"/>
        </w:rPr>
      </w:pPr>
    </w:p>
    <w:p w14:paraId="2343C890" w14:textId="77777777" w:rsidR="005C0C03" w:rsidRPr="00A40C3C" w:rsidRDefault="005C0C03" w:rsidP="005C0C03">
      <w:pPr>
        <w:rPr>
          <w:rFonts w:ascii="Arial" w:hAnsi="Arial" w:cs="Arial"/>
          <w:sz w:val="24"/>
          <w:lang w:val="fr-FR"/>
        </w:rPr>
      </w:pPr>
    </w:p>
    <w:p w14:paraId="0B5CB860" w14:textId="0C59D8CB" w:rsidR="005C0C03" w:rsidRPr="00A40C3C" w:rsidRDefault="005C0C03" w:rsidP="005C0C03">
      <w:pPr>
        <w:rPr>
          <w:rFonts w:ascii="Verdana" w:hAnsi="Verdana"/>
          <w:sz w:val="24"/>
          <w:lang w:val="fr-FR"/>
        </w:rPr>
      </w:pPr>
      <w:r w:rsidRPr="00A40C3C">
        <w:rPr>
          <w:rFonts w:ascii="Arial" w:hAnsi="Arial" w:cs="Arial"/>
          <w:sz w:val="24"/>
          <w:lang w:val="fr-FR"/>
        </w:rPr>
        <w:t>Prochaines étapes</w:t>
      </w:r>
      <w:r w:rsidR="00B10EEF" w:rsidRPr="00A40C3C">
        <w:rPr>
          <w:rFonts w:ascii="Arial" w:hAnsi="Arial" w:cs="Arial"/>
          <w:sz w:val="24"/>
          <w:lang w:val="fr-FR"/>
        </w:rPr>
        <w:t> </w:t>
      </w:r>
      <w:r w:rsidRPr="00A40C3C">
        <w:rPr>
          <w:rFonts w:ascii="Verdana" w:hAnsi="Verdana"/>
          <w:sz w:val="24"/>
          <w:lang w:val="fr-FR"/>
        </w:rPr>
        <w:t>:</w:t>
      </w:r>
    </w:p>
    <w:p w14:paraId="7F19FE75" w14:textId="77777777" w:rsidR="005C0C03" w:rsidRPr="00A40C3C" w:rsidRDefault="005C0C03" w:rsidP="005C0C03">
      <w:pPr>
        <w:rPr>
          <w:lang w:val="fr-FR"/>
        </w:rPr>
      </w:pPr>
    </w:p>
    <w:p w14:paraId="06C03468" w14:textId="77777777" w:rsidR="0065746A" w:rsidRPr="00A40C3C" w:rsidRDefault="0065746A" w:rsidP="0065746A">
      <w:pPr>
        <w:rPr>
          <w:rFonts w:ascii="Arial" w:hAnsi="Arial" w:cs="Arial"/>
          <w:lang w:val="fr-FR"/>
        </w:rPr>
      </w:pPr>
    </w:p>
    <w:p w14:paraId="16A728B0" w14:textId="77777777" w:rsidR="0065746A" w:rsidRPr="00A40C3C" w:rsidRDefault="0065746A" w:rsidP="0065746A">
      <w:pPr>
        <w:rPr>
          <w:lang w:val="fr-FR"/>
        </w:rPr>
      </w:pPr>
    </w:p>
    <w:p w14:paraId="25D0B68A" w14:textId="77777777" w:rsidR="0065746A" w:rsidRPr="00A40C3C" w:rsidRDefault="0065746A" w:rsidP="0065746A">
      <w:pPr>
        <w:rPr>
          <w:lang w:val="fr-FR"/>
        </w:rPr>
      </w:pPr>
    </w:p>
    <w:p w14:paraId="51921C54" w14:textId="7DB811D2" w:rsidR="00F10556" w:rsidRPr="00A40C3C" w:rsidRDefault="00F10556" w:rsidP="00FD2B2E">
      <w:pPr>
        <w:rPr>
          <w:lang w:val="fr-FR"/>
        </w:rPr>
      </w:pPr>
    </w:p>
    <w:sectPr w:rsidR="00F10556" w:rsidRPr="00A40C3C" w:rsidSect="00D245FF">
      <w:headerReference w:type="default" r:id="rId12"/>
      <w:pgSz w:w="12240" w:h="15840"/>
      <w:pgMar w:top="992" w:right="1134" w:bottom="1134" w:left="56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AB37D" w14:textId="77777777" w:rsidR="00CB2D29" w:rsidRDefault="00CB2D29" w:rsidP="00CA2529">
      <w:pPr>
        <w:spacing w:after="0" w:line="240" w:lineRule="auto"/>
      </w:pPr>
      <w:r>
        <w:separator/>
      </w:r>
    </w:p>
  </w:endnote>
  <w:endnote w:type="continuationSeparator" w:id="0">
    <w:p w14:paraId="7827EA55" w14:textId="77777777" w:rsidR="00CB2D29" w:rsidRDefault="00CB2D2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2F1ED" w14:textId="330BEB5B" w:rsidR="00CE63DE" w:rsidRDefault="00CE63DE" w:rsidP="00D5333B">
    <w:pPr>
      <w:pBdr>
        <w:top w:val="single" w:sz="4" w:space="0" w:color="auto"/>
      </w:pBdr>
      <w:tabs>
        <w:tab w:val="right" w:pos="14054"/>
      </w:tabs>
      <w:ind w:left="-288" w:right="-36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B8750B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 w:rsidR="00B8750B" w:rsidRPr="00DA1940">
      <w:rPr>
        <w:rFonts w:ascii="Arial" w:hAnsi="Arial" w:cs="Arial"/>
        <w:sz w:val="15"/>
        <w:szCs w:val="15"/>
      </w:rPr>
      <w:t>L’autorisation</w:t>
    </w:r>
    <w:proofErr w:type="spellEnd"/>
    <w:r w:rsidR="00B8750B" w:rsidRPr="00DA1940">
      <w:rPr>
        <w:rFonts w:ascii="Arial" w:hAnsi="Arial" w:cs="Arial"/>
        <w:sz w:val="15"/>
        <w:szCs w:val="15"/>
      </w:rPr>
      <w:t xml:space="preserve"> de </w:t>
    </w:r>
    <w:proofErr w:type="spellStart"/>
    <w:r w:rsidR="00B8750B" w:rsidRPr="00DA1940">
      <w:rPr>
        <w:rFonts w:ascii="Arial" w:hAnsi="Arial" w:cs="Arial"/>
        <w:sz w:val="15"/>
        <w:szCs w:val="15"/>
      </w:rPr>
      <w:t>reproduire</w:t>
    </w:r>
    <w:proofErr w:type="spellEnd"/>
    <w:r w:rsidR="00B8750B" w:rsidRPr="00DA1940">
      <w:rPr>
        <w:rFonts w:ascii="Arial" w:hAnsi="Arial" w:cs="Arial"/>
        <w:sz w:val="15"/>
        <w:szCs w:val="15"/>
      </w:rPr>
      <w:t xml:space="preserve"> </w:t>
    </w:r>
    <w:proofErr w:type="spellStart"/>
    <w:r w:rsidR="00B8750B" w:rsidRPr="00DA1940">
      <w:rPr>
        <w:rFonts w:ascii="Arial" w:hAnsi="Arial" w:cs="Arial"/>
        <w:sz w:val="15"/>
        <w:szCs w:val="15"/>
      </w:rPr>
      <w:t>ou</w:t>
    </w:r>
    <w:proofErr w:type="spellEnd"/>
    <w:r w:rsidR="00B8750B" w:rsidRPr="00DA1940">
      <w:rPr>
        <w:rFonts w:ascii="Arial" w:hAnsi="Arial" w:cs="Arial"/>
        <w:sz w:val="15"/>
        <w:szCs w:val="15"/>
      </w:rPr>
      <w:t xml:space="preserve"> de modifier </w:t>
    </w:r>
    <w:proofErr w:type="spellStart"/>
    <w:r w:rsidR="00B8750B" w:rsidRPr="00DA1940">
      <w:rPr>
        <w:rFonts w:ascii="Arial" w:hAnsi="Arial" w:cs="Arial"/>
        <w:sz w:val="15"/>
        <w:szCs w:val="15"/>
      </w:rPr>
      <w:t>cette</w:t>
    </w:r>
    <w:proofErr w:type="spellEnd"/>
    <w:r w:rsidR="00B8750B" w:rsidRPr="00DA1940">
      <w:rPr>
        <w:rFonts w:ascii="Arial" w:hAnsi="Arial" w:cs="Arial"/>
        <w:sz w:val="15"/>
        <w:szCs w:val="15"/>
      </w:rPr>
      <w:t xml:space="preserve"> page </w:t>
    </w:r>
    <w:proofErr w:type="spellStart"/>
    <w:r w:rsidR="00B8750B" w:rsidRPr="00DA1940">
      <w:rPr>
        <w:rFonts w:ascii="Arial" w:hAnsi="Arial" w:cs="Arial"/>
        <w:sz w:val="15"/>
        <w:szCs w:val="15"/>
      </w:rPr>
      <w:t>n’est</w:t>
    </w:r>
    <w:proofErr w:type="spellEnd"/>
    <w:r w:rsidR="00B8750B" w:rsidRPr="00DA1940">
      <w:rPr>
        <w:rFonts w:ascii="Arial" w:hAnsi="Arial" w:cs="Arial"/>
        <w:sz w:val="15"/>
        <w:szCs w:val="15"/>
      </w:rPr>
      <w:t xml:space="preserve"> </w:t>
    </w:r>
    <w:proofErr w:type="spellStart"/>
    <w:r w:rsidR="00B8750B" w:rsidRPr="00DA1940">
      <w:rPr>
        <w:rFonts w:ascii="Arial" w:hAnsi="Arial" w:cs="Arial"/>
        <w:sz w:val="15"/>
        <w:szCs w:val="15"/>
      </w:rPr>
      <w:t>accordée</w:t>
    </w:r>
    <w:proofErr w:type="spellEnd"/>
    <w:r w:rsidR="00B8750B" w:rsidRPr="00DA1940">
      <w:rPr>
        <w:rFonts w:ascii="Arial" w:hAnsi="Arial" w:cs="Arial"/>
        <w:sz w:val="15"/>
        <w:szCs w:val="15"/>
      </w:rPr>
      <w:t xml:space="preserve"> </w:t>
    </w:r>
    <w:proofErr w:type="spellStart"/>
    <w:r w:rsidR="00B8750B" w:rsidRPr="00DA1940">
      <w:rPr>
        <w:rFonts w:ascii="Arial" w:hAnsi="Arial" w:cs="Arial"/>
        <w:sz w:val="15"/>
        <w:szCs w:val="15"/>
      </w:rPr>
      <w:t>qu’aux</w:t>
    </w:r>
    <w:proofErr w:type="spellEnd"/>
    <w:r w:rsidR="00B8750B" w:rsidRPr="00DA1940">
      <w:rPr>
        <w:rFonts w:ascii="Arial" w:hAnsi="Arial" w:cs="Arial"/>
        <w:sz w:val="15"/>
        <w:szCs w:val="15"/>
      </w:rPr>
      <w:t xml:space="preserve"> </w:t>
    </w:r>
    <w:proofErr w:type="spellStart"/>
    <w:r w:rsidR="00B8750B" w:rsidRPr="00DA1940">
      <w:rPr>
        <w:rFonts w:ascii="Arial" w:hAnsi="Arial" w:cs="Arial"/>
        <w:sz w:val="15"/>
        <w:szCs w:val="15"/>
      </w:rPr>
      <w:t>écoles</w:t>
    </w:r>
    <w:proofErr w:type="spellEnd"/>
    <w:r w:rsidR="00B8750B" w:rsidRPr="00DA1940">
      <w:rPr>
        <w:rFonts w:ascii="Arial" w:hAnsi="Arial" w:cs="Arial"/>
        <w:sz w:val="15"/>
        <w:szCs w:val="15"/>
      </w:rPr>
      <w:t xml:space="preserve"> </w:t>
    </w:r>
    <w:proofErr w:type="spellStart"/>
    <w:r w:rsidR="00B8750B" w:rsidRPr="00DA1940">
      <w:rPr>
        <w:rFonts w:ascii="Arial" w:hAnsi="Arial" w:cs="Arial"/>
        <w:sz w:val="15"/>
        <w:szCs w:val="15"/>
      </w:rPr>
      <w:t>ayant</w:t>
    </w:r>
    <w:proofErr w:type="spellEnd"/>
    <w:r w:rsidR="00B8750B" w:rsidRPr="00DA1940">
      <w:rPr>
        <w:rFonts w:ascii="Arial" w:hAnsi="Arial" w:cs="Arial"/>
        <w:sz w:val="15"/>
        <w:szCs w:val="15"/>
      </w:rPr>
      <w:t xml:space="preserve"> </w:t>
    </w:r>
    <w:proofErr w:type="spellStart"/>
    <w:r w:rsidR="00B8750B" w:rsidRPr="00DA1940">
      <w:rPr>
        <w:rFonts w:ascii="Arial" w:hAnsi="Arial" w:cs="Arial"/>
        <w:sz w:val="15"/>
        <w:szCs w:val="15"/>
      </w:rPr>
      <w:t>effectué</w:t>
    </w:r>
    <w:proofErr w:type="spellEnd"/>
    <w:r w:rsidR="00B8750B" w:rsidRPr="00DA1940">
      <w:rPr>
        <w:rFonts w:ascii="Arial" w:hAnsi="Arial" w:cs="Arial"/>
        <w:sz w:val="15"/>
        <w:szCs w:val="15"/>
      </w:rPr>
      <w:t xml:space="preserve"> </w:t>
    </w:r>
    <w:proofErr w:type="spellStart"/>
    <w:r w:rsidR="00B8750B" w:rsidRPr="00DA1940">
      <w:rPr>
        <w:rFonts w:ascii="Arial" w:hAnsi="Arial" w:cs="Arial"/>
        <w:sz w:val="15"/>
        <w:szCs w:val="15"/>
      </w:rPr>
      <w:t>l’achat</w:t>
    </w:r>
    <w:proofErr w:type="spellEnd"/>
    <w:r w:rsidR="00B8750B" w:rsidRPr="00DA1940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52155BD" wp14:editId="16EB3C6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B8750B" w:rsidRPr="00DA1940">
      <w:rPr>
        <w:rFonts w:ascii="Arial" w:hAnsi="Arial" w:cs="Arial"/>
        <w:sz w:val="15"/>
        <w:szCs w:val="15"/>
      </w:rPr>
      <w:t>Cette</w:t>
    </w:r>
    <w:proofErr w:type="spellEnd"/>
    <w:r w:rsidR="00B8750B" w:rsidRPr="00DA1940">
      <w:rPr>
        <w:rFonts w:ascii="Arial" w:hAnsi="Arial" w:cs="Arial"/>
        <w:sz w:val="15"/>
        <w:szCs w:val="15"/>
      </w:rPr>
      <w:t xml:space="preserve"> page </w:t>
    </w:r>
    <w:proofErr w:type="spellStart"/>
    <w:r w:rsidR="00B8750B" w:rsidRPr="00DA1940">
      <w:rPr>
        <w:rFonts w:ascii="Arial" w:hAnsi="Arial" w:cs="Arial"/>
        <w:sz w:val="15"/>
        <w:szCs w:val="15"/>
      </w:rPr>
      <w:t>peut</w:t>
    </w:r>
    <w:proofErr w:type="spellEnd"/>
    <w:r w:rsidR="00B8750B" w:rsidRPr="00DA1940">
      <w:rPr>
        <w:rFonts w:ascii="Arial" w:hAnsi="Arial" w:cs="Arial"/>
        <w:sz w:val="15"/>
        <w:szCs w:val="15"/>
      </w:rPr>
      <w:t xml:space="preserve"> </w:t>
    </w:r>
    <w:proofErr w:type="spellStart"/>
    <w:r w:rsidR="00B8750B" w:rsidRPr="00DA1940">
      <w:rPr>
        <w:rFonts w:ascii="Arial" w:hAnsi="Arial" w:cs="Arial"/>
        <w:sz w:val="15"/>
        <w:szCs w:val="15"/>
      </w:rPr>
      <w:t>avoir</w:t>
    </w:r>
    <w:proofErr w:type="spellEnd"/>
    <w:r w:rsidR="00B8750B" w:rsidRPr="00DA1940">
      <w:rPr>
        <w:rFonts w:ascii="Arial" w:hAnsi="Arial" w:cs="Arial"/>
        <w:sz w:val="15"/>
        <w:szCs w:val="15"/>
      </w:rPr>
      <w:t xml:space="preserve"> </w:t>
    </w:r>
    <w:proofErr w:type="spellStart"/>
    <w:r w:rsidR="00B8750B" w:rsidRPr="00DA1940">
      <w:rPr>
        <w:rFonts w:ascii="Arial" w:hAnsi="Arial" w:cs="Arial"/>
        <w:sz w:val="15"/>
        <w:szCs w:val="15"/>
      </w:rPr>
      <w:t>été</w:t>
    </w:r>
    <w:proofErr w:type="spellEnd"/>
    <w:r w:rsidR="00B8750B" w:rsidRPr="00DA1940">
      <w:rPr>
        <w:rFonts w:ascii="Arial" w:hAnsi="Arial" w:cs="Arial"/>
        <w:sz w:val="15"/>
        <w:szCs w:val="15"/>
      </w:rPr>
      <w:t xml:space="preserve"> </w:t>
    </w:r>
    <w:proofErr w:type="spellStart"/>
    <w:r w:rsidR="00B8750B" w:rsidRPr="00DA1940">
      <w:rPr>
        <w:rFonts w:ascii="Arial" w:hAnsi="Arial" w:cs="Arial"/>
        <w:sz w:val="15"/>
        <w:szCs w:val="15"/>
      </w:rPr>
      <w:t>modifiée</w:t>
    </w:r>
    <w:proofErr w:type="spellEnd"/>
    <w:r w:rsidR="00B8750B" w:rsidRPr="00DA1940">
      <w:rPr>
        <w:rFonts w:ascii="Arial" w:hAnsi="Arial" w:cs="Arial"/>
        <w:sz w:val="15"/>
        <w:szCs w:val="15"/>
      </w:rPr>
      <w:t xml:space="preserve"> de </w:t>
    </w:r>
    <w:proofErr w:type="spellStart"/>
    <w:r w:rsidR="00B8750B" w:rsidRPr="00DA1940">
      <w:rPr>
        <w:rFonts w:ascii="Arial" w:hAnsi="Arial" w:cs="Arial"/>
        <w:sz w:val="15"/>
        <w:szCs w:val="15"/>
      </w:rPr>
      <w:t>sa</w:t>
    </w:r>
    <w:proofErr w:type="spellEnd"/>
    <w:r w:rsidR="00B8750B" w:rsidRPr="00DA1940">
      <w:rPr>
        <w:rFonts w:ascii="Arial" w:hAnsi="Arial" w:cs="Arial"/>
        <w:sz w:val="15"/>
        <w:szCs w:val="15"/>
      </w:rPr>
      <w:t xml:space="preserve"> </w:t>
    </w:r>
    <w:proofErr w:type="spellStart"/>
    <w:r w:rsidR="00B8750B" w:rsidRPr="00DA1940">
      <w:rPr>
        <w:rFonts w:ascii="Arial" w:hAnsi="Arial" w:cs="Arial"/>
        <w:sz w:val="15"/>
        <w:szCs w:val="15"/>
      </w:rPr>
      <w:t>forme</w:t>
    </w:r>
    <w:proofErr w:type="spellEnd"/>
    <w:r w:rsidR="00B8750B" w:rsidRPr="00DA1940">
      <w:rPr>
        <w:rFonts w:ascii="Arial" w:hAnsi="Arial" w:cs="Arial"/>
        <w:sz w:val="15"/>
        <w:szCs w:val="15"/>
      </w:rPr>
      <w:t xml:space="preserve"> </w:t>
    </w:r>
    <w:proofErr w:type="spellStart"/>
    <w:r w:rsidR="00B8750B" w:rsidRPr="00DA1940">
      <w:rPr>
        <w:rFonts w:ascii="Arial" w:hAnsi="Arial" w:cs="Arial"/>
        <w:sz w:val="15"/>
        <w:szCs w:val="15"/>
      </w:rPr>
      <w:t>initiale</w:t>
    </w:r>
    <w:proofErr w:type="spellEnd"/>
    <w:r w:rsidR="00B8750B" w:rsidRPr="00DA1940">
      <w:rPr>
        <w:rFonts w:ascii="Arial" w:hAnsi="Arial" w:cs="Arial"/>
        <w:sz w:val="15"/>
        <w:szCs w:val="15"/>
      </w:rPr>
      <w:t>.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1C82B" w14:textId="143404B8" w:rsidR="00CE63DE" w:rsidRDefault="00CE63DE" w:rsidP="007C3C9E">
    <w:pPr>
      <w:pBdr>
        <w:top w:val="single" w:sz="4" w:space="0" w:color="auto"/>
      </w:pBdr>
      <w:tabs>
        <w:tab w:val="right" w:pos="10863"/>
      </w:tabs>
      <w:ind w:right="-338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B8750B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 w:rsidR="00B8750B" w:rsidRPr="00DA1940">
      <w:rPr>
        <w:rFonts w:ascii="Arial" w:hAnsi="Arial" w:cs="Arial"/>
        <w:sz w:val="15"/>
        <w:szCs w:val="15"/>
      </w:rPr>
      <w:t>L’autorisation</w:t>
    </w:r>
    <w:proofErr w:type="spellEnd"/>
    <w:r w:rsidR="00B8750B" w:rsidRPr="00DA1940">
      <w:rPr>
        <w:rFonts w:ascii="Arial" w:hAnsi="Arial" w:cs="Arial"/>
        <w:sz w:val="15"/>
        <w:szCs w:val="15"/>
      </w:rPr>
      <w:t xml:space="preserve"> de </w:t>
    </w:r>
    <w:proofErr w:type="spellStart"/>
    <w:r w:rsidR="00B8750B" w:rsidRPr="00DA1940">
      <w:rPr>
        <w:rFonts w:ascii="Arial" w:hAnsi="Arial" w:cs="Arial"/>
        <w:sz w:val="15"/>
        <w:szCs w:val="15"/>
      </w:rPr>
      <w:t>reproduire</w:t>
    </w:r>
    <w:proofErr w:type="spellEnd"/>
    <w:r w:rsidR="00B8750B" w:rsidRPr="00DA1940">
      <w:rPr>
        <w:rFonts w:ascii="Arial" w:hAnsi="Arial" w:cs="Arial"/>
        <w:sz w:val="15"/>
        <w:szCs w:val="15"/>
      </w:rPr>
      <w:t xml:space="preserve"> </w:t>
    </w:r>
    <w:proofErr w:type="spellStart"/>
    <w:r w:rsidR="00B8750B" w:rsidRPr="00DA1940">
      <w:rPr>
        <w:rFonts w:ascii="Arial" w:hAnsi="Arial" w:cs="Arial"/>
        <w:sz w:val="15"/>
        <w:szCs w:val="15"/>
      </w:rPr>
      <w:t>ou</w:t>
    </w:r>
    <w:proofErr w:type="spellEnd"/>
    <w:r w:rsidR="00B8750B" w:rsidRPr="00DA1940">
      <w:rPr>
        <w:rFonts w:ascii="Arial" w:hAnsi="Arial" w:cs="Arial"/>
        <w:sz w:val="15"/>
        <w:szCs w:val="15"/>
      </w:rPr>
      <w:t xml:space="preserve"> de modifier </w:t>
    </w:r>
    <w:proofErr w:type="spellStart"/>
    <w:r w:rsidR="00B8750B" w:rsidRPr="00DA1940">
      <w:rPr>
        <w:rFonts w:ascii="Arial" w:hAnsi="Arial" w:cs="Arial"/>
        <w:sz w:val="15"/>
        <w:szCs w:val="15"/>
      </w:rPr>
      <w:t>cette</w:t>
    </w:r>
    <w:proofErr w:type="spellEnd"/>
    <w:r w:rsidR="00B8750B" w:rsidRPr="00DA1940">
      <w:rPr>
        <w:rFonts w:ascii="Arial" w:hAnsi="Arial" w:cs="Arial"/>
        <w:sz w:val="15"/>
        <w:szCs w:val="15"/>
      </w:rPr>
      <w:t xml:space="preserve"> page </w:t>
    </w:r>
    <w:proofErr w:type="spellStart"/>
    <w:r w:rsidR="00B8750B" w:rsidRPr="00DA1940">
      <w:rPr>
        <w:rFonts w:ascii="Arial" w:hAnsi="Arial" w:cs="Arial"/>
        <w:sz w:val="15"/>
        <w:szCs w:val="15"/>
      </w:rPr>
      <w:t>n’est</w:t>
    </w:r>
    <w:proofErr w:type="spellEnd"/>
    <w:r w:rsidR="00B8750B" w:rsidRPr="00DA1940">
      <w:rPr>
        <w:rFonts w:ascii="Arial" w:hAnsi="Arial" w:cs="Arial"/>
        <w:sz w:val="15"/>
        <w:szCs w:val="15"/>
      </w:rPr>
      <w:t xml:space="preserve"> </w:t>
    </w:r>
    <w:proofErr w:type="spellStart"/>
    <w:r w:rsidR="00B8750B" w:rsidRPr="00DA1940">
      <w:rPr>
        <w:rFonts w:ascii="Arial" w:hAnsi="Arial" w:cs="Arial"/>
        <w:sz w:val="15"/>
        <w:szCs w:val="15"/>
      </w:rPr>
      <w:t>accordée</w:t>
    </w:r>
    <w:proofErr w:type="spellEnd"/>
    <w:r w:rsidR="00B8750B" w:rsidRPr="00DA1940">
      <w:rPr>
        <w:rFonts w:ascii="Arial" w:hAnsi="Arial" w:cs="Arial"/>
        <w:sz w:val="15"/>
        <w:szCs w:val="15"/>
      </w:rPr>
      <w:t xml:space="preserve"> </w:t>
    </w:r>
    <w:proofErr w:type="spellStart"/>
    <w:r w:rsidR="00B8750B" w:rsidRPr="00DA1940">
      <w:rPr>
        <w:rFonts w:ascii="Arial" w:hAnsi="Arial" w:cs="Arial"/>
        <w:sz w:val="15"/>
        <w:szCs w:val="15"/>
      </w:rPr>
      <w:t>qu’aux</w:t>
    </w:r>
    <w:proofErr w:type="spellEnd"/>
    <w:r w:rsidR="00B8750B" w:rsidRPr="00DA1940">
      <w:rPr>
        <w:rFonts w:ascii="Arial" w:hAnsi="Arial" w:cs="Arial"/>
        <w:sz w:val="15"/>
        <w:szCs w:val="15"/>
      </w:rPr>
      <w:t xml:space="preserve"> </w:t>
    </w:r>
    <w:proofErr w:type="spellStart"/>
    <w:r w:rsidR="00B8750B" w:rsidRPr="00DA1940">
      <w:rPr>
        <w:rFonts w:ascii="Arial" w:hAnsi="Arial" w:cs="Arial"/>
        <w:sz w:val="15"/>
        <w:szCs w:val="15"/>
      </w:rPr>
      <w:t>écoles</w:t>
    </w:r>
    <w:proofErr w:type="spellEnd"/>
    <w:r w:rsidR="00B8750B" w:rsidRPr="00DA1940">
      <w:rPr>
        <w:rFonts w:ascii="Arial" w:hAnsi="Arial" w:cs="Arial"/>
        <w:sz w:val="15"/>
        <w:szCs w:val="15"/>
      </w:rPr>
      <w:t xml:space="preserve"> </w:t>
    </w:r>
    <w:proofErr w:type="spellStart"/>
    <w:r w:rsidR="00B8750B" w:rsidRPr="00DA1940">
      <w:rPr>
        <w:rFonts w:ascii="Arial" w:hAnsi="Arial" w:cs="Arial"/>
        <w:sz w:val="15"/>
        <w:szCs w:val="15"/>
      </w:rPr>
      <w:t>ayant</w:t>
    </w:r>
    <w:proofErr w:type="spellEnd"/>
    <w:r w:rsidR="00B8750B" w:rsidRPr="00DA1940">
      <w:rPr>
        <w:rFonts w:ascii="Arial" w:hAnsi="Arial" w:cs="Arial"/>
        <w:sz w:val="15"/>
        <w:szCs w:val="15"/>
      </w:rPr>
      <w:t xml:space="preserve"> </w:t>
    </w:r>
    <w:proofErr w:type="spellStart"/>
    <w:r w:rsidR="00B8750B" w:rsidRPr="00DA1940">
      <w:rPr>
        <w:rFonts w:ascii="Arial" w:hAnsi="Arial" w:cs="Arial"/>
        <w:sz w:val="15"/>
        <w:szCs w:val="15"/>
      </w:rPr>
      <w:t>effectué</w:t>
    </w:r>
    <w:proofErr w:type="spellEnd"/>
    <w:r w:rsidR="00B8750B" w:rsidRPr="00DA1940">
      <w:rPr>
        <w:rFonts w:ascii="Arial" w:hAnsi="Arial" w:cs="Arial"/>
        <w:sz w:val="15"/>
        <w:szCs w:val="15"/>
      </w:rPr>
      <w:t xml:space="preserve"> </w:t>
    </w:r>
    <w:proofErr w:type="spellStart"/>
    <w:r w:rsidR="00B8750B" w:rsidRPr="00DA1940">
      <w:rPr>
        <w:rFonts w:ascii="Arial" w:hAnsi="Arial" w:cs="Arial"/>
        <w:sz w:val="15"/>
        <w:szCs w:val="15"/>
      </w:rPr>
      <w:t>l’achat</w:t>
    </w:r>
    <w:proofErr w:type="spellEnd"/>
    <w:r w:rsidR="00B8750B" w:rsidRPr="00DA1940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7F69626C" wp14:editId="31B02645">
          <wp:extent cx="180975" cy="86360"/>
          <wp:effectExtent l="0" t="0" r="9525" b="8890"/>
          <wp:docPr id="12" name="Picture 1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B8750B" w:rsidRPr="00DA1940">
      <w:rPr>
        <w:rFonts w:ascii="Arial" w:hAnsi="Arial" w:cs="Arial"/>
        <w:sz w:val="15"/>
        <w:szCs w:val="15"/>
      </w:rPr>
      <w:t>Cette</w:t>
    </w:r>
    <w:proofErr w:type="spellEnd"/>
    <w:r w:rsidR="00B8750B" w:rsidRPr="00DA1940">
      <w:rPr>
        <w:rFonts w:ascii="Arial" w:hAnsi="Arial" w:cs="Arial"/>
        <w:sz w:val="15"/>
        <w:szCs w:val="15"/>
      </w:rPr>
      <w:t xml:space="preserve"> page </w:t>
    </w:r>
    <w:proofErr w:type="spellStart"/>
    <w:r w:rsidR="00B8750B" w:rsidRPr="00DA1940">
      <w:rPr>
        <w:rFonts w:ascii="Arial" w:hAnsi="Arial" w:cs="Arial"/>
        <w:sz w:val="15"/>
        <w:szCs w:val="15"/>
      </w:rPr>
      <w:t>peut</w:t>
    </w:r>
    <w:proofErr w:type="spellEnd"/>
    <w:r w:rsidR="00B8750B" w:rsidRPr="00DA1940">
      <w:rPr>
        <w:rFonts w:ascii="Arial" w:hAnsi="Arial" w:cs="Arial"/>
        <w:sz w:val="15"/>
        <w:szCs w:val="15"/>
      </w:rPr>
      <w:t xml:space="preserve"> </w:t>
    </w:r>
    <w:proofErr w:type="spellStart"/>
    <w:r w:rsidR="00B8750B" w:rsidRPr="00DA1940">
      <w:rPr>
        <w:rFonts w:ascii="Arial" w:hAnsi="Arial" w:cs="Arial"/>
        <w:sz w:val="15"/>
        <w:szCs w:val="15"/>
      </w:rPr>
      <w:t>avoir</w:t>
    </w:r>
    <w:proofErr w:type="spellEnd"/>
    <w:r w:rsidR="00B8750B" w:rsidRPr="00DA1940">
      <w:rPr>
        <w:rFonts w:ascii="Arial" w:hAnsi="Arial" w:cs="Arial"/>
        <w:sz w:val="15"/>
        <w:szCs w:val="15"/>
      </w:rPr>
      <w:t xml:space="preserve"> </w:t>
    </w:r>
    <w:proofErr w:type="spellStart"/>
    <w:r w:rsidR="00B8750B" w:rsidRPr="00DA1940">
      <w:rPr>
        <w:rFonts w:ascii="Arial" w:hAnsi="Arial" w:cs="Arial"/>
        <w:sz w:val="15"/>
        <w:szCs w:val="15"/>
      </w:rPr>
      <w:t>été</w:t>
    </w:r>
    <w:proofErr w:type="spellEnd"/>
    <w:r w:rsidR="00B8750B" w:rsidRPr="00DA1940">
      <w:rPr>
        <w:rFonts w:ascii="Arial" w:hAnsi="Arial" w:cs="Arial"/>
        <w:sz w:val="15"/>
        <w:szCs w:val="15"/>
      </w:rPr>
      <w:t xml:space="preserve"> </w:t>
    </w:r>
    <w:proofErr w:type="spellStart"/>
    <w:r w:rsidR="00B8750B" w:rsidRPr="00DA1940">
      <w:rPr>
        <w:rFonts w:ascii="Arial" w:hAnsi="Arial" w:cs="Arial"/>
        <w:sz w:val="15"/>
        <w:szCs w:val="15"/>
      </w:rPr>
      <w:t>modifiée</w:t>
    </w:r>
    <w:proofErr w:type="spellEnd"/>
    <w:r w:rsidR="00B8750B" w:rsidRPr="00DA1940">
      <w:rPr>
        <w:rFonts w:ascii="Arial" w:hAnsi="Arial" w:cs="Arial"/>
        <w:sz w:val="15"/>
        <w:szCs w:val="15"/>
      </w:rPr>
      <w:t xml:space="preserve"> de </w:t>
    </w:r>
    <w:proofErr w:type="spellStart"/>
    <w:r w:rsidR="00B8750B" w:rsidRPr="00DA1940">
      <w:rPr>
        <w:rFonts w:ascii="Arial" w:hAnsi="Arial" w:cs="Arial"/>
        <w:sz w:val="15"/>
        <w:szCs w:val="15"/>
      </w:rPr>
      <w:t>sa</w:t>
    </w:r>
    <w:proofErr w:type="spellEnd"/>
    <w:r w:rsidR="00B8750B" w:rsidRPr="00DA1940">
      <w:rPr>
        <w:rFonts w:ascii="Arial" w:hAnsi="Arial" w:cs="Arial"/>
        <w:sz w:val="15"/>
        <w:szCs w:val="15"/>
      </w:rPr>
      <w:t xml:space="preserve"> </w:t>
    </w:r>
    <w:proofErr w:type="spellStart"/>
    <w:r w:rsidR="00B8750B" w:rsidRPr="00DA1940">
      <w:rPr>
        <w:rFonts w:ascii="Arial" w:hAnsi="Arial" w:cs="Arial"/>
        <w:sz w:val="15"/>
        <w:szCs w:val="15"/>
      </w:rPr>
      <w:t>forme</w:t>
    </w:r>
    <w:proofErr w:type="spellEnd"/>
    <w:r w:rsidR="00B8750B" w:rsidRPr="00DA1940">
      <w:rPr>
        <w:rFonts w:ascii="Arial" w:hAnsi="Arial" w:cs="Arial"/>
        <w:sz w:val="15"/>
        <w:szCs w:val="15"/>
      </w:rPr>
      <w:t xml:space="preserve"> </w:t>
    </w:r>
    <w:proofErr w:type="spellStart"/>
    <w:r w:rsidR="00B8750B" w:rsidRPr="00DA1940">
      <w:rPr>
        <w:rFonts w:ascii="Arial" w:hAnsi="Arial" w:cs="Arial"/>
        <w:sz w:val="15"/>
        <w:szCs w:val="15"/>
      </w:rPr>
      <w:t>initiale</w:t>
    </w:r>
    <w:proofErr w:type="spellEnd"/>
    <w:r w:rsidR="00B8750B" w:rsidRPr="00DA1940">
      <w:rPr>
        <w:rFonts w:ascii="Arial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7BA82" w14:textId="77777777" w:rsidR="00CB2D29" w:rsidRDefault="00CB2D29" w:rsidP="00CA2529">
      <w:pPr>
        <w:spacing w:after="0" w:line="240" w:lineRule="auto"/>
      </w:pPr>
      <w:r>
        <w:separator/>
      </w:r>
    </w:p>
  </w:footnote>
  <w:footnote w:type="continuationSeparator" w:id="0">
    <w:p w14:paraId="585E6B0C" w14:textId="77777777" w:rsidR="00CB2D29" w:rsidRDefault="00CB2D2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204A4529" w:rsidR="00E613E3" w:rsidRPr="0005179A" w:rsidRDefault="0005179A" w:rsidP="0005179A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0C1DC37" wp14:editId="31D58AAD">
              <wp:simplePos x="0" y="0"/>
              <wp:positionH relativeFrom="column">
                <wp:posOffset>-1905</wp:posOffset>
              </wp:positionH>
              <wp:positionV relativeFrom="paragraph">
                <wp:posOffset>28575</wp:posOffset>
              </wp:positionV>
              <wp:extent cx="179006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006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C66797" w14:textId="77777777" w:rsidR="0005179A" w:rsidRDefault="0005179A" w:rsidP="0005179A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t>Le traitement des données et la probabilité</w:t>
                          </w:r>
                        </w:p>
                        <w:p w14:paraId="2521030B" w14:textId="241E3AE7" w:rsidR="00E613E3" w:rsidRPr="00CB2021" w:rsidRDefault="00E613E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2.25pt;width:140.95pt;height:36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" filled="f" stroked="f">
              <v:textbox>
                <w:txbxContent>
                  <w:p w14:paraId="36C66797" w14:textId="77777777" w:rsidR="0005179A" w:rsidRDefault="0005179A" w:rsidP="0005179A">
                    <w:pPr>
                      <w:spacing w:after="0"/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  <w:t>Le traitement des données et la probabilité</w:t>
                    </w:r>
                  </w:p>
                  <w:p w14:paraId="2521030B" w14:textId="241E3AE7" w:rsidR="00E613E3" w:rsidRPr="00CB2021" w:rsidRDefault="00E613E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580DCD2" wp14:editId="399E1388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Pr="0005179A">
      <w:rPr>
        <w:rFonts w:ascii="Arial" w:hAnsi="Arial" w:cs="Arial"/>
        <w:b/>
        <w:sz w:val="36"/>
        <w:szCs w:val="36"/>
        <w:lang w:val="fr-CA"/>
      </w:rPr>
      <w:t>Fiche</w:t>
    </w:r>
    <w:r w:rsidR="00E613E3" w:rsidRPr="0005179A">
      <w:rPr>
        <w:rFonts w:ascii="Arial" w:hAnsi="Arial" w:cs="Arial"/>
        <w:b/>
        <w:sz w:val="36"/>
        <w:szCs w:val="36"/>
        <w:lang w:val="fr-CA"/>
      </w:rPr>
      <w:t xml:space="preserve"> </w:t>
    </w:r>
    <w:r w:rsidR="00CB0CD3" w:rsidRPr="0005179A">
      <w:rPr>
        <w:rFonts w:ascii="Arial" w:hAnsi="Arial" w:cs="Arial"/>
        <w:b/>
        <w:sz w:val="36"/>
        <w:szCs w:val="36"/>
        <w:lang w:val="fr-CA"/>
      </w:rPr>
      <w:t>1</w:t>
    </w:r>
    <w:r w:rsidR="004B2D72" w:rsidRPr="0005179A">
      <w:rPr>
        <w:rFonts w:ascii="Arial" w:hAnsi="Arial" w:cs="Arial"/>
        <w:b/>
        <w:sz w:val="36"/>
        <w:szCs w:val="36"/>
        <w:lang w:val="fr-CA"/>
      </w:rPr>
      <w:t>3</w:t>
    </w:r>
    <w:r w:rsidR="0065746A" w:rsidRPr="0005179A">
      <w:rPr>
        <w:rFonts w:ascii="Arial" w:hAnsi="Arial" w:cs="Arial"/>
        <w:b/>
        <w:sz w:val="36"/>
        <w:szCs w:val="36"/>
        <w:lang w:val="fr-CA"/>
      </w:rPr>
      <w:t>a</w:t>
    </w:r>
    <w:r w:rsidR="00B8750B">
      <w:rPr>
        <w:rFonts w:ascii="Arial" w:hAnsi="Arial" w:cs="Arial"/>
        <w:b/>
        <w:sz w:val="36"/>
        <w:szCs w:val="36"/>
        <w:lang w:val="fr-CA"/>
      </w:rPr>
      <w:t> </w:t>
    </w:r>
    <w:r w:rsidR="00E613E3" w:rsidRPr="0005179A">
      <w:rPr>
        <w:rFonts w:ascii="Arial" w:hAnsi="Arial" w:cs="Arial"/>
        <w:b/>
        <w:sz w:val="36"/>
        <w:szCs w:val="36"/>
        <w:lang w:val="fr-CA"/>
      </w:rPr>
      <w:t xml:space="preserve">: </w:t>
    </w:r>
    <w:r w:rsidR="00B8750B" w:rsidRPr="0005179A">
      <w:rPr>
        <w:rFonts w:ascii="Arial" w:hAnsi="Arial" w:cs="Arial"/>
        <w:b/>
        <w:sz w:val="36"/>
        <w:szCs w:val="36"/>
        <w:lang w:val="fr-CA"/>
      </w:rPr>
      <w:t>Évaluation</w:t>
    </w:r>
    <w:r w:rsidR="00B8750B">
      <w:rPr>
        <w:rFonts w:ascii="Arial" w:hAnsi="Arial" w:cs="Arial"/>
        <w:b/>
        <w:sz w:val="36"/>
        <w:szCs w:val="36"/>
        <w:lang w:val="fr-CA"/>
      </w:rPr>
      <w:t xml:space="preserve"> de l’a</w:t>
    </w:r>
    <w:r w:rsidRPr="0005179A">
      <w:rPr>
        <w:rFonts w:ascii="Arial" w:hAnsi="Arial" w:cs="Arial"/>
        <w:b/>
        <w:sz w:val="36"/>
        <w:szCs w:val="36"/>
        <w:lang w:val="fr-CA"/>
      </w:rPr>
      <w:t>ctivité</w:t>
    </w:r>
    <w:r w:rsidR="00CB2021" w:rsidRPr="0005179A">
      <w:rPr>
        <w:rFonts w:ascii="Arial" w:hAnsi="Arial" w:cs="Arial"/>
        <w:b/>
        <w:sz w:val="36"/>
        <w:szCs w:val="36"/>
        <w:lang w:val="fr-CA"/>
      </w:rPr>
      <w:t xml:space="preserve"> </w:t>
    </w:r>
    <w:r w:rsidR="004B2D72" w:rsidRPr="0005179A">
      <w:rPr>
        <w:rFonts w:ascii="Arial" w:hAnsi="Arial" w:cs="Arial"/>
        <w:b/>
        <w:sz w:val="36"/>
        <w:szCs w:val="36"/>
        <w:lang w:val="fr-CA"/>
      </w:rPr>
      <w:t>6</w:t>
    </w:r>
    <w:r w:rsidR="00CB2021" w:rsidRPr="0005179A">
      <w:rPr>
        <w:rFonts w:ascii="Arial" w:hAnsi="Arial" w:cs="Arial"/>
        <w:b/>
        <w:sz w:val="36"/>
        <w:szCs w:val="36"/>
        <w:lang w:val="fr-CA"/>
      </w:rPr>
      <w:t xml:space="preserve"> </w:t>
    </w:r>
  </w:p>
  <w:p w14:paraId="4033973E" w14:textId="4FB40766" w:rsidR="00CA2529" w:rsidRPr="0005179A" w:rsidRDefault="0005179A" w:rsidP="0005179A">
    <w:pPr>
      <w:ind w:left="2880" w:firstLine="720"/>
      <w:rPr>
        <w:rFonts w:ascii="Arial" w:hAnsi="Arial" w:cs="Arial"/>
        <w:sz w:val="28"/>
        <w:szCs w:val="28"/>
        <w:lang w:val="fr-CA"/>
      </w:rPr>
    </w:pPr>
    <w:r w:rsidRPr="0005179A">
      <w:rPr>
        <w:rFonts w:ascii="Arial" w:hAnsi="Arial" w:cs="Arial"/>
        <w:b/>
        <w:sz w:val="28"/>
        <w:szCs w:val="28"/>
        <w:lang w:val="fr-CA"/>
      </w:rPr>
      <w:t>La probabilité et la c</w:t>
    </w:r>
    <w:r w:rsidR="00B0210D">
      <w:rPr>
        <w:rFonts w:ascii="Arial" w:hAnsi="Arial" w:cs="Arial"/>
        <w:b/>
        <w:sz w:val="28"/>
        <w:szCs w:val="28"/>
        <w:lang w:val="fr-CA"/>
      </w:rPr>
      <w:t>hance</w:t>
    </w:r>
    <w:r w:rsidR="00B8750B">
      <w:rPr>
        <w:rFonts w:ascii="Arial" w:hAnsi="Arial" w:cs="Arial"/>
        <w:b/>
        <w:sz w:val="28"/>
        <w:szCs w:val="28"/>
        <w:lang w:val="fr-CA"/>
      </w:rPr>
      <w:t> </w:t>
    </w:r>
    <w:r w:rsidR="00B0210D">
      <w:rPr>
        <w:rFonts w:ascii="Arial" w:hAnsi="Arial" w:cs="Arial"/>
        <w:b/>
        <w:sz w:val="28"/>
        <w:szCs w:val="28"/>
        <w:lang w:val="fr-CA"/>
      </w:rPr>
      <w:t xml:space="preserve">: </w:t>
    </w:r>
    <w:r w:rsidR="00B8750B">
      <w:rPr>
        <w:rFonts w:ascii="Arial" w:hAnsi="Arial" w:cs="Arial"/>
        <w:b/>
        <w:sz w:val="28"/>
        <w:szCs w:val="28"/>
        <w:lang w:val="fr-CA"/>
      </w:rPr>
      <w:t>Approfondissement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4C6ED" w14:textId="0CD39594" w:rsidR="005C0C03" w:rsidRPr="00E71CBF" w:rsidRDefault="005C0C03" w:rsidP="005C0C03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19DBFC1" wp14:editId="6347E0F1">
              <wp:simplePos x="0" y="0"/>
              <wp:positionH relativeFrom="column">
                <wp:posOffset>-7620</wp:posOffset>
              </wp:positionH>
              <wp:positionV relativeFrom="paragraph">
                <wp:posOffset>28575</wp:posOffset>
              </wp:positionV>
              <wp:extent cx="1715135" cy="45974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51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F64391" w14:textId="77777777" w:rsidR="005C0C03" w:rsidRDefault="005C0C03" w:rsidP="005C0C0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t>Le traitement des données et la probabilité</w:t>
                          </w:r>
                        </w:p>
                        <w:p w14:paraId="52F7945D" w14:textId="1BF09E51" w:rsidR="0065746A" w:rsidRPr="00CB2021" w:rsidRDefault="0065746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-.6pt;margin-top:2.25pt;width:135.05pt;height:36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" filled="f" stroked="f">
              <v:textbox>
                <w:txbxContent>
                  <w:p w14:paraId="78F64391" w14:textId="77777777" w:rsidR="005C0C03" w:rsidRDefault="005C0C03" w:rsidP="005C0C03">
                    <w:pPr>
                      <w:spacing w:after="0"/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  <w:t>Le traitement des données et la probabilité</w:t>
                    </w:r>
                  </w:p>
                  <w:p w14:paraId="52F7945D" w14:textId="1BF09E51" w:rsidR="0065746A" w:rsidRPr="00CB2021" w:rsidRDefault="0065746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65746A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D3EE5FA" wp14:editId="3109831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4" name="Pentagon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2F66CE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4" o:spid="_x0000_s1026" type="#_x0000_t15" style="position:absolute;margin-left:-.65pt;margin-top:1.2pt;width:141.7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" adj="18578" fillcolor="#a5a5a5 [2092]" strokecolor="#1f4d78 [1604]"/>
          </w:pict>
        </mc:Fallback>
      </mc:AlternateContent>
    </w:r>
    <w:r w:rsidR="0065746A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4F69F9C" wp14:editId="38D061EE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0" name="Pentagon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0" o:spid="_x0000_s1026" type="#_x0000_t15" style="position:absolute;margin-left:-.5pt;margin-top:1.35pt;width:135.05pt;height:3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FbBgUuWAgAAlg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65746A">
      <w:tab/>
    </w:r>
    <w:r w:rsidR="0065746A">
      <w:tab/>
    </w:r>
    <w:r w:rsidR="0065746A">
      <w:tab/>
    </w:r>
    <w:r w:rsidR="0065746A">
      <w:tab/>
      <w:t xml:space="preserve">       </w:t>
    </w:r>
    <w:r>
      <w:rPr>
        <w:rFonts w:ascii="Arial" w:hAnsi="Arial" w:cs="Arial"/>
        <w:b/>
        <w:sz w:val="36"/>
        <w:szCs w:val="36"/>
      </w:rPr>
      <w:t>Fiche</w:t>
    </w:r>
    <w:r w:rsidR="0065746A" w:rsidRPr="00E71CBF">
      <w:rPr>
        <w:rFonts w:ascii="Arial" w:hAnsi="Arial" w:cs="Arial"/>
        <w:b/>
        <w:sz w:val="36"/>
        <w:szCs w:val="36"/>
      </w:rPr>
      <w:t xml:space="preserve"> </w:t>
    </w:r>
    <w:proofErr w:type="gramStart"/>
    <w:r w:rsidR="0065746A">
      <w:rPr>
        <w:rFonts w:ascii="Arial" w:hAnsi="Arial" w:cs="Arial"/>
        <w:b/>
        <w:sz w:val="36"/>
        <w:szCs w:val="36"/>
      </w:rPr>
      <w:t>13b</w:t>
    </w:r>
    <w:r w:rsidR="002964AF">
      <w:rPr>
        <w:rFonts w:ascii="Arial" w:hAnsi="Arial" w:cs="Arial"/>
        <w:b/>
        <w:sz w:val="36"/>
        <w:szCs w:val="36"/>
      </w:rPr>
      <w:t> </w:t>
    </w:r>
    <w:r w:rsidR="0065746A" w:rsidRPr="00E71CBF">
      <w:rPr>
        <w:rFonts w:ascii="Arial" w:hAnsi="Arial" w:cs="Arial"/>
        <w:b/>
        <w:sz w:val="36"/>
        <w:szCs w:val="36"/>
      </w:rPr>
      <w:t>:</w:t>
    </w:r>
    <w:proofErr w:type="gramEnd"/>
    <w:r w:rsidR="0065746A" w:rsidRPr="00E71CBF">
      <w:rPr>
        <w:rFonts w:ascii="Arial" w:hAnsi="Arial" w:cs="Arial"/>
        <w:b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  <w:lang w:val="fr-CA"/>
      </w:rPr>
      <w:t>Évaluation de l’ensemble</w:t>
    </w:r>
  </w:p>
  <w:p w14:paraId="6620207A" w14:textId="05C0019F" w:rsidR="005C0C03" w:rsidRDefault="005C0C03" w:rsidP="005C0C03">
    <w:r>
      <w:rPr>
        <w:rFonts w:ascii="Arial" w:hAnsi="Arial" w:cs="Arial"/>
        <w:b/>
        <w:sz w:val="28"/>
        <w:szCs w:val="28"/>
      </w:rPr>
      <w:t xml:space="preserve">                                         </w:t>
    </w:r>
    <w:proofErr w:type="spellStart"/>
    <w:r w:rsidR="002964AF">
      <w:rPr>
        <w:rFonts w:ascii="Arial" w:hAnsi="Arial" w:cs="Arial"/>
        <w:b/>
        <w:sz w:val="28"/>
        <w:szCs w:val="28"/>
      </w:rPr>
      <w:t>Toute</w:t>
    </w:r>
    <w:proofErr w:type="spellEnd"/>
    <w:r w:rsidR="002964AF">
      <w:rPr>
        <w:rFonts w:ascii="Arial" w:hAnsi="Arial" w:cs="Arial"/>
        <w:b/>
        <w:sz w:val="28"/>
        <w:szCs w:val="28"/>
      </w:rPr>
      <w:t xml:space="preserve"> la c</w:t>
    </w:r>
    <w:r w:rsidR="002964AF">
      <w:rPr>
        <w:rFonts w:ascii="Arial" w:hAnsi="Arial" w:cs="Arial"/>
        <w:b/>
        <w:sz w:val="28"/>
        <w:szCs w:val="28"/>
        <w:lang w:val="fr-CA"/>
      </w:rPr>
      <w:t>lasse</w:t>
    </w:r>
  </w:p>
  <w:p w14:paraId="4600BDF0" w14:textId="7343AB6F" w:rsidR="0065746A" w:rsidRPr="00E71CBF" w:rsidRDefault="0065746A" w:rsidP="005C0C03">
    <w:pPr>
      <w:spacing w:after="0"/>
      <w:rPr>
        <w:rFonts w:ascii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66960" w14:textId="320ADBB2" w:rsidR="005C0C03" w:rsidRPr="00993163" w:rsidRDefault="005C0C03" w:rsidP="005C0C03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49A25AA" wp14:editId="2DCCFF9E">
              <wp:simplePos x="0" y="0"/>
              <wp:positionH relativeFrom="column">
                <wp:posOffset>0</wp:posOffset>
              </wp:positionH>
              <wp:positionV relativeFrom="paragraph">
                <wp:posOffset>37262</wp:posOffset>
              </wp:positionV>
              <wp:extent cx="1799590" cy="45974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9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52927F" w14:textId="6A8684A8" w:rsidR="005C0C03" w:rsidRDefault="005C0C03" w:rsidP="005C0C0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t xml:space="preserve">Le traitement des </w:t>
                          </w:r>
                          <w:r w:rsidR="00D5333B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t>données et la probabilité</w:t>
                          </w:r>
                        </w:p>
                        <w:p w14:paraId="4664CCCF" w14:textId="578D646D" w:rsidR="00D245FF" w:rsidRPr="00CB2021" w:rsidRDefault="006F590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7" o:spid="_x0000_s1028" type="#_x0000_t202" style="position:absolute;margin-left:0;margin-top:2.95pt;width:141.7pt;height:36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" filled="f" stroked="f">
              <v:textbox>
                <w:txbxContent>
                  <w:p w14:paraId="6652927F" w14:textId="6A8684A8" w:rsidR="005C0C03" w:rsidRDefault="005C0C03" w:rsidP="005C0C03">
                    <w:pPr>
                      <w:spacing w:after="0"/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  <w:t xml:space="preserve">Le traitement des </w:t>
                    </w:r>
                    <w:r w:rsidR="00D5333B"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  <w:t>données et la probabilité</w:t>
                    </w:r>
                  </w:p>
                  <w:p w14:paraId="4664CCCF" w14:textId="578D646D" w:rsidR="00D245FF" w:rsidRPr="00CB2021" w:rsidRDefault="006F590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9B442F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E93B66" wp14:editId="1D98ACB8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5" name="Pentagon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814372B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5" o:spid="_x0000_s1026" type="#_x0000_t15" style="position:absolute;margin-left:-.65pt;margin-top:1.2pt;width:141.7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" adj="18578" fillcolor="#a5a5a5 [2092]" strokecolor="#1f4d78 [1604]"/>
          </w:pict>
        </mc:Fallback>
      </mc:AlternateContent>
    </w:r>
    <w:r w:rsidR="009B442F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26E192" wp14:editId="4C8A6912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6" name="Pentagon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6" o:spid="_x0000_s1026" type="#_x0000_t15" style="position:absolute;margin-left:-.5pt;margin-top:1.35pt;width:135.05pt;height:3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" adj="18705" fillcolor="#d8d8d8 [2732]" strokecolor="#1f4d78 [1604]" strokeweight="1pt"/>
          </w:pict>
        </mc:Fallback>
      </mc:AlternateContent>
    </w:r>
    <w:r w:rsidR="009B442F">
      <w:tab/>
    </w:r>
    <w:r w:rsidR="009B442F">
      <w:tab/>
    </w:r>
    <w:r w:rsidR="009B442F">
      <w:tab/>
    </w:r>
    <w:r w:rsidR="009B442F">
      <w:tab/>
      <w:t xml:space="preserve">       </w:t>
    </w:r>
    <w:r>
      <w:rPr>
        <w:rFonts w:ascii="Arial" w:hAnsi="Arial" w:cs="Arial"/>
        <w:b/>
        <w:sz w:val="36"/>
        <w:szCs w:val="36"/>
      </w:rPr>
      <w:t xml:space="preserve">Fiche </w:t>
    </w:r>
    <w:proofErr w:type="gramStart"/>
    <w:r w:rsidR="0065746A">
      <w:rPr>
        <w:rFonts w:ascii="Arial" w:hAnsi="Arial" w:cs="Arial"/>
        <w:b/>
        <w:sz w:val="36"/>
        <w:szCs w:val="36"/>
      </w:rPr>
      <w:t>13</w:t>
    </w:r>
    <w:r w:rsidR="009B442F">
      <w:rPr>
        <w:rFonts w:ascii="Arial" w:hAnsi="Arial" w:cs="Arial"/>
        <w:b/>
        <w:sz w:val="36"/>
        <w:szCs w:val="36"/>
      </w:rPr>
      <w:t>c</w:t>
    </w:r>
    <w:r w:rsidR="002964AF">
      <w:rPr>
        <w:rFonts w:ascii="Arial" w:hAnsi="Arial" w:cs="Arial"/>
        <w:b/>
        <w:sz w:val="36"/>
        <w:szCs w:val="36"/>
      </w:rPr>
      <w:t> </w:t>
    </w:r>
    <w:r w:rsidR="009B442F" w:rsidRPr="00E71CBF">
      <w:rPr>
        <w:rFonts w:ascii="Arial" w:hAnsi="Arial" w:cs="Arial"/>
        <w:b/>
        <w:sz w:val="36"/>
        <w:szCs w:val="36"/>
      </w:rPr>
      <w:t>:</w:t>
    </w:r>
    <w:proofErr w:type="gramEnd"/>
    <w:r w:rsidR="009B442F" w:rsidRPr="00E71CBF">
      <w:rPr>
        <w:rFonts w:ascii="Arial" w:hAnsi="Arial" w:cs="Arial"/>
        <w:b/>
        <w:sz w:val="36"/>
        <w:szCs w:val="36"/>
      </w:rPr>
      <w:t xml:space="preserve"> </w:t>
    </w:r>
    <w:r w:rsidRPr="00993163">
      <w:rPr>
        <w:rFonts w:ascii="Arial" w:hAnsi="Arial" w:cs="Arial"/>
        <w:b/>
        <w:sz w:val="36"/>
        <w:szCs w:val="36"/>
        <w:lang w:val="fr-CA"/>
      </w:rPr>
      <w:t>Évaluation de l’ensemble</w:t>
    </w:r>
  </w:p>
  <w:p w14:paraId="112567F0" w14:textId="0A0AA23D" w:rsidR="005C0C03" w:rsidRPr="00993163" w:rsidRDefault="005C0C03" w:rsidP="005C0C03">
    <w:pPr>
      <w:rPr>
        <w:rFonts w:ascii="Arial" w:hAnsi="Arial" w:cs="Arial"/>
        <w:sz w:val="28"/>
        <w:szCs w:val="28"/>
        <w:lang w:val="fr-CA"/>
      </w:rPr>
    </w:pPr>
    <w:r w:rsidRPr="00993163">
      <w:rPr>
        <w:rFonts w:ascii="Arial" w:hAnsi="Arial" w:cs="Arial"/>
        <w:b/>
        <w:sz w:val="28"/>
        <w:szCs w:val="28"/>
        <w:lang w:val="fr-CA"/>
      </w:rPr>
      <w:t xml:space="preserve">                                         Individuel</w:t>
    </w:r>
  </w:p>
  <w:p w14:paraId="33C47F45" w14:textId="14BD565A" w:rsidR="00D245FF" w:rsidRPr="00E71CBF" w:rsidRDefault="006F590A" w:rsidP="005C0C03">
    <w:pPr>
      <w:spacing w:after="0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5179A"/>
    <w:rsid w:val="00061E20"/>
    <w:rsid w:val="0008174D"/>
    <w:rsid w:val="00097C8F"/>
    <w:rsid w:val="000C2970"/>
    <w:rsid w:val="000C7349"/>
    <w:rsid w:val="00112FF1"/>
    <w:rsid w:val="00192706"/>
    <w:rsid w:val="001A7920"/>
    <w:rsid w:val="00207CC0"/>
    <w:rsid w:val="00254851"/>
    <w:rsid w:val="002964AF"/>
    <w:rsid w:val="002B6322"/>
    <w:rsid w:val="002C432C"/>
    <w:rsid w:val="002D1154"/>
    <w:rsid w:val="003014A9"/>
    <w:rsid w:val="00345039"/>
    <w:rsid w:val="00410E74"/>
    <w:rsid w:val="00483555"/>
    <w:rsid w:val="004A0E23"/>
    <w:rsid w:val="004B2D72"/>
    <w:rsid w:val="004C16CE"/>
    <w:rsid w:val="004D76F6"/>
    <w:rsid w:val="0052693C"/>
    <w:rsid w:val="00543A9A"/>
    <w:rsid w:val="00581577"/>
    <w:rsid w:val="0059730E"/>
    <w:rsid w:val="005B3A77"/>
    <w:rsid w:val="005C0C03"/>
    <w:rsid w:val="00644341"/>
    <w:rsid w:val="0065746A"/>
    <w:rsid w:val="00661689"/>
    <w:rsid w:val="00696ABC"/>
    <w:rsid w:val="006F590A"/>
    <w:rsid w:val="007436D6"/>
    <w:rsid w:val="007C3C9E"/>
    <w:rsid w:val="00806CAF"/>
    <w:rsid w:val="00832B16"/>
    <w:rsid w:val="00994C77"/>
    <w:rsid w:val="009B442F"/>
    <w:rsid w:val="009B6FF8"/>
    <w:rsid w:val="00A0725A"/>
    <w:rsid w:val="00A40C3C"/>
    <w:rsid w:val="00A43E96"/>
    <w:rsid w:val="00A53E61"/>
    <w:rsid w:val="00AE494A"/>
    <w:rsid w:val="00B0210D"/>
    <w:rsid w:val="00B10EEF"/>
    <w:rsid w:val="00B126FB"/>
    <w:rsid w:val="00B8750B"/>
    <w:rsid w:val="00B9593A"/>
    <w:rsid w:val="00BA072D"/>
    <w:rsid w:val="00BA10A4"/>
    <w:rsid w:val="00BD5ACB"/>
    <w:rsid w:val="00BE7BA6"/>
    <w:rsid w:val="00C72956"/>
    <w:rsid w:val="00C957B8"/>
    <w:rsid w:val="00CA2529"/>
    <w:rsid w:val="00CB0CD3"/>
    <w:rsid w:val="00CB2021"/>
    <w:rsid w:val="00CB2D29"/>
    <w:rsid w:val="00CE3885"/>
    <w:rsid w:val="00CE63DE"/>
    <w:rsid w:val="00CF1FE5"/>
    <w:rsid w:val="00CF3ED1"/>
    <w:rsid w:val="00D5333B"/>
    <w:rsid w:val="00D7596A"/>
    <w:rsid w:val="00DA1368"/>
    <w:rsid w:val="00DB4EC8"/>
    <w:rsid w:val="00DD6F23"/>
    <w:rsid w:val="00E04202"/>
    <w:rsid w:val="00E16179"/>
    <w:rsid w:val="00E1755D"/>
    <w:rsid w:val="00E45E3B"/>
    <w:rsid w:val="00E613E3"/>
    <w:rsid w:val="00E71CBF"/>
    <w:rsid w:val="00EE29C2"/>
    <w:rsid w:val="00F10556"/>
    <w:rsid w:val="00F155A2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4CD58-4DDF-384F-8E25-10D6CCD53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237</Words>
  <Characters>1351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12</cp:revision>
  <cp:lastPrinted>2016-08-23T12:28:00Z</cp:lastPrinted>
  <dcterms:created xsi:type="dcterms:W3CDTF">2018-03-23T17:37:00Z</dcterms:created>
  <dcterms:modified xsi:type="dcterms:W3CDTF">2018-03-28T16:36:00Z</dcterms:modified>
</cp:coreProperties>
</file>