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DE539C4" w14:textId="77777777" w:rsidR="00F219A6" w:rsidRPr="003149B9" w:rsidRDefault="00F219A6" w:rsidP="003149B9">
      <w:pPr>
        <w:jc w:val="center"/>
        <w:rPr>
          <w:rFonts w:ascii="Arial" w:hAnsi="Arial" w:cs="Arial"/>
          <w:b/>
          <w:sz w:val="40"/>
          <w:szCs w:val="40"/>
          <w:lang w:val="fr-CA"/>
        </w:rPr>
      </w:pPr>
      <w:r w:rsidRPr="003149B9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6ABDB4" wp14:editId="3AFC708B">
                <wp:simplePos x="0" y="0"/>
                <wp:positionH relativeFrom="column">
                  <wp:posOffset>88199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A8B299" w14:textId="77777777" w:rsidR="00F219A6" w:rsidRPr="00764D7F" w:rsidRDefault="003149B9" w:rsidP="00F219A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F219A6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F219A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34</w:t>
                            </w:r>
                          </w:p>
                          <w:p w14:paraId="2CD880EF" w14:textId="77777777" w:rsidR="00F219A6" w:rsidRDefault="00F219A6" w:rsidP="00F219A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95pt;margin-top:3.75pt;width:70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hQItAIAALg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" filled="f" stroked="f">
                <v:textbox>
                  <w:txbxContent>
                    <w:p w:rsidR="00F219A6" w:rsidRPr="00764D7F" w:rsidRDefault="003149B9" w:rsidP="00F219A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F219A6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F219A6">
                        <w:rPr>
                          <w:rFonts w:ascii="Arial" w:hAnsi="Arial" w:cs="Arial"/>
                          <w:b/>
                          <w:bCs/>
                        </w:rPr>
                        <w:t>34</w:t>
                      </w:r>
                    </w:p>
                    <w:p w:rsidR="00F219A6" w:rsidRDefault="00F219A6" w:rsidP="00F219A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149B9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64949" wp14:editId="31E61F4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048C18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Pr="003149B9">
        <w:rPr>
          <w:rFonts w:ascii="Verdana" w:hAnsi="Verdana"/>
          <w:b/>
          <w:lang w:val="fr-CA"/>
        </w:rPr>
        <w:t xml:space="preserve"> </w:t>
      </w:r>
      <w:r w:rsidRPr="003149B9">
        <w:rPr>
          <w:rFonts w:ascii="Verdana" w:hAnsi="Verdana"/>
          <w:b/>
          <w:lang w:val="fr-CA"/>
        </w:rPr>
        <w:tab/>
      </w:r>
      <w:r w:rsidR="00E7392C">
        <w:rPr>
          <w:rFonts w:ascii="Arial" w:hAnsi="Arial" w:cs="Arial"/>
          <w:b/>
          <w:sz w:val="40"/>
          <w:szCs w:val="40"/>
          <w:lang w:val="fr-CA"/>
        </w:rPr>
        <w:t>Dessin</w:t>
      </w:r>
      <w:r w:rsidR="003149B9">
        <w:rPr>
          <w:rFonts w:ascii="Arial" w:hAnsi="Arial" w:cs="Arial"/>
          <w:b/>
          <w:sz w:val="40"/>
          <w:szCs w:val="40"/>
          <w:lang w:val="fr-CA"/>
        </w:rPr>
        <w:t>s d’activités</w:t>
      </w:r>
      <w:r w:rsidR="00E7392C">
        <w:rPr>
          <w:rFonts w:ascii="Arial" w:hAnsi="Arial" w:cs="Arial"/>
          <w:b/>
          <w:sz w:val="40"/>
          <w:szCs w:val="40"/>
          <w:lang w:val="fr-CA"/>
        </w:rPr>
        <w:t xml:space="preserve"> (e</w:t>
      </w:r>
      <w:r w:rsidRPr="003149B9">
        <w:rPr>
          <w:rFonts w:ascii="Arial" w:hAnsi="Arial" w:cs="Arial"/>
          <w:b/>
          <w:sz w:val="40"/>
          <w:szCs w:val="40"/>
          <w:lang w:val="fr-CA"/>
        </w:rPr>
        <w:t>xtension)</w:t>
      </w:r>
    </w:p>
    <w:p w14:paraId="6DE5FC33" w14:textId="77777777" w:rsidR="00F219A6" w:rsidRPr="003149B9" w:rsidRDefault="00F219A6" w:rsidP="00F219A6">
      <w:pPr>
        <w:rPr>
          <w:rFonts w:ascii="Arial" w:eastAsia="Arial" w:hAnsi="Arial" w:cs="Arial"/>
          <w:noProof/>
          <w:sz w:val="28"/>
          <w:szCs w:val="18"/>
          <w:lang w:val="fr-CA" w:eastAsia="en-CA"/>
        </w:rPr>
      </w:pPr>
    </w:p>
    <w:p w14:paraId="2B09353A" w14:textId="77777777" w:rsidR="00F219A6" w:rsidRPr="003149B9" w:rsidRDefault="00F219A6" w:rsidP="00F219A6">
      <w:pPr>
        <w:rPr>
          <w:rFonts w:ascii="Arial" w:eastAsia="Arial" w:hAnsi="Arial" w:cs="Arial"/>
          <w:noProof/>
          <w:sz w:val="28"/>
          <w:szCs w:val="18"/>
          <w:lang w:val="fr-CA" w:eastAsia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74E8D" w:rsidRPr="003149B9" w14:paraId="0D59EBE2" w14:textId="77777777" w:rsidTr="00DC7F9C">
        <w:trPr>
          <w:trHeight w:val="3933"/>
        </w:trPr>
        <w:tc>
          <w:tcPr>
            <w:tcW w:w="46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B4BBFEC" w14:textId="77777777" w:rsidR="00F74E8D" w:rsidRPr="003149B9" w:rsidRDefault="003149B9" w:rsidP="00227403">
            <w:pPr>
              <w:spacing w:before="120"/>
              <w:jc w:val="center"/>
              <w:rPr>
                <w:rFonts w:ascii="Arial" w:hAnsi="Arial" w:cs="Arial"/>
                <w:b/>
                <w:noProof/>
                <w:sz w:val="44"/>
                <w:szCs w:val="44"/>
                <w:lang w:val="fr-CA" w:eastAsia="en-CA"/>
              </w:rPr>
            </w:pPr>
            <w:r w:rsidRPr="003149B9">
              <w:rPr>
                <w:rFonts w:ascii="Arial" w:hAnsi="Arial" w:cs="Arial"/>
                <w:b/>
                <w:noProof/>
                <w:sz w:val="44"/>
                <w:szCs w:val="44"/>
                <w:lang w:val="fr-CA" w:eastAsia="en-CA"/>
              </w:rPr>
              <w:t>Prendre l’autobus</w:t>
            </w:r>
          </w:p>
          <w:p w14:paraId="440E9002" w14:textId="1B685D99" w:rsidR="00F74E8D" w:rsidRPr="003149B9" w:rsidRDefault="00364E6B" w:rsidP="00227403">
            <w:pPr>
              <w:spacing w:before="120"/>
              <w:jc w:val="center"/>
              <w:rPr>
                <w:rFonts w:ascii="Arial" w:eastAsia="Arial" w:hAnsi="Arial" w:cs="Arial"/>
                <w:b/>
                <w:noProof/>
                <w:sz w:val="56"/>
                <w:szCs w:val="56"/>
                <w:lang w:val="fr-CA" w:eastAsia="en-CA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5F1EE9C1" wp14:editId="0DDB7C92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152400</wp:posOffset>
                  </wp:positionV>
                  <wp:extent cx="2698115" cy="1798320"/>
                  <wp:effectExtent l="0" t="0" r="0" b="5080"/>
                  <wp:wrapNone/>
                  <wp:docPr id="7" name="Picture 7" descr="Macintosh HD:Users:Nancy:Documents:My Documents:Freelancing:Pearson:Mathologie:BLMs:French BLM Art:Word and Image Revised Files:Box 2:fg03a_m03_a16_ma1_blm_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Nancy:Documents:My Documents:Freelancing:Pearson:Mathologie:BLMs:French BLM Art:Word and Image Revised Files:Box 2:fg03a_m03_a16_ma1_blm_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8115" cy="1798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DB77D4E" w14:textId="77777777" w:rsidR="00F74E8D" w:rsidRPr="003149B9" w:rsidRDefault="003149B9" w:rsidP="00F74E8D">
            <w:pPr>
              <w:spacing w:before="120"/>
              <w:jc w:val="center"/>
              <w:rPr>
                <w:rFonts w:ascii="Arial" w:hAnsi="Arial" w:cs="Arial"/>
                <w:b/>
                <w:noProof/>
                <w:sz w:val="44"/>
                <w:szCs w:val="44"/>
                <w:lang w:val="fr-CA" w:eastAsia="en-CA"/>
              </w:rPr>
            </w:pPr>
            <w:r w:rsidRPr="003149B9">
              <w:rPr>
                <w:rFonts w:ascii="Arial" w:hAnsi="Arial" w:cs="Arial"/>
                <w:b/>
                <w:noProof/>
                <w:sz w:val="44"/>
                <w:szCs w:val="44"/>
                <w:lang w:val="fr-CA" w:eastAsia="en-CA"/>
              </w:rPr>
              <w:t>Se brosser les dents</w:t>
            </w:r>
          </w:p>
          <w:p w14:paraId="034F1EB6" w14:textId="77777777" w:rsidR="00F74E8D" w:rsidRPr="003149B9" w:rsidRDefault="00F74E8D" w:rsidP="00F74E8D">
            <w:pPr>
              <w:spacing w:before="120"/>
              <w:jc w:val="center"/>
              <w:rPr>
                <w:rFonts w:ascii="Arial" w:eastAsia="Arial" w:hAnsi="Arial" w:cs="Arial"/>
                <w:noProof/>
                <w:sz w:val="28"/>
                <w:szCs w:val="18"/>
                <w:lang w:val="fr-CA" w:eastAsia="en-CA"/>
              </w:rPr>
            </w:pPr>
            <w:r w:rsidRPr="003149B9">
              <w:rPr>
                <w:rFonts w:ascii="Arial" w:eastAsia="Arial" w:hAnsi="Arial" w:cs="Arial"/>
                <w:noProof/>
                <w:sz w:val="28"/>
                <w:szCs w:val="18"/>
              </w:rPr>
              <w:drawing>
                <wp:anchor distT="0" distB="0" distL="114300" distR="114300" simplePos="0" relativeHeight="251663360" behindDoc="0" locked="0" layoutInCell="1" allowOverlap="1" wp14:anchorId="32D8C268" wp14:editId="40A6F011">
                  <wp:simplePos x="0" y="0"/>
                  <wp:positionH relativeFrom="column">
                    <wp:posOffset>601297</wp:posOffset>
                  </wp:positionH>
                  <wp:positionV relativeFrom="paragraph">
                    <wp:posOffset>44869</wp:posOffset>
                  </wp:positionV>
                  <wp:extent cx="1584000" cy="1980000"/>
                  <wp:effectExtent l="0" t="0" r="0" b="127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g03c_m03_a16_ma1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000" cy="19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74E8D" w:rsidRPr="003149B9" w14:paraId="5A3B331E" w14:textId="77777777" w:rsidTr="00DC7F9C">
        <w:trPr>
          <w:trHeight w:val="3933"/>
        </w:trPr>
        <w:tc>
          <w:tcPr>
            <w:tcW w:w="46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DBB06AF" w14:textId="4187876A" w:rsidR="00F74E8D" w:rsidRPr="003149B9" w:rsidRDefault="00F74E8D" w:rsidP="00F74E8D">
            <w:pPr>
              <w:spacing w:before="120"/>
              <w:jc w:val="center"/>
              <w:rPr>
                <w:rFonts w:ascii="Arial" w:eastAsia="Arial" w:hAnsi="Arial" w:cs="Arial"/>
                <w:noProof/>
                <w:sz w:val="44"/>
                <w:szCs w:val="44"/>
                <w:lang w:val="fr-CA" w:eastAsia="en-CA"/>
              </w:rPr>
            </w:pPr>
            <w:r w:rsidRPr="003149B9">
              <w:rPr>
                <w:rFonts w:ascii="Arial" w:eastAsia="Arial" w:hAnsi="Arial" w:cs="Arial"/>
                <w:b/>
                <w:noProof/>
                <w:sz w:val="44"/>
                <w:szCs w:val="44"/>
              </w:rPr>
              <w:drawing>
                <wp:anchor distT="0" distB="0" distL="114300" distR="114300" simplePos="0" relativeHeight="251661312" behindDoc="0" locked="0" layoutInCell="1" allowOverlap="1" wp14:anchorId="5F548AD0" wp14:editId="75E4F7B7">
                  <wp:simplePos x="0" y="0"/>
                  <wp:positionH relativeFrom="page">
                    <wp:posOffset>526750</wp:posOffset>
                  </wp:positionH>
                  <wp:positionV relativeFrom="paragraph">
                    <wp:posOffset>762599</wp:posOffset>
                  </wp:positionV>
                  <wp:extent cx="1947600" cy="1692000"/>
                  <wp:effectExtent l="0" t="0" r="0" b="381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g03b_m03_a16_ma1_blm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7600" cy="169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149B9" w:rsidRPr="003149B9">
              <w:rPr>
                <w:rFonts w:ascii="Arial" w:hAnsi="Arial" w:cs="Arial"/>
                <w:b/>
                <w:noProof/>
                <w:sz w:val="44"/>
                <w:szCs w:val="44"/>
                <w:lang w:val="fr-CA" w:eastAsia="en-CA"/>
              </w:rPr>
              <w:t>Lire une histoire avant de se coucher</w:t>
            </w:r>
          </w:p>
        </w:tc>
        <w:tc>
          <w:tcPr>
            <w:tcW w:w="46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AFC404B" w14:textId="77777777" w:rsidR="00F74E8D" w:rsidRPr="003149B9" w:rsidRDefault="00F74E8D" w:rsidP="00227403">
            <w:pPr>
              <w:spacing w:before="120"/>
              <w:jc w:val="center"/>
              <w:rPr>
                <w:rFonts w:ascii="Arial" w:eastAsia="Arial" w:hAnsi="Arial" w:cs="Arial"/>
                <w:noProof/>
                <w:sz w:val="28"/>
                <w:szCs w:val="18"/>
                <w:lang w:val="fr-CA" w:eastAsia="en-CA"/>
              </w:rPr>
            </w:pPr>
          </w:p>
        </w:tc>
      </w:tr>
    </w:tbl>
    <w:p w14:paraId="2C24F6BE" w14:textId="77777777" w:rsidR="00F74E8D" w:rsidRPr="003149B9" w:rsidRDefault="003E288E" w:rsidP="00F219A6">
      <w:pPr>
        <w:rPr>
          <w:rFonts w:ascii="Arial" w:eastAsia="Arial" w:hAnsi="Arial" w:cs="Arial"/>
          <w:b/>
          <w:noProof/>
          <w:sz w:val="28"/>
          <w:szCs w:val="18"/>
          <w:lang w:val="fr-CA" w:eastAsia="en-CA"/>
        </w:rPr>
      </w:pPr>
      <w:r w:rsidRPr="003149B9">
        <w:rPr>
          <w:noProof/>
        </w:rPr>
        <w:drawing>
          <wp:anchor distT="0" distB="0" distL="114300" distR="114300" simplePos="0" relativeHeight="251665408" behindDoc="0" locked="0" layoutInCell="1" allowOverlap="1" wp14:anchorId="3CDB036D" wp14:editId="391F3E6C">
            <wp:simplePos x="0" y="0"/>
            <wp:positionH relativeFrom="column">
              <wp:posOffset>5828983</wp:posOffset>
            </wp:positionH>
            <wp:positionV relativeFrom="paragraph">
              <wp:posOffset>103824</wp:posOffset>
            </wp:positionV>
            <wp:extent cx="276225" cy="209550"/>
            <wp:effectExtent l="0" t="4762" r="4762" b="476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1A9FA2" w14:textId="1E46C10A" w:rsidR="00185506" w:rsidRPr="003149B9" w:rsidRDefault="00185506">
      <w:pPr>
        <w:rPr>
          <w:lang w:val="fr-CA"/>
        </w:rPr>
      </w:pPr>
    </w:p>
    <w:sectPr w:rsidR="00185506" w:rsidRPr="003149B9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FC275B" w14:textId="77777777" w:rsidR="00F219A6" w:rsidRDefault="00F219A6" w:rsidP="00F219A6">
      <w:r>
        <w:separator/>
      </w:r>
    </w:p>
  </w:endnote>
  <w:endnote w:type="continuationSeparator" w:id="0">
    <w:p w14:paraId="093E3CC4" w14:textId="77777777" w:rsidR="00F219A6" w:rsidRDefault="00F219A6" w:rsidP="00F21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altName w:val="Athelas Bold Ital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C0C383" w14:textId="77777777" w:rsidR="00F219A6" w:rsidRDefault="00F219A6" w:rsidP="005F7D29">
    <w:pPr>
      <w:pBdr>
        <w:top w:val="single" w:sz="4" w:space="1" w:color="auto"/>
      </w:pBdr>
      <w:tabs>
        <w:tab w:val="right" w:pos="936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</w:t>
    </w:r>
    <w:r w:rsidR="00E7392C">
      <w:rPr>
        <w:rFonts w:ascii="Arial" w:hAnsi="Arial" w:cs="Arial"/>
        <w:b/>
        <w:sz w:val="15"/>
        <w:szCs w:val="15"/>
      </w:rPr>
      <w:t>athologie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</w:r>
    <w:proofErr w:type="spellStart"/>
    <w:r w:rsidR="00E7392C">
      <w:rPr>
        <w:rFonts w:ascii="Arial" w:eastAsiaTheme="minorHAnsi" w:hAnsi="Arial" w:cs="Arial"/>
        <w:sz w:val="15"/>
        <w:szCs w:val="15"/>
      </w:rPr>
      <w:t>L’autorisation</w:t>
    </w:r>
    <w:proofErr w:type="spellEnd"/>
    <w:r w:rsidR="00E7392C">
      <w:rPr>
        <w:rFonts w:ascii="Arial" w:eastAsiaTheme="minorHAnsi" w:hAnsi="Arial" w:cs="Arial"/>
        <w:sz w:val="15"/>
        <w:szCs w:val="15"/>
      </w:rPr>
      <w:t xml:space="preserve"> de </w:t>
    </w:r>
    <w:proofErr w:type="spellStart"/>
    <w:r w:rsidR="00E7392C">
      <w:rPr>
        <w:rFonts w:ascii="Arial" w:eastAsiaTheme="minorHAnsi" w:hAnsi="Arial" w:cs="Arial"/>
        <w:sz w:val="15"/>
        <w:szCs w:val="15"/>
      </w:rPr>
      <w:t>reproduire</w:t>
    </w:r>
    <w:proofErr w:type="spellEnd"/>
    <w:r w:rsidR="00E7392C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E7392C">
      <w:rPr>
        <w:rFonts w:ascii="Arial" w:eastAsiaTheme="minorHAnsi" w:hAnsi="Arial" w:cs="Arial"/>
        <w:sz w:val="15"/>
        <w:szCs w:val="15"/>
      </w:rPr>
      <w:t>ou</w:t>
    </w:r>
    <w:proofErr w:type="spellEnd"/>
    <w:r w:rsidR="00E7392C">
      <w:rPr>
        <w:rFonts w:ascii="Arial" w:eastAsiaTheme="minorHAnsi" w:hAnsi="Arial" w:cs="Arial"/>
        <w:sz w:val="15"/>
        <w:szCs w:val="15"/>
      </w:rPr>
      <w:t xml:space="preserve"> de modifier </w:t>
    </w:r>
    <w:proofErr w:type="spellStart"/>
    <w:r w:rsidR="00E7392C">
      <w:rPr>
        <w:rFonts w:ascii="Arial" w:eastAsiaTheme="minorHAnsi" w:hAnsi="Arial" w:cs="Arial"/>
        <w:sz w:val="15"/>
        <w:szCs w:val="15"/>
      </w:rPr>
      <w:t>cette</w:t>
    </w:r>
    <w:proofErr w:type="spellEnd"/>
    <w:r w:rsidR="00E7392C">
      <w:rPr>
        <w:rFonts w:ascii="Arial" w:eastAsiaTheme="minorHAnsi" w:hAnsi="Arial" w:cs="Arial"/>
        <w:sz w:val="15"/>
        <w:szCs w:val="15"/>
      </w:rPr>
      <w:t xml:space="preserve"> page </w:t>
    </w:r>
    <w:proofErr w:type="spellStart"/>
    <w:r w:rsidR="00E7392C">
      <w:rPr>
        <w:rFonts w:ascii="Arial" w:eastAsiaTheme="minorHAnsi" w:hAnsi="Arial" w:cs="Arial"/>
        <w:sz w:val="15"/>
        <w:szCs w:val="15"/>
      </w:rPr>
      <w:t>n’est</w:t>
    </w:r>
    <w:proofErr w:type="spellEnd"/>
    <w:r w:rsidR="00E7392C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E7392C">
      <w:rPr>
        <w:rFonts w:ascii="Arial" w:eastAsiaTheme="minorHAnsi" w:hAnsi="Arial" w:cs="Arial"/>
        <w:sz w:val="15"/>
        <w:szCs w:val="15"/>
      </w:rPr>
      <w:t>accordée</w:t>
    </w:r>
    <w:proofErr w:type="spellEnd"/>
    <w:r w:rsidR="00E7392C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E7392C">
      <w:rPr>
        <w:rFonts w:ascii="Arial" w:eastAsiaTheme="minorHAnsi" w:hAnsi="Arial" w:cs="Arial"/>
        <w:sz w:val="15"/>
        <w:szCs w:val="15"/>
      </w:rPr>
      <w:t>qu’aux</w:t>
    </w:r>
    <w:proofErr w:type="spellEnd"/>
    <w:r w:rsidR="00E7392C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E7392C">
      <w:rPr>
        <w:rFonts w:ascii="Arial" w:eastAsiaTheme="minorHAnsi" w:hAnsi="Arial" w:cs="Arial"/>
        <w:sz w:val="15"/>
        <w:szCs w:val="15"/>
      </w:rPr>
      <w:t>écoles</w:t>
    </w:r>
    <w:proofErr w:type="spellEnd"/>
    <w:r w:rsidR="00E7392C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E7392C">
      <w:rPr>
        <w:rFonts w:ascii="Arial" w:eastAsiaTheme="minorHAnsi" w:hAnsi="Arial" w:cs="Arial"/>
        <w:sz w:val="15"/>
        <w:szCs w:val="15"/>
      </w:rPr>
      <w:t>ayant</w:t>
    </w:r>
    <w:proofErr w:type="spellEnd"/>
    <w:r w:rsidR="00E7392C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E7392C">
      <w:rPr>
        <w:rFonts w:ascii="Arial" w:eastAsiaTheme="minorHAnsi" w:hAnsi="Arial" w:cs="Arial"/>
        <w:sz w:val="15"/>
        <w:szCs w:val="15"/>
      </w:rPr>
      <w:t>effectué</w:t>
    </w:r>
    <w:proofErr w:type="spellEnd"/>
    <w:r w:rsidR="00E7392C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E7392C">
      <w:rPr>
        <w:rFonts w:ascii="Arial" w:eastAsiaTheme="minorHAnsi" w:hAnsi="Arial" w:cs="Arial"/>
        <w:sz w:val="15"/>
        <w:szCs w:val="15"/>
      </w:rPr>
      <w:t>l’achat</w:t>
    </w:r>
    <w:proofErr w:type="spellEnd"/>
  </w:p>
  <w:p w14:paraId="3D195859" w14:textId="77777777" w:rsidR="00F219A6" w:rsidRPr="00F219A6" w:rsidRDefault="00F219A6" w:rsidP="005F7D29">
    <w:pPr>
      <w:pBdr>
        <w:top w:val="single" w:sz="4" w:space="1" w:color="auto"/>
      </w:pBdr>
      <w:tabs>
        <w:tab w:val="right" w:pos="936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6D4887C4" wp14:editId="128D52A8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>
      <w:rPr>
        <w:rFonts w:ascii="Arial" w:hAnsi="Arial" w:cs="Arial"/>
        <w:sz w:val="15"/>
        <w:szCs w:val="15"/>
      </w:rPr>
      <w:t>8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proofErr w:type="spellStart"/>
    <w:r w:rsidR="00E7392C">
      <w:rPr>
        <w:rFonts w:ascii="Arial" w:eastAsiaTheme="minorHAnsi" w:hAnsi="Arial" w:cs="Arial"/>
        <w:sz w:val="15"/>
        <w:szCs w:val="15"/>
      </w:rPr>
      <w:t>Cette</w:t>
    </w:r>
    <w:proofErr w:type="spellEnd"/>
    <w:r w:rsidR="00E7392C">
      <w:rPr>
        <w:rFonts w:ascii="Arial" w:eastAsiaTheme="minorHAnsi" w:hAnsi="Arial" w:cs="Arial"/>
        <w:sz w:val="15"/>
        <w:szCs w:val="15"/>
      </w:rPr>
      <w:t xml:space="preserve"> page </w:t>
    </w:r>
    <w:proofErr w:type="spellStart"/>
    <w:r w:rsidR="00E7392C">
      <w:rPr>
        <w:rFonts w:ascii="Arial" w:eastAsiaTheme="minorHAnsi" w:hAnsi="Arial" w:cs="Arial"/>
        <w:sz w:val="15"/>
        <w:szCs w:val="15"/>
      </w:rPr>
      <w:t>peut</w:t>
    </w:r>
    <w:proofErr w:type="spellEnd"/>
    <w:r w:rsidR="00E7392C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E7392C">
      <w:rPr>
        <w:rFonts w:ascii="Arial" w:eastAsiaTheme="minorHAnsi" w:hAnsi="Arial" w:cs="Arial"/>
        <w:sz w:val="15"/>
        <w:szCs w:val="15"/>
      </w:rPr>
      <w:t>avoir</w:t>
    </w:r>
    <w:proofErr w:type="spellEnd"/>
    <w:r w:rsidR="00E7392C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E7392C">
      <w:rPr>
        <w:rFonts w:ascii="Arial" w:eastAsiaTheme="minorHAnsi" w:hAnsi="Arial" w:cs="Arial"/>
        <w:sz w:val="15"/>
        <w:szCs w:val="15"/>
      </w:rPr>
      <w:t>été</w:t>
    </w:r>
    <w:proofErr w:type="spellEnd"/>
    <w:r w:rsidR="00E7392C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E7392C">
      <w:rPr>
        <w:rFonts w:ascii="Arial" w:eastAsiaTheme="minorHAnsi" w:hAnsi="Arial" w:cs="Arial"/>
        <w:sz w:val="15"/>
        <w:szCs w:val="15"/>
      </w:rPr>
      <w:t>modifiée</w:t>
    </w:r>
    <w:proofErr w:type="spellEnd"/>
    <w:r w:rsidR="00E7392C">
      <w:rPr>
        <w:rFonts w:ascii="Arial" w:eastAsiaTheme="minorHAnsi" w:hAnsi="Arial" w:cs="Arial"/>
        <w:sz w:val="15"/>
        <w:szCs w:val="15"/>
      </w:rPr>
      <w:t xml:space="preserve"> de </w:t>
    </w:r>
    <w:proofErr w:type="spellStart"/>
    <w:r w:rsidR="00E7392C">
      <w:rPr>
        <w:rFonts w:ascii="Arial" w:eastAsiaTheme="minorHAnsi" w:hAnsi="Arial" w:cs="Arial"/>
        <w:sz w:val="15"/>
        <w:szCs w:val="15"/>
      </w:rPr>
      <w:t>sa</w:t>
    </w:r>
    <w:proofErr w:type="spellEnd"/>
    <w:r w:rsidR="00E7392C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E7392C">
      <w:rPr>
        <w:rFonts w:ascii="Arial" w:eastAsiaTheme="minorHAnsi" w:hAnsi="Arial" w:cs="Arial"/>
        <w:sz w:val="15"/>
        <w:szCs w:val="15"/>
      </w:rPr>
      <w:t>forme</w:t>
    </w:r>
    <w:proofErr w:type="spellEnd"/>
    <w:r w:rsidR="00E7392C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E7392C">
      <w:rPr>
        <w:rFonts w:ascii="Arial" w:eastAsiaTheme="minorHAnsi" w:hAnsi="Arial" w:cs="Arial"/>
        <w:sz w:val="15"/>
        <w:szCs w:val="15"/>
      </w:rPr>
      <w:t>initiale</w:t>
    </w:r>
    <w:proofErr w:type="spellEnd"/>
    <w:r w:rsidR="00E7392C">
      <w:rPr>
        <w:rFonts w:ascii="Arial" w:eastAsiaTheme="minorHAnsi" w:hAnsi="Arial" w:cs="Arial"/>
        <w:sz w:val="15"/>
        <w:szCs w:val="15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AA7632" w14:textId="77777777" w:rsidR="00F219A6" w:rsidRDefault="00F219A6" w:rsidP="00F219A6">
      <w:r>
        <w:separator/>
      </w:r>
    </w:p>
  </w:footnote>
  <w:footnote w:type="continuationSeparator" w:id="0">
    <w:p w14:paraId="503B963E" w14:textId="77777777" w:rsidR="00F219A6" w:rsidRDefault="00F219A6" w:rsidP="00F219A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B785B6" w14:textId="77777777" w:rsidR="00F219A6" w:rsidRPr="003149B9" w:rsidRDefault="003149B9" w:rsidP="00F219A6">
    <w:pPr>
      <w:pStyle w:val="Header"/>
      <w:rPr>
        <w:rFonts w:ascii="Arial" w:eastAsiaTheme="minorHAnsi" w:hAnsi="Arial" w:cs="Arial"/>
        <w:lang w:val="fr-CA"/>
      </w:rPr>
    </w:pPr>
    <w:r>
      <w:rPr>
        <w:rFonts w:ascii="Arial" w:hAnsi="Arial" w:cs="Arial"/>
        <w:sz w:val="28"/>
        <w:szCs w:val="28"/>
        <w:lang w:val="fr-CA"/>
      </w:rPr>
      <w:t>Nom</w:t>
    </w:r>
    <w:r w:rsidR="00E7392C">
      <w:rPr>
        <w:rFonts w:ascii="Arial" w:hAnsi="Arial" w:cs="Arial"/>
        <w:sz w:val="28"/>
        <w:szCs w:val="28"/>
        <w:lang w:val="fr-CA"/>
      </w:rPr>
      <w:t xml:space="preserve"> </w:t>
    </w:r>
    <w:r w:rsidR="00F219A6" w:rsidRPr="003149B9">
      <w:rPr>
        <w:rFonts w:ascii="Arial" w:hAnsi="Arial" w:cs="Arial"/>
        <w:lang w:val="fr-CA"/>
      </w:rPr>
      <w:t xml:space="preserve">__________________________________    </w:t>
    </w:r>
    <w:r w:rsidR="00F219A6" w:rsidRPr="003149B9">
      <w:rPr>
        <w:rFonts w:ascii="Arial" w:hAnsi="Arial" w:cs="Arial"/>
        <w:sz w:val="28"/>
        <w:szCs w:val="28"/>
        <w:lang w:val="fr-CA"/>
      </w:rPr>
      <w:t>Date</w:t>
    </w:r>
    <w:r w:rsidR="00F219A6" w:rsidRPr="003149B9">
      <w:rPr>
        <w:rFonts w:ascii="Arial" w:hAnsi="Arial" w:cs="Arial"/>
        <w:lang w:val="fr-CA"/>
      </w:rPr>
      <w:t xml:space="preserve"> _______________________</w:t>
    </w:r>
  </w:p>
  <w:p w14:paraId="0B91651F" w14:textId="77777777" w:rsidR="00F219A6" w:rsidRDefault="00F219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9A6"/>
    <w:rsid w:val="00185506"/>
    <w:rsid w:val="00212777"/>
    <w:rsid w:val="003149B9"/>
    <w:rsid w:val="00364E6B"/>
    <w:rsid w:val="003E288E"/>
    <w:rsid w:val="00474774"/>
    <w:rsid w:val="005F7D29"/>
    <w:rsid w:val="00C67278"/>
    <w:rsid w:val="00DC7F9C"/>
    <w:rsid w:val="00E7392C"/>
    <w:rsid w:val="00F219A6"/>
    <w:rsid w:val="00F7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3981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9A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9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9A6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19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9A6"/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74E8D"/>
    <w:pPr>
      <w:spacing w:after="0" w:line="240" w:lineRule="auto"/>
    </w:pPr>
    <w:rPr>
      <w:rFonts w:eastAsiaTheme="minorEastAsia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28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88E"/>
    <w:rPr>
      <w:rFonts w:ascii="Segoe UI" w:eastAsiaTheme="minorEastAsia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9A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9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9A6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19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9A6"/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74E8D"/>
    <w:pPr>
      <w:spacing w:after="0" w:line="240" w:lineRule="auto"/>
    </w:pPr>
    <w:rPr>
      <w:rFonts w:eastAsiaTheme="minorEastAsia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28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88E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8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Bertha</dc:creator>
  <cp:lastModifiedBy>Nancy Foran</cp:lastModifiedBy>
  <cp:revision>2</cp:revision>
  <cp:lastPrinted>2017-06-15T17:52:00Z</cp:lastPrinted>
  <dcterms:created xsi:type="dcterms:W3CDTF">2018-03-16T17:49:00Z</dcterms:created>
  <dcterms:modified xsi:type="dcterms:W3CDTF">2018-03-16T17:49:00Z</dcterms:modified>
</cp:coreProperties>
</file>