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4115" w:type="dxa"/>
        <w:tblLayout w:type="fixed"/>
        <w:tblLook w:val="04A0" w:firstRow="1" w:lastRow="0" w:firstColumn="1" w:lastColumn="0" w:noHBand="0" w:noVBand="1"/>
      </w:tblPr>
      <w:tblGrid>
        <w:gridCol w:w="3528"/>
        <w:gridCol w:w="3529"/>
        <w:gridCol w:w="3529"/>
        <w:gridCol w:w="3529"/>
      </w:tblGrid>
      <w:tr w:rsidR="00E1755D" w:rsidRPr="002B1E23" w14:paraId="2E39B3F8" w14:textId="3282377E" w:rsidTr="00BB762D">
        <w:trPr>
          <w:trHeight w:hRule="exact" w:val="462"/>
        </w:trPr>
        <w:tc>
          <w:tcPr>
            <w:tcW w:w="1411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897B8DC" w14:textId="1EF7BC8B" w:rsidR="00E1755D" w:rsidRPr="002B1E23" w:rsidRDefault="002B1E23" w:rsidP="00BB762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2B1E2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Comportements et strat</w:t>
            </w:r>
            <w:r w:rsidR="00AF5898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é</w:t>
            </w:r>
            <w:r w:rsidRPr="002B1E23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gies : Faire et tester des prédictions</w:t>
            </w:r>
          </w:p>
        </w:tc>
      </w:tr>
      <w:tr w:rsidR="00E1755D" w:rsidRPr="00EA6774" w14:paraId="76008433" w14:textId="7F9BB2D3" w:rsidTr="00AF5898">
        <w:trPr>
          <w:trHeight w:hRule="exact" w:val="3285"/>
        </w:trPr>
        <w:tc>
          <w:tcPr>
            <w:tcW w:w="352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C76DEC" w14:textId="423D9B10" w:rsidR="00A53E61" w:rsidRPr="006362FD" w:rsidRDefault="006362FD" w:rsidP="00BB762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362F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fait des pr</w:t>
            </w:r>
            <w:r w:rsidR="00215C6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é</w:t>
            </w:r>
            <w:r w:rsidRPr="006362F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dictions b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asées sur ses préférences personnelles ou ses sentiments.</w:t>
            </w:r>
          </w:p>
          <w:p w14:paraId="2760DD52" w14:textId="77777777" w:rsidR="00E1755D" w:rsidRPr="006362FD" w:rsidRDefault="00E1755D" w:rsidP="00BB762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2A9E755" w14:textId="08AAF55F" w:rsidR="00BB762D" w:rsidRPr="00876DCB" w:rsidRDefault="00876DCB" w:rsidP="00356672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876DCB">
              <w:rPr>
                <w:rFonts w:ascii="Arial" w:hAnsi="Arial" w:cs="Arial"/>
                <w:sz w:val="19"/>
                <w:szCs w:val="19"/>
                <w:lang w:val="fr-CA"/>
              </w:rPr>
              <w:t>Quelle est votre saison p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référée : printemps, été, automne, hiver ?</w:t>
            </w:r>
          </w:p>
          <w:p w14:paraId="6C106F1C" w14:textId="77777777" w:rsidR="006871F8" w:rsidRPr="00876DCB" w:rsidRDefault="006871F8" w:rsidP="00BB762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96CC7F3" w14:textId="77777777" w:rsidR="006871F8" w:rsidRPr="00876DCB" w:rsidRDefault="006871F8" w:rsidP="00BB762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7DB202C" w14:textId="3AFED039" w:rsidR="006871F8" w:rsidRPr="00876DCB" w:rsidRDefault="00215C61" w:rsidP="00215C61">
            <w:pPr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Calibri" w:hAnsi="Calibri" w:cs="Calibri"/>
                <w:color w:val="404041"/>
                <w:sz w:val="19"/>
                <w:szCs w:val="19"/>
                <w:lang w:val="fr-CA"/>
              </w:rPr>
              <w:t>«</w:t>
            </w: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 </w:t>
            </w:r>
            <w:r w:rsidR="00876DCB" w:rsidRPr="00876DCB"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Ma saison préférée c’est l</w:t>
            </w:r>
            <w:r w:rsidR="00876DCB"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e printemps, à cause de mon anniversaire, donc je pense que les autres choisiront aussi le printemps.</w:t>
            </w: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Calibri" w:hAnsi="Calibri" w:cs="Calibri"/>
                <w:color w:val="404041"/>
                <w:sz w:val="19"/>
                <w:szCs w:val="19"/>
                <w:lang w:val="fr-CA"/>
              </w:rPr>
              <w:t>»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5A8D15" w14:textId="351C3901" w:rsidR="00215C61" w:rsidRPr="006362FD" w:rsidRDefault="00215C61" w:rsidP="00215C61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362F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fait des pr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é</w:t>
            </w:r>
            <w:r w:rsidRPr="006362F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dictions </w:t>
            </w:r>
            <w:r w:rsidR="00356672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raisonnables et les justifie en utilisant des événements passés.</w:t>
            </w:r>
          </w:p>
          <w:p w14:paraId="07F67C84" w14:textId="77777777" w:rsidR="00A53E61" w:rsidRPr="00215C61" w:rsidRDefault="00A53E61" w:rsidP="00BB762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1ED1556" w14:textId="77777777" w:rsidR="00356672" w:rsidRPr="00876DCB" w:rsidRDefault="00356672" w:rsidP="00356672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876DCB">
              <w:rPr>
                <w:rFonts w:ascii="Arial" w:hAnsi="Arial" w:cs="Arial"/>
                <w:sz w:val="19"/>
                <w:szCs w:val="19"/>
                <w:lang w:val="fr-CA"/>
              </w:rPr>
              <w:t>Quelle est votre saison p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référée : printemps, été, automne, hiver ?</w:t>
            </w:r>
          </w:p>
          <w:p w14:paraId="43A155C0" w14:textId="1F637068" w:rsidR="006871F8" w:rsidRPr="00356672" w:rsidRDefault="006871F8" w:rsidP="00BB762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6A00C74" w14:textId="77777777" w:rsidR="00BB762D" w:rsidRPr="00356672" w:rsidRDefault="00BB762D" w:rsidP="00BB762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7F95AA5C" w14:textId="000094B6" w:rsidR="00E1755D" w:rsidRPr="00F1121C" w:rsidRDefault="00F1121C" w:rsidP="00285E01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Calibri" w:hAnsi="Calibri" w:cs="Calibri"/>
                <w:color w:val="404041"/>
                <w:sz w:val="19"/>
                <w:szCs w:val="19"/>
                <w:lang w:val="fr-CA"/>
              </w:rPr>
              <w:t>«</w:t>
            </w: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 La plupart des élèves de notre classe ont choi</w:t>
            </w:r>
            <w:r w:rsidR="00285E01"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s</w:t>
            </w: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i l’é</w:t>
            </w:r>
            <w:r w:rsidR="00285E01"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té</w:t>
            </w: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. </w:t>
            </w:r>
            <w:r w:rsidR="00285E01"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Je suis donc certain que l’autre classe choisira aussi l’été.</w:t>
            </w:r>
            <w:r w:rsidR="00974357"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Calibri" w:hAnsi="Calibri" w:cs="Calibri"/>
                <w:color w:val="404041"/>
                <w:sz w:val="19"/>
                <w:szCs w:val="19"/>
                <w:lang w:val="fr-CA"/>
              </w:rPr>
              <w:t>»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DDDE9D2" w14:textId="270546A1" w:rsidR="00285E01" w:rsidRPr="006362FD" w:rsidRDefault="00285E01" w:rsidP="00285E01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362F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fait des pr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é</w:t>
            </w:r>
            <w:r w:rsidRPr="006362F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dictions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raisonnables et les</w:t>
            </w:r>
            <w:r w:rsidR="00BF675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teste auprès d’une autre population, mais ne sonde pas le même nombre d’individus.</w:t>
            </w:r>
          </w:p>
          <w:p w14:paraId="16139884" w14:textId="5FFAF05B" w:rsidR="00A53E61" w:rsidRPr="00285E01" w:rsidRDefault="00A53E61" w:rsidP="00BB762D">
            <w:pPr>
              <w:pStyle w:val="Default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C0ED4A6" w14:textId="77777777" w:rsidR="00974357" w:rsidRPr="00876DCB" w:rsidRDefault="00974357" w:rsidP="00974357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876DCB">
              <w:rPr>
                <w:rFonts w:ascii="Arial" w:hAnsi="Arial" w:cs="Arial"/>
                <w:sz w:val="19"/>
                <w:szCs w:val="19"/>
                <w:lang w:val="fr-CA"/>
              </w:rPr>
              <w:t>Quelle est votre saison p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référée : printemps, été, automne, hiver ?</w:t>
            </w:r>
          </w:p>
          <w:p w14:paraId="6514AEDA" w14:textId="77777777" w:rsidR="006871F8" w:rsidRPr="00974357" w:rsidRDefault="006871F8" w:rsidP="00BB762D">
            <w:pPr>
              <w:pStyle w:val="Default"/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6E3EB05B" w14:textId="080AC4FD" w:rsidR="00A53E61" w:rsidRPr="00974357" w:rsidRDefault="00974357" w:rsidP="003148E6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>
              <w:rPr>
                <w:rFonts w:ascii="Calibri" w:hAnsi="Calibri" w:cs="Calibri"/>
                <w:color w:val="404041"/>
                <w:sz w:val="19"/>
                <w:szCs w:val="19"/>
                <w:lang w:val="fr-CA"/>
              </w:rPr>
              <w:t>«</w:t>
            </w: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 Dans notre classe, 9 élèves sur 10 ont choisi l’été. J’ai sondé</w:t>
            </w:r>
            <w:r w:rsidR="00126137"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 tous les élèves de l’autre classe, et 9 élèves sur 25 ont choisi l’été, donc les résultats sont les mêmes.</w:t>
            </w: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Calibri" w:hAnsi="Calibri" w:cs="Calibri"/>
                <w:color w:val="404041"/>
                <w:sz w:val="19"/>
                <w:szCs w:val="19"/>
                <w:lang w:val="fr-CA"/>
              </w:rPr>
              <w:t>»</w:t>
            </w:r>
          </w:p>
        </w:tc>
        <w:tc>
          <w:tcPr>
            <w:tcW w:w="35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D07875" w14:textId="2A28B521" w:rsidR="003148E6" w:rsidRPr="006362FD" w:rsidRDefault="003148E6" w:rsidP="003148E6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6362F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fait des pr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é</w:t>
            </w:r>
            <w:r w:rsidRPr="006362F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dictions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raisonnables et les teste de façon précise.</w:t>
            </w:r>
          </w:p>
          <w:p w14:paraId="08CEBB26" w14:textId="77777777" w:rsidR="00A53E61" w:rsidRPr="003148E6" w:rsidRDefault="00A53E61" w:rsidP="00BB762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156C1B31" w14:textId="77777777" w:rsidR="003148E6" w:rsidRPr="00876DCB" w:rsidRDefault="003148E6" w:rsidP="003148E6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876DCB">
              <w:rPr>
                <w:rFonts w:ascii="Arial" w:hAnsi="Arial" w:cs="Arial"/>
                <w:sz w:val="19"/>
                <w:szCs w:val="19"/>
                <w:lang w:val="fr-CA"/>
              </w:rPr>
              <w:t>Quelle est votre saison p</w:t>
            </w:r>
            <w:r>
              <w:rPr>
                <w:rFonts w:ascii="Arial" w:hAnsi="Arial" w:cs="Arial"/>
                <w:sz w:val="19"/>
                <w:szCs w:val="19"/>
                <w:lang w:val="fr-CA"/>
              </w:rPr>
              <w:t>référée : printemps, été, automne, hiver ?</w:t>
            </w:r>
          </w:p>
          <w:p w14:paraId="30D65DA5" w14:textId="31E8AB78" w:rsidR="00184DF7" w:rsidRPr="003148E6" w:rsidRDefault="00184DF7" w:rsidP="00BB762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606EB37" w14:textId="77777777" w:rsidR="00BB762D" w:rsidRPr="003148E6" w:rsidRDefault="00BB762D" w:rsidP="00BB762D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4796F51C" w14:textId="77777777" w:rsidR="00AF5898" w:rsidRDefault="00EA6774" w:rsidP="00DC3161">
            <w:pPr>
              <w:pStyle w:val="Pa6"/>
              <w:jc w:val="center"/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</w:pPr>
            <w:r>
              <w:rPr>
                <w:rFonts w:ascii="Calibri" w:hAnsi="Calibri" w:cs="Calibri"/>
                <w:color w:val="404041"/>
                <w:sz w:val="19"/>
                <w:szCs w:val="19"/>
                <w:lang w:val="fr-CA"/>
              </w:rPr>
              <w:t>«</w:t>
            </w: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 Dans notre classe, 9 élèves sur 10 ont choisi l’été. J’étais certain que</w:t>
            </w:r>
          </w:p>
          <w:p w14:paraId="6E259E76" w14:textId="77777777" w:rsidR="00AF5898" w:rsidRDefault="00EA6774" w:rsidP="00DC3161">
            <w:pPr>
              <w:pStyle w:val="Pa6"/>
              <w:jc w:val="center"/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la</w:t>
            </w:r>
            <w:proofErr w:type="gramEnd"/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 plupart des élèves de l’autre </w:t>
            </w:r>
          </w:p>
          <w:p w14:paraId="2652A5CE" w14:textId="77777777" w:rsidR="00AF5898" w:rsidRDefault="00EA6774" w:rsidP="00DC3161">
            <w:pPr>
              <w:pStyle w:val="Pa6"/>
              <w:jc w:val="center"/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</w:pPr>
            <w:proofErr w:type="gramStart"/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classe</w:t>
            </w:r>
            <w:proofErr w:type="gramEnd"/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 choisiraient aussi l’été. </w:t>
            </w:r>
          </w:p>
          <w:p w14:paraId="13283FDE" w14:textId="1DB5B31F" w:rsidR="00E1755D" w:rsidRPr="00EA6774" w:rsidRDefault="00EA6774" w:rsidP="00AF5898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8 des 10 élèves</w:t>
            </w:r>
            <w:r w:rsidR="00DC3161"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 que j’ai sondés ont répondu de </w:t>
            </w: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>même</w:t>
            </w:r>
            <w:r w:rsidR="00DC3161"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 !</w:t>
            </w:r>
            <w:r>
              <w:rPr>
                <w:rFonts w:ascii="Arial" w:hAnsi="Arial" w:cs="Arial"/>
                <w:color w:val="404041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Calibri" w:hAnsi="Calibri" w:cs="Calibri"/>
                <w:color w:val="404041"/>
                <w:sz w:val="19"/>
                <w:szCs w:val="19"/>
                <w:lang w:val="fr-CA"/>
              </w:rPr>
              <w:t>»</w:t>
            </w:r>
          </w:p>
        </w:tc>
      </w:tr>
      <w:tr w:rsidR="00E1755D" w14:paraId="01BA3F47" w14:textId="0A26DAD4" w:rsidTr="00BB762D">
        <w:trPr>
          <w:trHeight w:hRule="exact" w:val="279"/>
        </w:trPr>
        <w:tc>
          <w:tcPr>
            <w:tcW w:w="1411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FA5ACD1" w14:textId="09B80251" w:rsidR="00E1755D" w:rsidRPr="00D7596A" w:rsidRDefault="00E1755D" w:rsidP="00BB762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</w:t>
            </w:r>
            <w:r w:rsidR="00AF5898">
              <w:rPr>
                <w:rFonts w:ascii="Arial" w:hAnsi="Arial" w:cs="Arial"/>
                <w:b/>
                <w:sz w:val="24"/>
                <w:szCs w:val="24"/>
              </w:rPr>
              <w:t xml:space="preserve"> et d</w:t>
            </w:r>
            <w:r w:rsidRPr="00D7596A">
              <w:rPr>
                <w:rFonts w:ascii="Arial" w:hAnsi="Arial" w:cs="Arial"/>
                <w:b/>
                <w:sz w:val="24"/>
                <w:szCs w:val="24"/>
              </w:rPr>
              <w:t>ocumentation</w:t>
            </w:r>
          </w:p>
        </w:tc>
      </w:tr>
      <w:tr w:rsidR="00E1755D" w14:paraId="06EBD03A" w14:textId="61E3916F" w:rsidTr="00AF5898">
        <w:trPr>
          <w:trHeight w:val="4757"/>
        </w:trPr>
        <w:tc>
          <w:tcPr>
            <w:tcW w:w="352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E1755D" w:rsidRDefault="00E1755D" w:rsidP="00BB762D">
            <w:pPr>
              <w:rPr>
                <w:noProof/>
                <w:lang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E1755D" w:rsidRDefault="00E1755D" w:rsidP="00BB762D">
            <w:pPr>
              <w:rPr>
                <w:noProof/>
                <w:lang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E1755D" w:rsidRDefault="00E1755D" w:rsidP="00BB762D">
            <w:pPr>
              <w:rPr>
                <w:noProof/>
                <w:lang w:eastAsia="en-CA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24F4269" w14:textId="77777777" w:rsidR="00E1755D" w:rsidRDefault="00E1755D" w:rsidP="00BB762D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>
      <w:bookmarkStart w:id="0" w:name="_GoBack"/>
      <w:bookmarkEnd w:id="0"/>
    </w:p>
    <w:sectPr w:rsidR="00F10556" w:rsidSect="00E71CBF">
      <w:headerReference w:type="default" r:id="rId7"/>
      <w:footerReference w:type="default" r:id="rId8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871C83" w14:textId="77777777" w:rsidR="009D2D87" w:rsidRDefault="009D2D87" w:rsidP="00CA2529">
      <w:pPr>
        <w:spacing w:after="0" w:line="240" w:lineRule="auto"/>
      </w:pPr>
      <w:r>
        <w:separator/>
      </w:r>
    </w:p>
  </w:endnote>
  <w:endnote w:type="continuationSeparator" w:id="0">
    <w:p w14:paraId="4E1BA49A" w14:textId="77777777" w:rsidR="009D2D87" w:rsidRDefault="009D2D87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8C46CF" w14:textId="6D8E4955" w:rsidR="00A5050E" w:rsidRPr="000E06F6" w:rsidRDefault="000E06F6" w:rsidP="000E06F6">
    <w:pPr>
      <w:pBdr>
        <w:top w:val="single" w:sz="4" w:space="0" w:color="auto"/>
      </w:pBdr>
      <w:tabs>
        <w:tab w:val="right" w:pos="13228"/>
      </w:tabs>
      <w:ind w:left="-288" w:right="475"/>
      <w:rPr>
        <w:rFonts w:ascii="Arial" w:hAnsi="Arial" w:cs="Arial"/>
        <w:sz w:val="15"/>
        <w:szCs w:val="15"/>
        <w:lang w:val="fr-CA"/>
      </w:rPr>
    </w:pPr>
    <w:proofErr w:type="spellStart"/>
    <w:r w:rsidRPr="00AB3DE8">
      <w:rPr>
        <w:rFonts w:ascii="Arial" w:hAnsi="Arial"/>
        <w:b/>
        <w:sz w:val="15"/>
        <w:szCs w:val="15"/>
        <w:lang w:val="fr-CA"/>
      </w:rPr>
      <w:t>Mathologie</w:t>
    </w:r>
    <w:proofErr w:type="spellEnd"/>
    <w:r w:rsidRPr="00AB3DE8">
      <w:rPr>
        <w:rFonts w:ascii="Arial" w:hAnsi="Arial"/>
        <w:b/>
        <w:sz w:val="15"/>
        <w:szCs w:val="15"/>
        <w:lang w:val="fr-CA"/>
      </w:rPr>
      <w:t xml:space="preserve"> 1</w:t>
    </w:r>
    <w:r w:rsidRPr="00AB3DE8">
      <w:rPr>
        <w:rFonts w:ascii="Arial" w:hAnsi="Arial"/>
        <w:sz w:val="15"/>
        <w:szCs w:val="15"/>
        <w:lang w:val="fr-CA"/>
      </w:rPr>
      <w:tab/>
      <w:t>L’autorisation de reproduire ou de modifier cette page n’est accordée qu’aux écoles ayant effectué l’achat.</w:t>
    </w:r>
    <w:r w:rsidRPr="00AB3DE8">
      <w:rPr>
        <w:rFonts w:ascii="Arial" w:hAnsi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7B206CBD" wp14:editId="25F8984E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3DE8">
      <w:rPr>
        <w:rFonts w:ascii="Arial" w:hAnsi="Arial"/>
        <w:sz w:val="15"/>
        <w:szCs w:val="15"/>
        <w:lang w:val="fr-CA"/>
      </w:rPr>
      <w:t xml:space="preserve"> Copyright © 2022 Pearson Canada Inc.</w:t>
    </w:r>
    <w:r w:rsidRPr="00AB3DE8">
      <w:rPr>
        <w:rFonts w:ascii="Arial" w:hAnsi="Arial"/>
        <w:sz w:val="15"/>
        <w:szCs w:val="15"/>
        <w:lang w:val="fr-CA"/>
      </w:rPr>
      <w:tab/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79B3BB" w14:textId="77777777" w:rsidR="009D2D87" w:rsidRDefault="009D2D87" w:rsidP="00CA2529">
      <w:pPr>
        <w:spacing w:after="0" w:line="240" w:lineRule="auto"/>
      </w:pPr>
      <w:r>
        <w:separator/>
      </w:r>
    </w:p>
  </w:footnote>
  <w:footnote w:type="continuationSeparator" w:id="0">
    <w:p w14:paraId="326CED99" w14:textId="77777777" w:rsidR="009D2D87" w:rsidRDefault="009D2D87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435C8669" w:rsidR="00E613E3" w:rsidRPr="002B1E23" w:rsidRDefault="002B1E23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16B3A06">
              <wp:simplePos x="0" y="0"/>
              <wp:positionH relativeFrom="margin">
                <wp:align>left</wp:align>
              </wp:positionH>
              <wp:positionV relativeFrom="paragraph">
                <wp:posOffset>25400</wp:posOffset>
              </wp:positionV>
              <wp:extent cx="1727200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720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A7777C" w14:textId="77777777" w:rsidR="002B1E23" w:rsidRDefault="002B1E23" w:rsidP="002B1E23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  <w:t xml:space="preserve">Le traitement des </w:t>
                          </w:r>
                        </w:p>
                        <w:p w14:paraId="759F908F" w14:textId="77777777" w:rsidR="002B1E23" w:rsidRDefault="002B1E23" w:rsidP="002B1E23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  <w:t>données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  <w:t xml:space="preserve"> et la probabilité</w:t>
                          </w:r>
                        </w:p>
                        <w:p w14:paraId="2521030B" w14:textId="0190CA24" w:rsidR="00E613E3" w:rsidRPr="002B1E23" w:rsidRDefault="00E613E3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2pt;width:136pt;height:36.2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" filled="f" stroked="f">
              <v:textbox>
                <w:txbxContent>
                  <w:p w14:paraId="2AA7777C" w14:textId="77777777" w:rsidR="002B1E23" w:rsidRDefault="002B1E23" w:rsidP="002B1E23">
                    <w:pPr>
                      <w:spacing w:after="0"/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  <w:t xml:space="preserve">Le traitement des </w:t>
                    </w:r>
                  </w:p>
                  <w:p w14:paraId="759F908F" w14:textId="77777777" w:rsidR="002B1E23" w:rsidRDefault="002B1E23" w:rsidP="002B1E23">
                    <w:pPr>
                      <w:spacing w:after="0"/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  <w:t>données</w:t>
                    </w:r>
                    <w:proofErr w:type="gramEnd"/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  <w:t xml:space="preserve"> et la probabilité</w:t>
                    </w:r>
                  </w:p>
                  <w:p w14:paraId="2521030B" w14:textId="0190CA24" w:rsidR="00E613E3" w:rsidRPr="002B1E23" w:rsidRDefault="00E613E3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34654F86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F700CC1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2B1E23">
      <w:rPr>
        <w:lang w:val="fr-CA"/>
      </w:rPr>
      <w:tab/>
    </w:r>
    <w:r w:rsidR="00CA2529" w:rsidRPr="002B1E23">
      <w:rPr>
        <w:lang w:val="fr-CA"/>
      </w:rPr>
      <w:tab/>
    </w:r>
    <w:r w:rsidR="00CA2529" w:rsidRPr="002B1E23">
      <w:rPr>
        <w:lang w:val="fr-CA"/>
      </w:rPr>
      <w:tab/>
    </w:r>
    <w:r w:rsidR="00207CC0" w:rsidRPr="002B1E23">
      <w:rPr>
        <w:lang w:val="fr-CA"/>
      </w:rPr>
      <w:tab/>
    </w:r>
    <w:r w:rsidR="00FD2B2E" w:rsidRPr="002B1E23">
      <w:rPr>
        <w:lang w:val="fr-CA"/>
      </w:rPr>
      <w:tab/>
    </w:r>
    <w:r w:rsidRPr="002B1E23">
      <w:rPr>
        <w:rFonts w:ascii="Arial" w:hAnsi="Arial" w:cs="Arial"/>
        <w:b/>
        <w:sz w:val="36"/>
        <w:szCs w:val="36"/>
        <w:lang w:val="fr-CA"/>
      </w:rPr>
      <w:t>Fiche</w:t>
    </w:r>
    <w:r w:rsidR="00E613E3" w:rsidRPr="002B1E23">
      <w:rPr>
        <w:rFonts w:ascii="Arial" w:hAnsi="Arial" w:cs="Arial"/>
        <w:b/>
        <w:sz w:val="36"/>
        <w:szCs w:val="36"/>
        <w:lang w:val="fr-CA"/>
      </w:rPr>
      <w:t xml:space="preserve"> </w:t>
    </w:r>
    <w:r w:rsidR="006353A4" w:rsidRPr="002B1E23">
      <w:rPr>
        <w:rFonts w:ascii="Arial" w:hAnsi="Arial" w:cs="Arial"/>
        <w:b/>
        <w:sz w:val="36"/>
        <w:szCs w:val="36"/>
        <w:lang w:val="fr-CA"/>
      </w:rPr>
      <w:t>17</w:t>
    </w:r>
    <w:r w:rsidR="00C7144A">
      <w:rPr>
        <w:rFonts w:ascii="Arial" w:hAnsi="Arial" w:cs="Arial"/>
        <w:b/>
        <w:sz w:val="36"/>
        <w:szCs w:val="36"/>
        <w:lang w:val="fr-CA"/>
      </w:rPr>
      <w:t xml:space="preserve"> </w:t>
    </w:r>
    <w:r w:rsidR="00E613E3" w:rsidRPr="002B1E23">
      <w:rPr>
        <w:rFonts w:ascii="Arial" w:hAnsi="Arial" w:cs="Arial"/>
        <w:b/>
        <w:sz w:val="36"/>
        <w:szCs w:val="36"/>
        <w:lang w:val="fr-CA"/>
      </w:rPr>
      <w:t xml:space="preserve">: </w:t>
    </w:r>
    <w:r w:rsidRPr="002B1E23">
      <w:rPr>
        <w:rFonts w:ascii="Arial" w:hAnsi="Arial" w:cs="Arial"/>
        <w:b/>
        <w:sz w:val="36"/>
        <w:szCs w:val="36"/>
        <w:lang w:val="fr-CA"/>
      </w:rPr>
      <w:t>Évaluation de l’activité 7</w:t>
    </w:r>
  </w:p>
  <w:p w14:paraId="4033973E" w14:textId="6F97CE34" w:rsidR="00CA2529" w:rsidRPr="002B1E23" w:rsidRDefault="002B1E23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2B1E23">
      <w:rPr>
        <w:rFonts w:ascii="Arial" w:hAnsi="Arial" w:cs="Arial"/>
        <w:b/>
        <w:sz w:val="28"/>
        <w:szCs w:val="28"/>
        <w:lang w:val="fr-CA"/>
      </w:rPr>
      <w:t>Faire e</w:t>
    </w:r>
    <w:r>
      <w:rPr>
        <w:rFonts w:ascii="Arial" w:hAnsi="Arial" w:cs="Arial"/>
        <w:b/>
        <w:sz w:val="28"/>
        <w:szCs w:val="28"/>
        <w:lang w:val="fr-CA"/>
      </w:rPr>
      <w:t>t tester des prédictions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8174D"/>
    <w:rsid w:val="00097C8F"/>
    <w:rsid w:val="000C2970"/>
    <w:rsid w:val="000C7349"/>
    <w:rsid w:val="000E06F6"/>
    <w:rsid w:val="00112FF1"/>
    <w:rsid w:val="00126137"/>
    <w:rsid w:val="00184DF7"/>
    <w:rsid w:val="00192706"/>
    <w:rsid w:val="001A7920"/>
    <w:rsid w:val="00207CC0"/>
    <w:rsid w:val="00215C61"/>
    <w:rsid w:val="00254851"/>
    <w:rsid w:val="00285E01"/>
    <w:rsid w:val="002B1E23"/>
    <w:rsid w:val="002C432C"/>
    <w:rsid w:val="002D4DAF"/>
    <w:rsid w:val="003014A9"/>
    <w:rsid w:val="003148E6"/>
    <w:rsid w:val="00345039"/>
    <w:rsid w:val="00356672"/>
    <w:rsid w:val="00483555"/>
    <w:rsid w:val="004A1725"/>
    <w:rsid w:val="0052693C"/>
    <w:rsid w:val="00543A9A"/>
    <w:rsid w:val="00561E85"/>
    <w:rsid w:val="00581577"/>
    <w:rsid w:val="0059556D"/>
    <w:rsid w:val="005B3A77"/>
    <w:rsid w:val="006353A4"/>
    <w:rsid w:val="006362FD"/>
    <w:rsid w:val="00644341"/>
    <w:rsid w:val="00661689"/>
    <w:rsid w:val="006871F8"/>
    <w:rsid w:val="00696ABC"/>
    <w:rsid w:val="006B5846"/>
    <w:rsid w:val="0071444C"/>
    <w:rsid w:val="007436D6"/>
    <w:rsid w:val="00806CAF"/>
    <w:rsid w:val="00832B16"/>
    <w:rsid w:val="00876DCB"/>
    <w:rsid w:val="00974357"/>
    <w:rsid w:val="00994C77"/>
    <w:rsid w:val="009B6FF8"/>
    <w:rsid w:val="009D0F15"/>
    <w:rsid w:val="009D2D87"/>
    <w:rsid w:val="00A43E96"/>
    <w:rsid w:val="00A5050E"/>
    <w:rsid w:val="00A53E61"/>
    <w:rsid w:val="00AE494A"/>
    <w:rsid w:val="00AF5898"/>
    <w:rsid w:val="00B9593A"/>
    <w:rsid w:val="00BA072D"/>
    <w:rsid w:val="00BA10A4"/>
    <w:rsid w:val="00BB762D"/>
    <w:rsid w:val="00BD5ACB"/>
    <w:rsid w:val="00BE7BA6"/>
    <w:rsid w:val="00BF675D"/>
    <w:rsid w:val="00C3570C"/>
    <w:rsid w:val="00C7144A"/>
    <w:rsid w:val="00C72956"/>
    <w:rsid w:val="00C957B8"/>
    <w:rsid w:val="00CA2529"/>
    <w:rsid w:val="00CB0CD3"/>
    <w:rsid w:val="00CB2021"/>
    <w:rsid w:val="00CB2D29"/>
    <w:rsid w:val="00CB6ECA"/>
    <w:rsid w:val="00CE30B5"/>
    <w:rsid w:val="00CF3ED1"/>
    <w:rsid w:val="00D7596A"/>
    <w:rsid w:val="00DA1368"/>
    <w:rsid w:val="00DB4EC8"/>
    <w:rsid w:val="00DC3161"/>
    <w:rsid w:val="00DD6F23"/>
    <w:rsid w:val="00E04202"/>
    <w:rsid w:val="00E16179"/>
    <w:rsid w:val="00E1755D"/>
    <w:rsid w:val="00E3581D"/>
    <w:rsid w:val="00E45E3B"/>
    <w:rsid w:val="00E613E3"/>
    <w:rsid w:val="00E71CBF"/>
    <w:rsid w:val="00E87F84"/>
    <w:rsid w:val="00EA6774"/>
    <w:rsid w:val="00EE29C2"/>
    <w:rsid w:val="00F02969"/>
    <w:rsid w:val="00F10556"/>
    <w:rsid w:val="00F1121C"/>
    <w:rsid w:val="00F155A2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1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731BA-ACC8-284C-8CE0-EE2C22611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208</Words>
  <Characters>1192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17</cp:revision>
  <cp:lastPrinted>2016-08-23T12:28:00Z</cp:lastPrinted>
  <dcterms:created xsi:type="dcterms:W3CDTF">2022-03-07T20:42:00Z</dcterms:created>
  <dcterms:modified xsi:type="dcterms:W3CDTF">2022-04-04T15:27:00Z</dcterms:modified>
</cp:coreProperties>
</file>