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800B159" w:rsidR="00EE29C2" w:rsidRPr="00D7596A" w:rsidRDefault="0063531C" w:rsidP="0063531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stratégies : déterminer la valeur d’une collection</w:t>
            </w:r>
          </w:p>
        </w:tc>
      </w:tr>
      <w:tr w:rsidR="00661689" w14:paraId="76008433" w14:textId="77777777" w:rsidTr="000517E0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106B8372" w:rsidR="000D1BE2" w:rsidRPr="000517E0" w:rsidRDefault="0063531C" w:rsidP="00D91F7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est incapable de trier les pièces.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15D5D0BD" w:rsidR="000D1BE2" w:rsidRPr="000517E0" w:rsidRDefault="00E24C66" w:rsidP="0034503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24C66">
              <w:rPr>
                <w:rFonts w:ascii="Arial" w:hAnsi="Arial"/>
                <w:color w:val="626365"/>
                <w:sz w:val="19"/>
                <w:szCs w:val="19"/>
              </w:rPr>
              <w:t>L’élève est capable de trier les pièces, mais ne connaît pas leurs valeurs.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35424822" w:rsidR="00786189" w:rsidRPr="000517E0" w:rsidRDefault="00DB413B" w:rsidP="006353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connaît la valeur</w:t>
            </w:r>
            <w:r w:rsidR="0063531C">
              <w:rPr>
                <w:rFonts w:ascii="Arial" w:hAnsi="Arial"/>
                <w:color w:val="626365"/>
                <w:sz w:val="19"/>
                <w:szCs w:val="19"/>
              </w:rPr>
              <w:t xml:space="preserve"> des pièces, mais est incapable de compter par bonds pour trouver la valeur d’un ensemble.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CF5F755" w:rsidR="00EE29C2" w:rsidRPr="00D7596A" w:rsidRDefault="00EE29C2" w:rsidP="00FB1415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FB1415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B95B4F0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46B596A9" w:rsidR="00BE7BA6" w:rsidRPr="000517E0" w:rsidRDefault="0063531C" w:rsidP="00BC5DE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par bonds de 2 et de 10, mais a de la difficulté à compter par</w:t>
            </w:r>
            <w:r w:rsidR="00E24C66">
              <w:rPr>
                <w:rFonts w:ascii="Arial" w:hAnsi="Arial"/>
                <w:color w:val="626365"/>
                <w:sz w:val="19"/>
                <w:szCs w:val="19"/>
              </w:rPr>
              <w:t xml:space="preserve"> bonds de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5.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76D0873B" w:rsidR="00CE7EC3" w:rsidRPr="000517E0" w:rsidRDefault="0063531C" w:rsidP="001736A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par bonds pour déterminer la valeur de chaque </w:t>
            </w:r>
            <w:r w:rsidR="001736A0">
              <w:rPr>
                <w:rFonts w:ascii="Arial" w:hAnsi="Arial"/>
                <w:color w:val="626365"/>
                <w:sz w:val="19"/>
                <w:szCs w:val="19"/>
              </w:rPr>
              <w:t>ensemble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, mais est incapable de les comparer.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5C43FC" w14:textId="0A197AE6" w:rsidR="0063531C" w:rsidRPr="000517E0" w:rsidRDefault="0063531C" w:rsidP="006353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trie les pièces, compte par bonds pour déterminer la valeur des </w:t>
            </w:r>
            <w:r w:rsidR="001736A0">
              <w:rPr>
                <w:rFonts w:ascii="Arial" w:hAnsi="Arial"/>
                <w:color w:val="626365"/>
                <w:sz w:val="19"/>
                <w:szCs w:val="19"/>
              </w:rPr>
              <w:t>ensemble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s et compare ensuite les valeurs totales </w:t>
            </w:r>
            <w:r w:rsidR="001736A0">
              <w:rPr>
                <w:rFonts w:ascii="Arial" w:hAnsi="Arial"/>
                <w:color w:val="626365"/>
                <w:sz w:val="19"/>
                <w:szCs w:val="19"/>
              </w:rPr>
              <w:t>de chaque ensemble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  <w:p w14:paraId="6EA2B2A5" w14:textId="7067FCDB" w:rsidR="00BE7BA6" w:rsidRPr="000517E0" w:rsidRDefault="00BE7BA6" w:rsidP="00BC5DE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E7BA6" w14:paraId="2990543E" w14:textId="77777777" w:rsidTr="008A3BA2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5F3AEE9" w:rsidR="00BE7BA6" w:rsidRPr="00D7596A" w:rsidRDefault="00BE7BA6" w:rsidP="00FB1415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FB1415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8A3BA2">
        <w:trPr>
          <w:trHeight w:val="21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0E9F4" w14:textId="77777777" w:rsidR="00F74087" w:rsidRDefault="00F74087" w:rsidP="00CA2529">
      <w:pPr>
        <w:spacing w:after="0" w:line="240" w:lineRule="auto"/>
      </w:pPr>
      <w:r>
        <w:separator/>
      </w:r>
    </w:p>
  </w:endnote>
  <w:endnote w:type="continuationSeparator" w:id="0">
    <w:p w14:paraId="08B67DA2" w14:textId="77777777" w:rsidR="00F74087" w:rsidRDefault="00F7408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319B" w14:textId="5723C268" w:rsidR="000517E0" w:rsidRPr="007A0EF5" w:rsidRDefault="000517E0" w:rsidP="00E21DE3">
    <w:pPr>
      <w:pStyle w:val="Footer"/>
      <w:pBdr>
        <w:top w:val="single" w:sz="4" w:space="1" w:color="auto"/>
      </w:pBdr>
      <w:tabs>
        <w:tab w:val="clear" w:pos="4680"/>
        <w:tab w:val="clear" w:pos="9360"/>
      </w:tabs>
      <w:ind w:left="-288" w:right="432"/>
      <w:rPr>
        <w:lang w:val="en-US"/>
      </w:rPr>
    </w:pPr>
    <w:proofErr w:type="spellStart"/>
    <w:r w:rsidRPr="007A0EF5">
      <w:rPr>
        <w:rFonts w:ascii="Arial" w:hAnsi="Arial"/>
        <w:b/>
        <w:sz w:val="15"/>
        <w:szCs w:val="15"/>
        <w:lang w:val="en-US"/>
      </w:rPr>
      <w:t>M</w:t>
    </w:r>
    <w:r w:rsidR="00DF5F70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7A0EF5">
      <w:rPr>
        <w:rFonts w:ascii="Arial" w:hAnsi="Arial"/>
        <w:b/>
        <w:sz w:val="15"/>
        <w:szCs w:val="15"/>
        <w:lang w:val="en-US"/>
      </w:rPr>
      <w:t xml:space="preserve"> 1</w:t>
    </w:r>
    <w:r w:rsidRPr="007A0EF5">
      <w:rPr>
        <w:rFonts w:ascii="Arial" w:hAnsi="Arial"/>
        <w:sz w:val="15"/>
        <w:szCs w:val="15"/>
        <w:lang w:val="en-US"/>
      </w:rPr>
      <w:tab/>
    </w:r>
    <w:r w:rsidRPr="007A0EF5">
      <w:rPr>
        <w:rFonts w:ascii="Arial" w:hAnsi="Arial"/>
        <w:sz w:val="15"/>
        <w:szCs w:val="15"/>
        <w:lang w:val="en-US"/>
      </w:rPr>
      <w:tab/>
    </w:r>
    <w:r w:rsidR="00E21DE3">
      <w:rPr>
        <w:rFonts w:ascii="Arial" w:hAnsi="Arial"/>
        <w:sz w:val="15"/>
        <w:szCs w:val="15"/>
        <w:lang w:val="en-US"/>
      </w:rPr>
      <w:tab/>
    </w:r>
    <w:r w:rsidR="00E21DE3">
      <w:rPr>
        <w:rFonts w:ascii="Arial" w:hAnsi="Arial"/>
        <w:sz w:val="15"/>
        <w:szCs w:val="15"/>
        <w:lang w:val="en-US"/>
      </w:rPr>
      <w:tab/>
    </w:r>
    <w:r w:rsidR="00E21DE3">
      <w:rPr>
        <w:rFonts w:ascii="Arial" w:hAnsi="Arial"/>
        <w:sz w:val="15"/>
        <w:szCs w:val="15"/>
        <w:lang w:val="en-US"/>
      </w:rPr>
      <w:tab/>
    </w:r>
    <w:r w:rsidR="00E21DE3">
      <w:rPr>
        <w:rFonts w:ascii="Arial" w:hAnsi="Arial"/>
        <w:sz w:val="15"/>
        <w:szCs w:val="15"/>
        <w:lang w:val="en-US"/>
      </w:rPr>
      <w:tab/>
    </w:r>
    <w:r w:rsidR="00E21DE3">
      <w:rPr>
        <w:rFonts w:ascii="Arial" w:hAnsi="Arial"/>
        <w:sz w:val="15"/>
        <w:szCs w:val="15"/>
        <w:lang w:val="en-US"/>
      </w:rPr>
      <w:tab/>
    </w:r>
    <w:r w:rsidR="00E21DE3">
      <w:rPr>
        <w:rFonts w:ascii="Arial" w:hAnsi="Arial"/>
        <w:sz w:val="15"/>
        <w:szCs w:val="15"/>
        <w:lang w:val="en-US"/>
      </w:rPr>
      <w:tab/>
      <w:t xml:space="preserve">          </w:t>
    </w:r>
    <w:r w:rsidR="00DF5F70" w:rsidRPr="0036445B">
      <w:rPr>
        <w:rFonts w:ascii="Arial" w:hAnsi="Arial"/>
        <w:sz w:val="15"/>
        <w:szCs w:val="15"/>
      </w:rPr>
      <w:t xml:space="preserve">L’autorisation de reproduire </w:t>
    </w:r>
    <w:r w:rsidR="00DF5F70">
      <w:rPr>
        <w:rFonts w:ascii="Arial" w:hAnsi="Arial"/>
        <w:sz w:val="15"/>
        <w:szCs w:val="15"/>
      </w:rPr>
      <w:t xml:space="preserve">ou de modifier cette page </w:t>
    </w:r>
    <w:r w:rsidR="00DF5F70" w:rsidRPr="0036445B">
      <w:rPr>
        <w:rFonts w:ascii="Arial" w:hAnsi="Arial"/>
        <w:sz w:val="15"/>
        <w:szCs w:val="15"/>
      </w:rPr>
      <w:t>n’est accordée qu’aux écoles ayant effectué l’achat.</w:t>
    </w:r>
    <w:r w:rsidRPr="007A0EF5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FD73319" wp14:editId="77292DA7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A0EF5">
      <w:rPr>
        <w:rFonts w:ascii="Arial" w:hAnsi="Arial"/>
        <w:sz w:val="15"/>
        <w:szCs w:val="15"/>
        <w:lang w:val="en-US"/>
      </w:rPr>
      <w:t xml:space="preserve"> Copyright © 20</w:t>
    </w:r>
    <w:r w:rsidR="003C312F">
      <w:rPr>
        <w:rFonts w:ascii="Arial" w:hAnsi="Arial"/>
        <w:sz w:val="15"/>
        <w:szCs w:val="15"/>
        <w:lang w:val="en-US"/>
      </w:rPr>
      <w:t>22</w:t>
    </w:r>
    <w:r w:rsidRPr="007A0EF5">
      <w:rPr>
        <w:rFonts w:ascii="Arial" w:hAnsi="Arial"/>
        <w:sz w:val="15"/>
        <w:szCs w:val="15"/>
        <w:lang w:val="en-US"/>
      </w:rPr>
      <w:t xml:space="preserve"> Pearson Canada Inc.</w:t>
    </w:r>
    <w:r w:rsidRPr="007A0EF5">
      <w:rPr>
        <w:rFonts w:ascii="Arial" w:hAnsi="Arial"/>
        <w:sz w:val="15"/>
        <w:szCs w:val="15"/>
        <w:lang w:val="en-US"/>
      </w:rPr>
      <w:tab/>
    </w:r>
    <w:r w:rsidRPr="007A0EF5">
      <w:rPr>
        <w:rFonts w:ascii="Arial" w:hAnsi="Arial"/>
        <w:sz w:val="15"/>
        <w:szCs w:val="15"/>
        <w:lang w:val="en-US"/>
      </w:rPr>
      <w:tab/>
    </w:r>
    <w:r w:rsidR="00E21DE3">
      <w:rPr>
        <w:rFonts w:ascii="Arial" w:hAnsi="Arial"/>
        <w:sz w:val="15"/>
        <w:szCs w:val="15"/>
        <w:lang w:val="en-US"/>
      </w:rPr>
      <w:tab/>
    </w:r>
    <w:r w:rsidR="00E21DE3">
      <w:rPr>
        <w:rFonts w:ascii="Arial" w:hAnsi="Arial"/>
        <w:sz w:val="15"/>
        <w:szCs w:val="15"/>
        <w:lang w:val="en-US"/>
      </w:rPr>
      <w:tab/>
    </w:r>
    <w:r w:rsidR="00E21DE3">
      <w:rPr>
        <w:rFonts w:ascii="Arial" w:hAnsi="Arial"/>
        <w:sz w:val="15"/>
        <w:szCs w:val="15"/>
        <w:lang w:val="en-US"/>
      </w:rPr>
      <w:tab/>
    </w:r>
    <w:r w:rsidR="00E21DE3">
      <w:rPr>
        <w:rFonts w:ascii="Arial" w:hAnsi="Arial"/>
        <w:sz w:val="15"/>
        <w:szCs w:val="15"/>
        <w:lang w:val="en-US"/>
      </w:rPr>
      <w:tab/>
    </w:r>
    <w:r w:rsidR="00E21DE3">
      <w:rPr>
        <w:rFonts w:ascii="Arial" w:hAnsi="Arial"/>
        <w:sz w:val="15"/>
        <w:szCs w:val="15"/>
        <w:lang w:val="en-US"/>
      </w:rPr>
      <w:tab/>
    </w:r>
    <w:r w:rsidR="00E21DE3">
      <w:rPr>
        <w:rFonts w:ascii="Arial" w:hAnsi="Arial"/>
        <w:sz w:val="15"/>
        <w:szCs w:val="15"/>
        <w:lang w:val="en-US"/>
      </w:rPr>
      <w:tab/>
    </w:r>
    <w:r w:rsidR="00E21DE3">
      <w:rPr>
        <w:rFonts w:ascii="Arial" w:hAnsi="Arial"/>
        <w:sz w:val="15"/>
        <w:szCs w:val="15"/>
        <w:lang w:val="en-US"/>
      </w:rPr>
      <w:tab/>
    </w:r>
    <w:r w:rsidR="00E21DE3">
      <w:rPr>
        <w:rFonts w:ascii="Arial" w:hAnsi="Arial"/>
        <w:sz w:val="15"/>
        <w:szCs w:val="15"/>
        <w:lang w:val="en-US"/>
      </w:rPr>
      <w:tab/>
      <w:t xml:space="preserve">      </w:t>
    </w:r>
    <w:r w:rsidR="00DF5F70">
      <w:rPr>
        <w:rFonts w:ascii="Arial" w:hAnsi="Arial"/>
        <w:sz w:val="15"/>
        <w:szCs w:val="15"/>
      </w:rPr>
      <w:t>Cette page</w:t>
    </w:r>
    <w:r w:rsidR="00DF5F70" w:rsidRPr="00657C8B">
      <w:rPr>
        <w:rFonts w:ascii="Arial" w:hAnsi="Arial"/>
        <w:sz w:val="15"/>
        <w:szCs w:val="15"/>
      </w:rPr>
      <w:t xml:space="preserve"> </w:t>
    </w:r>
    <w:r w:rsidR="00DF5F70">
      <w:rPr>
        <w:rFonts w:ascii="Arial" w:hAnsi="Arial"/>
        <w:sz w:val="15"/>
        <w:szCs w:val="15"/>
      </w:rPr>
      <w:t>peut avoir été modifiée</w:t>
    </w:r>
    <w:r w:rsidR="00DF5F70" w:rsidRPr="00657C8B">
      <w:rPr>
        <w:rFonts w:ascii="Arial" w:hAnsi="Arial"/>
        <w:sz w:val="15"/>
        <w:szCs w:val="15"/>
      </w:rPr>
      <w:t xml:space="preserve"> </w:t>
    </w:r>
    <w:r w:rsidR="00DF5F70">
      <w:rPr>
        <w:rFonts w:ascii="Arial" w:hAnsi="Arial"/>
        <w:sz w:val="15"/>
        <w:szCs w:val="15"/>
      </w:rPr>
      <w:t>de sa forme initiale</w:t>
    </w:r>
    <w:r w:rsidR="00DF5F70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CAD3F" w14:textId="77777777" w:rsidR="00F74087" w:rsidRDefault="00F74087" w:rsidP="00CA2529">
      <w:pPr>
        <w:spacing w:after="0" w:line="240" w:lineRule="auto"/>
      </w:pPr>
      <w:r>
        <w:separator/>
      </w:r>
    </w:p>
  </w:footnote>
  <w:footnote w:type="continuationSeparator" w:id="0">
    <w:p w14:paraId="215AF52D" w14:textId="77777777" w:rsidR="00F74087" w:rsidRDefault="00F7408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A1A97EE" w:rsidR="00E613E3" w:rsidRPr="00E71CBF" w:rsidRDefault="008A3BA2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4DC4DB7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4071CC9" w:rsidR="00E613E3" w:rsidRPr="00CB2021" w:rsidRDefault="00DF5F7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b9+6zbAAAABwEAAA8AAABkcnMvZG93bnJldi54&#10;bWxMjsFuwjAQRO+V+AdrkXoDm4ggCNkgRNVrq0JbqTcTL0lEvI5iQ9K/r3tqj6MZvXn5brStuFPv&#10;G8cIi7kCQVw603CF8H56nq1B+KDZ6NYxIXyTh10xech1ZtzAb3Q/hkpECPtMI9QhdJmUvqzJaj93&#10;HXHsLq63OsTYV9L0eohw28pEqZW0uuH4UOuODjWV1+PNIny8XL4+l+q1erJpN7hRSbYbifg4Hfdb&#10;EIHG8DeGX/2oDkV0OrsbGy9ahNkqDhEStQQR6yRdpCDOCJtkDbLI5X//4gc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DG/fus2wAAAAcBAAAPAAAAAAAAAAAAAAAAALsEAABkcnMvZG93&#10;bnJldi54bWxQSwUGAAAAAAQABADzAAAAwwUAAAAA&#10;" filled="f" stroked="f">
              <v:textbox>
                <w:txbxContent>
                  <w:p w14:paraId="2521030B" w14:textId="04071CC9" w:rsidR="00E613E3" w:rsidRPr="00CB2021" w:rsidRDefault="00DF5F7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CC866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3B8B030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A5F22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 xml:space="preserve">Fiche </w:t>
    </w:r>
    <w:r w:rsidR="003C312F">
      <w:rPr>
        <w:rFonts w:ascii="Arial" w:hAnsi="Arial"/>
        <w:b/>
        <w:sz w:val="36"/>
        <w:szCs w:val="36"/>
      </w:rPr>
      <w:t>114</w:t>
    </w:r>
    <w:r w:rsidR="00DF5F70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DF5F70" w:rsidRPr="00DF5F70">
      <w:rPr>
        <w:rFonts w:ascii="Arial" w:hAnsi="Arial"/>
        <w:b/>
        <w:sz w:val="36"/>
        <w:szCs w:val="36"/>
      </w:rPr>
      <w:t xml:space="preserve"> </w:t>
    </w:r>
    <w:r w:rsidR="00DF5F70">
      <w:rPr>
        <w:rFonts w:ascii="Arial" w:hAnsi="Arial"/>
        <w:b/>
        <w:sz w:val="36"/>
        <w:szCs w:val="36"/>
      </w:rPr>
      <w:t xml:space="preserve">de l’activité </w:t>
    </w:r>
    <w:r w:rsidR="003C312F">
      <w:rPr>
        <w:rFonts w:ascii="Arial" w:hAnsi="Arial"/>
        <w:b/>
        <w:sz w:val="36"/>
        <w:szCs w:val="36"/>
      </w:rPr>
      <w:t>44</w:t>
    </w:r>
  </w:p>
  <w:p w14:paraId="4033973E" w14:textId="368FB214" w:rsidR="00CA2529" w:rsidRPr="00E71CBF" w:rsidRDefault="0063531C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 xml:space="preserve">Compter </w:t>
    </w:r>
    <w:r w:rsidR="00DF5F70">
      <w:rPr>
        <w:rFonts w:ascii="Arial" w:hAnsi="Arial"/>
        <w:b/>
        <w:sz w:val="28"/>
        <w:szCs w:val="28"/>
      </w:rPr>
      <w:t>les éléments d’une</w:t>
    </w:r>
    <w:r>
      <w:rPr>
        <w:rFonts w:ascii="Arial" w:hAnsi="Arial"/>
        <w:b/>
        <w:sz w:val="28"/>
        <w:szCs w:val="28"/>
      </w:rPr>
      <w:t xml:space="preserve"> collection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44B20"/>
    <w:rsid w:val="000517E0"/>
    <w:rsid w:val="0008174D"/>
    <w:rsid w:val="00097C8F"/>
    <w:rsid w:val="000C2970"/>
    <w:rsid w:val="000C7349"/>
    <w:rsid w:val="000D1BE2"/>
    <w:rsid w:val="00112FF1"/>
    <w:rsid w:val="001736A0"/>
    <w:rsid w:val="00192706"/>
    <w:rsid w:val="001A7920"/>
    <w:rsid w:val="00207CC0"/>
    <w:rsid w:val="00254851"/>
    <w:rsid w:val="002C432C"/>
    <w:rsid w:val="003014A9"/>
    <w:rsid w:val="00345039"/>
    <w:rsid w:val="003C312F"/>
    <w:rsid w:val="00483555"/>
    <w:rsid w:val="004E0746"/>
    <w:rsid w:val="0052693C"/>
    <w:rsid w:val="005272D6"/>
    <w:rsid w:val="00543A9A"/>
    <w:rsid w:val="00581577"/>
    <w:rsid w:val="005B3A77"/>
    <w:rsid w:val="005F2A5D"/>
    <w:rsid w:val="0063531C"/>
    <w:rsid w:val="006400D2"/>
    <w:rsid w:val="00661689"/>
    <w:rsid w:val="00696ABC"/>
    <w:rsid w:val="006C390F"/>
    <w:rsid w:val="0075409E"/>
    <w:rsid w:val="00786189"/>
    <w:rsid w:val="00794A82"/>
    <w:rsid w:val="007A0EF5"/>
    <w:rsid w:val="00806CAF"/>
    <w:rsid w:val="00832B16"/>
    <w:rsid w:val="00871E92"/>
    <w:rsid w:val="008A3BA2"/>
    <w:rsid w:val="00994C77"/>
    <w:rsid w:val="009B6FF8"/>
    <w:rsid w:val="00A43E96"/>
    <w:rsid w:val="00AA50FE"/>
    <w:rsid w:val="00AE494A"/>
    <w:rsid w:val="00B9593A"/>
    <w:rsid w:val="00BA072D"/>
    <w:rsid w:val="00BA10A4"/>
    <w:rsid w:val="00BC5DE1"/>
    <w:rsid w:val="00BD5ACB"/>
    <w:rsid w:val="00BE7BA6"/>
    <w:rsid w:val="00C72956"/>
    <w:rsid w:val="00C957B8"/>
    <w:rsid w:val="00CA2529"/>
    <w:rsid w:val="00CB2021"/>
    <w:rsid w:val="00CB7C6D"/>
    <w:rsid w:val="00CE7EC3"/>
    <w:rsid w:val="00CF3ED1"/>
    <w:rsid w:val="00D050A9"/>
    <w:rsid w:val="00D7596A"/>
    <w:rsid w:val="00D91F70"/>
    <w:rsid w:val="00DA1368"/>
    <w:rsid w:val="00DB413B"/>
    <w:rsid w:val="00DB4EC8"/>
    <w:rsid w:val="00DD6F23"/>
    <w:rsid w:val="00DF5F70"/>
    <w:rsid w:val="00E16179"/>
    <w:rsid w:val="00E21DE3"/>
    <w:rsid w:val="00E24C66"/>
    <w:rsid w:val="00E45E3B"/>
    <w:rsid w:val="00E613E3"/>
    <w:rsid w:val="00E71CBF"/>
    <w:rsid w:val="00EB5365"/>
    <w:rsid w:val="00EE29C2"/>
    <w:rsid w:val="00F10556"/>
    <w:rsid w:val="00F155A2"/>
    <w:rsid w:val="00F459B9"/>
    <w:rsid w:val="00F74087"/>
    <w:rsid w:val="00F83CC2"/>
    <w:rsid w:val="00F86C1E"/>
    <w:rsid w:val="00FB1415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docId w15:val="{9C408F01-204E-4AB7-9865-26D252FF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A4084-D3F7-F846-85DD-E2E278E2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2</cp:revision>
  <cp:lastPrinted>2016-08-23T12:28:00Z</cp:lastPrinted>
  <dcterms:created xsi:type="dcterms:W3CDTF">2022-02-17T18:59:00Z</dcterms:created>
  <dcterms:modified xsi:type="dcterms:W3CDTF">2022-02-17T18:59:00Z</dcterms:modified>
</cp:coreProperties>
</file>