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5A1D29" w14:paraId="4AE5C79F" w14:textId="77777777" w:rsidTr="00271D09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02A0F6" w14:textId="7677083E" w:rsidR="005A1D29" w:rsidRDefault="004A038B" w:rsidP="00271D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et </w:t>
            </w:r>
            <w:proofErr w:type="spellStart"/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reconnaître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et comparer les pieces et billets de dollars</w:t>
            </w:r>
          </w:p>
        </w:tc>
      </w:tr>
      <w:tr w:rsidR="005A1D29" w14:paraId="38D80881" w14:textId="77777777" w:rsidTr="00271D09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7F8D3" w14:textId="4B630684" w:rsidR="005A1D29" w:rsidRPr="004A038B" w:rsidRDefault="004A038B" w:rsidP="00271D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trie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billets,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reconnaître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4819D3A" w14:textId="77777777" w:rsidR="005A1D29" w:rsidRPr="002D2DA5" w:rsidRDefault="005A1D29" w:rsidP="00271D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79AD8A" w14:textId="5D8631F1" w:rsidR="005A1D29" w:rsidRDefault="00F95B18" w:rsidP="00F95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2DC550F" wp14:editId="1B228169">
                  <wp:extent cx="999914" cy="501015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3" cy="5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33716" w14:textId="58131164" w:rsidR="005A1D29" w:rsidRPr="004A038B" w:rsidRDefault="004A038B" w:rsidP="004A038B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« Je ne suis pas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sûr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de la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valeur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de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chaque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pièce/billet. 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652A6C" w14:textId="535A27BF" w:rsidR="005A1D29" w:rsidRPr="002D2DA5" w:rsidRDefault="004A038B" w:rsidP="00271D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trie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billets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en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fonction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couleurs et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images,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94BFB91" w14:textId="12EA2D44" w:rsidR="00703877" w:rsidRPr="002D2DA5" w:rsidRDefault="00703877" w:rsidP="007038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D744AC" wp14:editId="52665CC8">
                  <wp:extent cx="742950" cy="557604"/>
                  <wp:effectExtent l="0" t="0" r="0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1" cy="5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8871F" w14:textId="0BC02587" w:rsidR="005A1D29" w:rsidRPr="002D2DA5" w:rsidRDefault="004A038B" w:rsidP="00271D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« Je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sais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que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ce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sont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tous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des billets bleus,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mais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je ne suis pas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sûr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de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leur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valeur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. 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61B7" w14:textId="6E7DAF53" w:rsidR="005A1D29" w:rsidRPr="002D2DA5" w:rsidRDefault="004A038B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connaît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de 1 $, des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de 2 $ et des billets,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à comparer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96960D1" w14:textId="0AF60A6F" w:rsidR="005A1D29" w:rsidRPr="002D2DA5" w:rsidRDefault="004A038B" w:rsidP="004A038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«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Ceci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est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une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pièce de 2 $ et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ceci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est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une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pièce de 1 $. Je ne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sais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pas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laquelle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a la plus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grande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valeur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. 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C012" w14:textId="0E7BAF0A" w:rsidR="005A1D29" w:rsidRDefault="004A038B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indiquer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succès les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billets, et les compare de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Pr="004A038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CD389AC" w14:textId="77777777" w:rsidR="007D04B0" w:rsidRDefault="007D04B0" w:rsidP="007D04B0">
            <w:pPr>
              <w:pStyle w:val="Default"/>
            </w:pPr>
          </w:p>
          <w:p w14:paraId="01428BEC" w14:textId="7F25D71C" w:rsidR="00FB5401" w:rsidRDefault="00FB5401" w:rsidP="00FB5401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1808C21" wp14:editId="33895922">
                  <wp:extent cx="1419225" cy="316863"/>
                  <wp:effectExtent l="0" t="0" r="0" b="762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4100A" w14:textId="08FEF2D9" w:rsidR="00FB5401" w:rsidRPr="007D04B0" w:rsidRDefault="004A038B" w:rsidP="004A038B">
            <w:pPr>
              <w:pStyle w:val="Default"/>
              <w:jc w:val="center"/>
            </w:pPr>
            <w:r>
              <w:br/>
            </w:r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«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J’ai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ordonné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la collection de la plus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grande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</w:t>
            </w:r>
            <w:proofErr w:type="spellStart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>valeur</w:t>
            </w:r>
            <w:proofErr w:type="spellEnd"/>
            <w:r w:rsidRPr="004A038B">
              <w:rPr>
                <w:rFonts w:ascii="Arial" w:hAnsi="Arial" w:cs="Arial"/>
                <w:color w:val="404041"/>
                <w:sz w:val="19"/>
                <w:szCs w:val="19"/>
              </w:rPr>
              <w:t xml:space="preserve"> à la plus petite. »</w:t>
            </w:r>
          </w:p>
        </w:tc>
      </w:tr>
      <w:tr w:rsidR="005A1D29" w14:paraId="536C71FC" w14:textId="77777777" w:rsidTr="00271D09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CB1188" w14:textId="77777777" w:rsidR="005A1D29" w:rsidRPr="00D7596A" w:rsidRDefault="005A1D29" w:rsidP="00271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A1D29" w14:paraId="56792D76" w14:textId="77777777" w:rsidTr="00271D09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5DB9C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BAF2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A3732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4381B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73D1" w14:textId="77777777" w:rsidR="0084391A" w:rsidRDefault="0084391A" w:rsidP="00CA2529">
      <w:pPr>
        <w:spacing w:after="0" w:line="240" w:lineRule="auto"/>
      </w:pPr>
      <w:r>
        <w:separator/>
      </w:r>
    </w:p>
  </w:endnote>
  <w:endnote w:type="continuationSeparator" w:id="0">
    <w:p w14:paraId="533EFABF" w14:textId="77777777" w:rsidR="0084391A" w:rsidRDefault="008439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62CC" w14:textId="5B6E3F95" w:rsidR="00B33E9C" w:rsidRPr="004A038B" w:rsidRDefault="004A038B" w:rsidP="004A038B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E445AD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E445AD">
      <w:rPr>
        <w:rFonts w:ascii="Arial" w:hAnsi="Arial"/>
        <w:b/>
        <w:sz w:val="15"/>
        <w:szCs w:val="15"/>
        <w:lang w:val="en-US"/>
      </w:rPr>
      <w:t xml:space="preserve"> 1</w:t>
    </w:r>
    <w:r w:rsidRPr="00E445AD">
      <w:rPr>
        <w:rFonts w:ascii="Arial" w:hAnsi="Arial"/>
        <w:sz w:val="15"/>
        <w:szCs w:val="15"/>
        <w:lang w:val="en-US"/>
      </w:rPr>
      <w:tab/>
    </w:r>
    <w:r w:rsidRPr="00E445AD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  <w:t xml:space="preserve">         </w:t>
    </w:r>
    <w:proofErr w:type="spellStart"/>
    <w:r w:rsidRPr="0036445B">
      <w:rPr>
        <w:rFonts w:ascii="Arial" w:hAnsi="Arial"/>
        <w:sz w:val="15"/>
        <w:szCs w:val="15"/>
      </w:rPr>
      <w:t>L’autorisation</w:t>
    </w:r>
    <w:proofErr w:type="spellEnd"/>
    <w:r w:rsidRPr="0036445B">
      <w:rPr>
        <w:rFonts w:ascii="Arial" w:hAnsi="Arial"/>
        <w:sz w:val="15"/>
        <w:szCs w:val="15"/>
      </w:rPr>
      <w:t xml:space="preserve"> de </w:t>
    </w:r>
    <w:proofErr w:type="spellStart"/>
    <w:r w:rsidRPr="0036445B">
      <w:rPr>
        <w:rFonts w:ascii="Arial" w:hAnsi="Arial"/>
        <w:sz w:val="15"/>
        <w:szCs w:val="15"/>
      </w:rPr>
      <w:t>reproduire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ou</w:t>
    </w:r>
    <w:proofErr w:type="spellEnd"/>
    <w:r>
      <w:rPr>
        <w:rFonts w:ascii="Arial" w:hAnsi="Arial"/>
        <w:sz w:val="15"/>
        <w:szCs w:val="15"/>
      </w:rPr>
      <w:t xml:space="preserve"> de modifier </w:t>
    </w:r>
    <w:proofErr w:type="spellStart"/>
    <w:r>
      <w:rPr>
        <w:rFonts w:ascii="Arial" w:hAnsi="Arial"/>
        <w:sz w:val="15"/>
        <w:szCs w:val="15"/>
      </w:rPr>
      <w:t>cette</w:t>
    </w:r>
    <w:proofErr w:type="spellEnd"/>
    <w:r>
      <w:rPr>
        <w:rFonts w:ascii="Arial" w:hAnsi="Arial"/>
        <w:sz w:val="15"/>
        <w:szCs w:val="15"/>
      </w:rPr>
      <w:t xml:space="preserve"> page </w:t>
    </w:r>
    <w:proofErr w:type="spellStart"/>
    <w:r w:rsidRPr="0036445B">
      <w:rPr>
        <w:rFonts w:ascii="Arial" w:hAnsi="Arial"/>
        <w:sz w:val="15"/>
        <w:szCs w:val="15"/>
      </w:rPr>
      <w:t>n’est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accordée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qu’aux</w:t>
    </w:r>
    <w:proofErr w:type="spellEnd"/>
    <w:r w:rsidRPr="0036445B">
      <w:rPr>
        <w:rFonts w:ascii="Arial" w:hAnsi="Arial"/>
        <w:sz w:val="15"/>
        <w:szCs w:val="15"/>
      </w:rPr>
      <w:t xml:space="preserve"> écoles </w:t>
    </w:r>
    <w:proofErr w:type="spellStart"/>
    <w:r w:rsidRPr="0036445B">
      <w:rPr>
        <w:rFonts w:ascii="Arial" w:hAnsi="Arial"/>
        <w:sz w:val="15"/>
        <w:szCs w:val="15"/>
      </w:rPr>
      <w:t>ayant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effectué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l’achat</w:t>
    </w:r>
    <w:proofErr w:type="spellEnd"/>
    <w:r w:rsidRPr="0036445B">
      <w:rPr>
        <w:rFonts w:ascii="Arial" w:hAnsi="Arial"/>
        <w:sz w:val="15"/>
        <w:szCs w:val="15"/>
      </w:rPr>
      <w:t>.</w:t>
    </w:r>
    <w:r w:rsidRPr="00E445A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5810945" wp14:editId="124D6340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45AD">
      <w:rPr>
        <w:rFonts w:ascii="Arial" w:hAnsi="Arial"/>
        <w:sz w:val="15"/>
        <w:szCs w:val="15"/>
        <w:lang w:val="en-US"/>
      </w:rPr>
      <w:t xml:space="preserve"> Copyright © 20</w:t>
    </w:r>
    <w:r>
      <w:rPr>
        <w:rFonts w:ascii="Arial" w:hAnsi="Arial"/>
        <w:sz w:val="15"/>
        <w:szCs w:val="15"/>
        <w:lang w:val="en-US"/>
      </w:rPr>
      <w:t>22</w:t>
    </w:r>
    <w:r w:rsidRPr="00E445AD">
      <w:rPr>
        <w:rFonts w:ascii="Arial" w:hAnsi="Arial"/>
        <w:sz w:val="15"/>
        <w:szCs w:val="15"/>
        <w:lang w:val="en-US"/>
      </w:rPr>
      <w:t xml:space="preserve"> Pearson Canada Inc.</w:t>
    </w:r>
    <w:r w:rsidRPr="00E445AD">
      <w:rPr>
        <w:rFonts w:ascii="Arial" w:hAnsi="Arial"/>
        <w:sz w:val="15"/>
        <w:szCs w:val="15"/>
        <w:lang w:val="en-US"/>
      </w:rPr>
      <w:tab/>
    </w:r>
    <w:r w:rsidRPr="00E445AD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  <w:t xml:space="preserve">     </w:t>
    </w:r>
    <w:proofErr w:type="spellStart"/>
    <w:r>
      <w:rPr>
        <w:rFonts w:ascii="Arial" w:hAnsi="Arial"/>
        <w:sz w:val="15"/>
        <w:szCs w:val="15"/>
      </w:rPr>
      <w:t>Cette</w:t>
    </w:r>
    <w:proofErr w:type="spellEnd"/>
    <w:r>
      <w:rPr>
        <w:rFonts w:ascii="Arial" w:hAnsi="Arial"/>
        <w:sz w:val="15"/>
        <w:szCs w:val="15"/>
      </w:rPr>
      <w:t xml:space="preserve"> page</w:t>
    </w:r>
    <w:r w:rsidRPr="00657C8B"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peut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avoir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été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modifiée</w:t>
    </w:r>
    <w:proofErr w:type="spellEnd"/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 xml:space="preserve">de </w:t>
    </w:r>
    <w:proofErr w:type="spellStart"/>
    <w:r>
      <w:rPr>
        <w:rFonts w:ascii="Arial" w:hAnsi="Arial"/>
        <w:sz w:val="15"/>
        <w:szCs w:val="15"/>
      </w:rPr>
      <w:t>sa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forme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initiale</w:t>
    </w:r>
    <w:proofErr w:type="spellEnd"/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AC5A" w14:textId="77777777" w:rsidR="0084391A" w:rsidRDefault="0084391A" w:rsidP="00CA2529">
      <w:pPr>
        <w:spacing w:after="0" w:line="240" w:lineRule="auto"/>
      </w:pPr>
      <w:r>
        <w:separator/>
      </w:r>
    </w:p>
  </w:footnote>
  <w:footnote w:type="continuationSeparator" w:id="0">
    <w:p w14:paraId="7A939706" w14:textId="77777777" w:rsidR="0084391A" w:rsidRDefault="008439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89374E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B3C6F7D" w:rsidR="00E613E3" w:rsidRPr="00CB2021" w:rsidRDefault="004A03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</w:t>
                          </w:r>
                          <w:r w:rsidR="0034503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mb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f+7SPdAAAACAEAAA8AAABkcnMvZG93bnJldi54&#10;bWxMj81OwzAQhO9IvIO1SNxau1GL2jSbCoG4gig/Um9uvE0i4nUUu014e5YTHEczmvmm2E2+Uxca&#10;YhsYYTE3oIir4FquEd7fnmZrUDFZdrYLTAjfFGFXXl8VNndh5Fe67FOtpIRjbhGalPpc61g15G2c&#10;h55YvFMYvE0ih1q7wY5S7judGXOnvW1ZFhrb00ND1df+7BE+nk+Hz6V5qR/9qh/DZDT7jUa8vZnu&#10;t6ASTekvDL/4gg6lMB3DmV1UHcIsW0gSITNLUOJnKyPfjgibbA26LPT/A+UP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Jf+7SPdAAAACAEAAA8AAAAAAAAAAAAAAAAAuwQAAGRycy9k&#10;b3ducmV2LnhtbFBLBQYAAAAABAAEAPMAAADFBQAAAAA=&#10;" filled="f" stroked="f">
              <v:textbox>
                <w:txbxContent>
                  <w:p w14:paraId="2521030B" w14:textId="0B3C6F7D" w:rsidR="00E613E3" w:rsidRPr="00CB2021" w:rsidRDefault="004A03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</w:t>
                    </w:r>
                    <w:r w:rsidR="0034503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mb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4A038B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E12D24">
      <w:rPr>
        <w:rFonts w:ascii="Arial" w:hAnsi="Arial" w:cs="Arial"/>
        <w:b/>
        <w:sz w:val="36"/>
        <w:szCs w:val="36"/>
      </w:rPr>
      <w:t>11</w:t>
    </w:r>
    <w:r w:rsidR="00AC27CA">
      <w:rPr>
        <w:rFonts w:ascii="Arial" w:hAnsi="Arial" w:cs="Arial"/>
        <w:b/>
        <w:sz w:val="36"/>
        <w:szCs w:val="36"/>
      </w:rPr>
      <w:t>3</w:t>
    </w:r>
    <w:r w:rsidR="004A038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4A038B">
      <w:rPr>
        <w:rFonts w:ascii="Arial" w:hAnsi="Arial"/>
        <w:b/>
        <w:sz w:val="36"/>
        <w:szCs w:val="36"/>
      </w:rPr>
      <w:t>Évaluation</w:t>
    </w:r>
    <w:proofErr w:type="spellEnd"/>
    <w:r w:rsidR="004A038B" w:rsidRPr="00CD11C0">
      <w:rPr>
        <w:rFonts w:ascii="Arial" w:hAnsi="Arial"/>
        <w:b/>
        <w:sz w:val="36"/>
        <w:szCs w:val="36"/>
      </w:rPr>
      <w:t xml:space="preserve"> </w:t>
    </w:r>
    <w:r w:rsidR="004A038B">
      <w:rPr>
        <w:rFonts w:ascii="Arial" w:hAnsi="Arial"/>
        <w:b/>
        <w:sz w:val="36"/>
        <w:szCs w:val="36"/>
      </w:rPr>
      <w:t xml:space="preserve">de </w:t>
    </w:r>
    <w:proofErr w:type="spellStart"/>
    <w:r w:rsidR="004A038B">
      <w:rPr>
        <w:rFonts w:ascii="Arial" w:hAnsi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AC27CA">
      <w:rPr>
        <w:rFonts w:ascii="Arial" w:hAnsi="Arial" w:cs="Arial"/>
        <w:b/>
        <w:sz w:val="36"/>
        <w:szCs w:val="36"/>
      </w:rPr>
      <w:t>43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6769EB83" w:rsidR="00CA2529" w:rsidRPr="00E71CBF" w:rsidRDefault="004A038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La </w:t>
    </w:r>
    <w:proofErr w:type="spellStart"/>
    <w:r>
      <w:rPr>
        <w:rFonts w:ascii="Arial" w:hAnsi="Arial" w:cs="Arial"/>
        <w:b/>
        <w:sz w:val="28"/>
        <w:szCs w:val="28"/>
      </w:rPr>
      <w:t>valeur</w:t>
    </w:r>
    <w:proofErr w:type="spellEnd"/>
    <w:r>
      <w:rPr>
        <w:rFonts w:ascii="Arial" w:hAnsi="Arial" w:cs="Arial"/>
        <w:b/>
        <w:sz w:val="28"/>
        <w:szCs w:val="28"/>
      </w:rPr>
      <w:t xml:space="preserve"> des billets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7CD"/>
    <w:rsid w:val="000142F8"/>
    <w:rsid w:val="00044B20"/>
    <w:rsid w:val="0008174D"/>
    <w:rsid w:val="00097C8F"/>
    <w:rsid w:val="000C2970"/>
    <w:rsid w:val="000C7349"/>
    <w:rsid w:val="000D1BE2"/>
    <w:rsid w:val="000E4220"/>
    <w:rsid w:val="00112FF1"/>
    <w:rsid w:val="00192706"/>
    <w:rsid w:val="001A7920"/>
    <w:rsid w:val="00207CC0"/>
    <w:rsid w:val="00230266"/>
    <w:rsid w:val="00254851"/>
    <w:rsid w:val="002C432C"/>
    <w:rsid w:val="003014A9"/>
    <w:rsid w:val="0032139B"/>
    <w:rsid w:val="00345039"/>
    <w:rsid w:val="003A2D12"/>
    <w:rsid w:val="00483555"/>
    <w:rsid w:val="004A038B"/>
    <w:rsid w:val="004E0746"/>
    <w:rsid w:val="0052693C"/>
    <w:rsid w:val="005272D6"/>
    <w:rsid w:val="00536173"/>
    <w:rsid w:val="00543A9A"/>
    <w:rsid w:val="00581577"/>
    <w:rsid w:val="005A1D29"/>
    <w:rsid w:val="005B3A77"/>
    <w:rsid w:val="005D13DF"/>
    <w:rsid w:val="005F2A5D"/>
    <w:rsid w:val="006400D2"/>
    <w:rsid w:val="00652FD5"/>
    <w:rsid w:val="00661689"/>
    <w:rsid w:val="00696ABC"/>
    <w:rsid w:val="006C390F"/>
    <w:rsid w:val="006D4716"/>
    <w:rsid w:val="006F424C"/>
    <w:rsid w:val="00703877"/>
    <w:rsid w:val="00751224"/>
    <w:rsid w:val="0075409E"/>
    <w:rsid w:val="007576DB"/>
    <w:rsid w:val="00786189"/>
    <w:rsid w:val="007D04B0"/>
    <w:rsid w:val="00806CAF"/>
    <w:rsid w:val="00832B16"/>
    <w:rsid w:val="0084391A"/>
    <w:rsid w:val="00871E92"/>
    <w:rsid w:val="00896296"/>
    <w:rsid w:val="00994C77"/>
    <w:rsid w:val="009B6FF8"/>
    <w:rsid w:val="009D5AD3"/>
    <w:rsid w:val="00A119FB"/>
    <w:rsid w:val="00A431A2"/>
    <w:rsid w:val="00A43E96"/>
    <w:rsid w:val="00AA50FE"/>
    <w:rsid w:val="00AC27CA"/>
    <w:rsid w:val="00AE494A"/>
    <w:rsid w:val="00B33E9C"/>
    <w:rsid w:val="00B34E84"/>
    <w:rsid w:val="00B85990"/>
    <w:rsid w:val="00B9593A"/>
    <w:rsid w:val="00BA072D"/>
    <w:rsid w:val="00BA10A4"/>
    <w:rsid w:val="00BB1646"/>
    <w:rsid w:val="00BC5DE1"/>
    <w:rsid w:val="00BD5ACB"/>
    <w:rsid w:val="00BE7BA6"/>
    <w:rsid w:val="00C72956"/>
    <w:rsid w:val="00C957B8"/>
    <w:rsid w:val="00CA2529"/>
    <w:rsid w:val="00CB2021"/>
    <w:rsid w:val="00CB7C6D"/>
    <w:rsid w:val="00CC5503"/>
    <w:rsid w:val="00CE7EC3"/>
    <w:rsid w:val="00CF3ED1"/>
    <w:rsid w:val="00D050A9"/>
    <w:rsid w:val="00D7596A"/>
    <w:rsid w:val="00D91F70"/>
    <w:rsid w:val="00DA1368"/>
    <w:rsid w:val="00DB4EC8"/>
    <w:rsid w:val="00DD6F23"/>
    <w:rsid w:val="00E12D24"/>
    <w:rsid w:val="00E16179"/>
    <w:rsid w:val="00E45E3B"/>
    <w:rsid w:val="00E613E3"/>
    <w:rsid w:val="00E71CBF"/>
    <w:rsid w:val="00E96814"/>
    <w:rsid w:val="00EB5365"/>
    <w:rsid w:val="00EE29C2"/>
    <w:rsid w:val="00F10556"/>
    <w:rsid w:val="00F155A2"/>
    <w:rsid w:val="00F459B9"/>
    <w:rsid w:val="00F86C1E"/>
    <w:rsid w:val="00F927D6"/>
    <w:rsid w:val="00F95B18"/>
    <w:rsid w:val="00FB540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E16A-C675-40B2-B947-029B9E53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2021-12-03T05:02:00Z</cp:lastPrinted>
  <dcterms:created xsi:type="dcterms:W3CDTF">2022-02-17T18:54:00Z</dcterms:created>
  <dcterms:modified xsi:type="dcterms:W3CDTF">2022-02-17T18:54:00Z</dcterms:modified>
</cp:coreProperties>
</file>