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DE7E2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3E08E99" w:rsidR="0001169A" w:rsidRDefault="00425E4E" w:rsidP="00425E4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montrer et comparer des nombres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4050657" w:rsidR="0001169A" w:rsidRPr="00652542" w:rsidRDefault="00425E4E" w:rsidP="00BD5ACB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a de la difficulté à nommer ou à reconnaître un nombre donné.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6A726" w14:textId="3FBF31B4" w:rsidR="00425E4E" w:rsidRPr="000F5800" w:rsidRDefault="00425E4E" w:rsidP="00425E4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reconnaît un nombre, mais a de la difficulté à 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>former le nombre 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dizaines et 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>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unités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 xml:space="preserve"> de surplus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7F95AA5C" w14:textId="16EFD121" w:rsidR="0001169A" w:rsidRPr="000F5800" w:rsidRDefault="0001169A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E8712F6" w:rsidR="00091A58" w:rsidRPr="000F5800" w:rsidRDefault="00425E4E" w:rsidP="0065254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</w:t>
            </w:r>
            <w:r w:rsidR="006F13D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</w:t>
            </w:r>
            <w:r w:rsidR="00652542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ne réalise pas que 1 dizaine c’est la même chose que 10 unités.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30F8CF" w14:textId="3677BA2A" w:rsidR="00425E4E" w:rsidRPr="00652542" w:rsidRDefault="00425E4E" w:rsidP="00425E4E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montre un nombre d’une façon, mais a de la difficulté à montrer </w:t>
            </w:r>
            <w:r w:rsidR="00320564"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le </w:t>
            </w:r>
            <w:r w:rsidR="00320564"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nombre </w:t>
            </w:r>
            <w:r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d’une </w:t>
            </w:r>
            <w:r w:rsidR="00320564"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différente</w:t>
            </w:r>
            <w:r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façon en brisant le train pour</w:t>
            </w: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en faire 10 unités. </w:t>
            </w:r>
          </w:p>
          <w:p w14:paraId="3F0BFA18" w14:textId="77777777" w:rsidR="00425E4E" w:rsidRPr="000F5800" w:rsidRDefault="00425E4E" w:rsidP="00425E4E">
            <w:pPr>
              <w:pStyle w:val="Default"/>
              <w:rPr>
                <w:rFonts w:ascii="Arial" w:hAnsi="Arial" w:cs="Arial"/>
              </w:rPr>
            </w:pPr>
          </w:p>
          <w:p w14:paraId="65993C2A" w14:textId="61D7DF07" w:rsidR="00550E7B" w:rsidRPr="004C34A0" w:rsidRDefault="00320564" w:rsidP="00320564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« Ce nombre a toujours 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>2 di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t>x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652542" w:rsidRPr="004C34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et 4 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 w:rsidR="00652542" w:rsidRPr="004C34A0">
              <w:rPr>
                <w:rFonts w:ascii="Arial" w:hAnsi="Arial"/>
                <w:color w:val="626365"/>
                <w:sz w:val="19"/>
                <w:szCs w:val="19"/>
              </w:rPr>
              <w:t>. 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DE7E2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2ED0EC2" w:rsidR="0001169A" w:rsidRPr="00D7596A" w:rsidRDefault="0001169A" w:rsidP="001F1D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F1D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0F5B4F">
        <w:trPr>
          <w:trHeight w:hRule="exact" w:val="185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89BEED" w14:textId="7C844644" w:rsidR="00425E4E" w:rsidRPr="000F5800" w:rsidRDefault="00425E4E" w:rsidP="00425E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montre un nombre d’une fa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çon, mais a de la difficulté à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montrer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 le nombre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d’une façon 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différente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en combinant 10 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>unités pour former un train (dizaine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). </w:t>
            </w:r>
          </w:p>
          <w:p w14:paraId="3CCD8CF8" w14:textId="77777777" w:rsidR="00425E4E" w:rsidRPr="000F5800" w:rsidRDefault="00425E4E" w:rsidP="00425E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2A79C169" w:rsidR="0001169A" w:rsidRPr="000F5800" w:rsidRDefault="00425E4E" w:rsidP="00FE06F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J’ai un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 1 dix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14 un.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D02338F" w:rsidR="0001169A" w:rsidRPr="000F5800" w:rsidRDefault="00FE06FD" w:rsidP="00FE06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un</w:t>
            </w:r>
            <w:r w:rsidR="00425E4E">
              <w:rPr>
                <w:rFonts w:ascii="Arial" w:hAnsi="Arial"/>
                <w:color w:val="626365"/>
                <w:sz w:val="19"/>
                <w:szCs w:val="19"/>
              </w:rPr>
              <w:t xml:space="preserve"> type de représentation (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p. ex. </w:t>
            </w:r>
            <w:r w:rsidR="00425E4E">
              <w:rPr>
                <w:rFonts w:ascii="Arial" w:hAnsi="Arial"/>
                <w:color w:val="626365"/>
                <w:sz w:val="19"/>
                <w:szCs w:val="19"/>
              </w:rPr>
              <w:t>: dessiner).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193FC0A" w:rsidR="0001169A" w:rsidRPr="00652542" w:rsidRDefault="00425E4E" w:rsidP="00686F40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FE06FD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détermine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quel nombre est le plus grand en comparant le nombre </w:t>
            </w:r>
            <w:r w:rsidR="00652542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total 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cubes utilisés pour </w:t>
            </w:r>
            <w:r w:rsidR="00686F40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montr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2DF2398" w:rsidR="0001169A" w:rsidRPr="000F5800" w:rsidRDefault="00425E4E" w:rsidP="006525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montre toutes les</w:t>
            </w:r>
            <w:r w:rsidR="00686F40">
              <w:rPr>
                <w:rFonts w:ascii="Arial" w:hAnsi="Arial"/>
                <w:color w:val="626365"/>
                <w:sz w:val="19"/>
                <w:szCs w:val="19"/>
              </w:rPr>
              <w:t xml:space="preserve"> différentes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façons de représenter un nombre à </w:t>
            </w:r>
            <w:r w:rsidR="00652542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chiffre</w:t>
            </w:r>
            <w:r w:rsidR="006F13D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compare les nombres avec succès.</w:t>
            </w:r>
          </w:p>
        </w:tc>
      </w:tr>
      <w:tr w:rsidR="0001169A" w14:paraId="2990543E" w14:textId="3373E86A" w:rsidTr="000F5B4F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3369FFF" w:rsidR="0001169A" w:rsidRPr="000F5B4F" w:rsidRDefault="0001169A" w:rsidP="001F1DE6">
            <w:pPr>
              <w:rPr>
                <w:rFonts w:ascii="Arial" w:hAnsi="Arial" w:cs="Arial"/>
                <w:b/>
                <w:color w:val="626365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F1D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2E309425" w:rsidR="0001169A" w:rsidRPr="000F5800" w:rsidRDefault="000F5800" w:rsidP="000F5800">
            <w:pPr>
              <w:tabs>
                <w:tab w:val="left" w:pos="5067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</w:tc>
      </w:tr>
      <w:tr w:rsidR="0001169A" w14:paraId="2FDA25CD" w14:textId="4911D820" w:rsidTr="000F5B4F">
        <w:trPr>
          <w:trHeight w:val="205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C7BB8A7" w:rsidR="002D54DA" w:rsidRDefault="002D54DA" w:rsidP="00FD2B2E"/>
    <w:p w14:paraId="7385E0FB" w14:textId="77777777" w:rsidR="002D54DA" w:rsidRPr="002D54DA" w:rsidRDefault="002D54DA" w:rsidP="002D54DA">
      <w:pPr>
        <w:tabs>
          <w:tab w:val="left" w:pos="1725"/>
        </w:tabs>
      </w:pPr>
    </w:p>
    <w:sectPr w:rsidR="002D54DA" w:rsidRPr="002D54DA" w:rsidSect="00CD3079">
      <w:headerReference w:type="default" r:id="rId7"/>
      <w:footerReference w:type="default" r:id="rId8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BE9B" w14:textId="77777777" w:rsidR="003D520A" w:rsidRDefault="003D520A" w:rsidP="00CA2529">
      <w:pPr>
        <w:spacing w:after="0" w:line="240" w:lineRule="auto"/>
      </w:pPr>
      <w:r>
        <w:separator/>
      </w:r>
    </w:p>
  </w:endnote>
  <w:endnote w:type="continuationSeparator" w:id="0">
    <w:p w14:paraId="07F51DD4" w14:textId="77777777" w:rsidR="003D520A" w:rsidRDefault="003D520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go LT Pro Medium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86A1" w14:textId="3A89F288" w:rsidR="00CD3079" w:rsidRPr="00CD3079" w:rsidRDefault="00CD3079" w:rsidP="00CD3079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  <w:rPr>
        <w:lang w:val="en-US"/>
      </w:rPr>
    </w:pPr>
    <w:proofErr w:type="spellStart"/>
    <w:r w:rsidRPr="006F13DB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F13DB">
      <w:rPr>
        <w:rFonts w:ascii="Arial" w:hAnsi="Arial"/>
        <w:b/>
        <w:sz w:val="15"/>
        <w:szCs w:val="15"/>
        <w:lang w:val="en-US"/>
      </w:rPr>
      <w:t xml:space="preserve"> 1</w:t>
    </w:r>
    <w:r w:rsidRPr="006F13DB">
      <w:rPr>
        <w:rFonts w:ascii="Arial" w:hAnsi="Arial"/>
        <w:sz w:val="15"/>
        <w:szCs w:val="15"/>
        <w:lang w:val="en-US"/>
      </w:rPr>
      <w:tab/>
    </w:r>
    <w:r w:rsidRPr="006F13DB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6F13D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98FEBB2" wp14:editId="0151FFBB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13DB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6F13DB">
      <w:rPr>
        <w:rFonts w:ascii="Arial" w:hAnsi="Arial"/>
        <w:sz w:val="15"/>
        <w:szCs w:val="15"/>
        <w:lang w:val="en-US"/>
      </w:rPr>
      <w:t xml:space="preserve"> Pearson Canada Inc.</w:t>
    </w:r>
    <w:r w:rsidRPr="006F13DB">
      <w:rPr>
        <w:rFonts w:ascii="Arial" w:hAnsi="Arial"/>
        <w:sz w:val="15"/>
        <w:szCs w:val="15"/>
        <w:lang w:val="en-US"/>
      </w:rPr>
      <w:tab/>
    </w:r>
    <w:r w:rsidRPr="006F13DB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80C4" w14:textId="77777777" w:rsidR="003D520A" w:rsidRDefault="003D520A" w:rsidP="00CA2529">
      <w:pPr>
        <w:spacing w:after="0" w:line="240" w:lineRule="auto"/>
      </w:pPr>
      <w:r>
        <w:separator/>
      </w:r>
    </w:p>
  </w:footnote>
  <w:footnote w:type="continuationSeparator" w:id="0">
    <w:p w14:paraId="071123E1" w14:textId="77777777" w:rsidR="003D520A" w:rsidRDefault="003D520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861C" w14:textId="2D34C847" w:rsidR="00CD3079" w:rsidRPr="00E71CBF" w:rsidRDefault="003D520A" w:rsidP="00CD3079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E0D3D8" wp14:editId="222CBD22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95953" w14:textId="0D3B9777" w:rsidR="003D520A" w:rsidRPr="00CB2021" w:rsidRDefault="003D52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0D3D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.3pt;margin-top:9.45pt;width:126.05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Fbtr5dsAAAAHAQAADwAAAGRycy9kb3du&#10;cmV2LnhtbEyOzU7DMBCE70i8g7VI3Fo7hVRNiFMhEFcq2oLEzY23SUS8jmK3CW/f5USP86OZr1hP&#10;rhNnHELrSUMyVyCQKm9bqjXsd2+zFYgQDVnTeUINvxhgXd7eFCa3fqQPPG9jLXiEQm40NDH2uZSh&#10;atCZMPc9EmdHPzgTWQ61tIMZedx1cqHUUjrTEj80pseXBquf7clp+Hw/fn89qk396tJ+9JOS5DKp&#10;9f3d9PwEIuIU/8vwh8/oUDLTwZ/IBtFpmC25yPYqA8HxIk1SEAcNWfIAsizkNX95AQAA//8DAFBL&#10;AQItABQABgAIAAAAIQC2gziS/gAAAOEBAAATAAAAAAAAAAAAAAAAAAAAAABbQ29udGVudF9UeXBl&#10;c10ueG1sUEsBAi0AFAAGAAgAAAAhADj9If/WAAAAlAEAAAsAAAAAAAAAAAAAAAAALwEAAF9yZWxz&#10;Ly5yZWxzUEsBAi0AFAAGAAgAAAAhAOSwBwBmAgAAOwUAAA4AAAAAAAAAAAAAAAAALgIAAGRycy9l&#10;Mm9Eb2MueG1sUEsBAi0AFAAGAAgAAAAhABW7a+XbAAAABwEAAA8AAAAAAAAAAAAAAAAAwAQAAGRy&#10;cy9kb3ducmV2LnhtbFBLBQYAAAAABAAEAPMAAADIBQAAAAA=&#10;" filled="f" stroked="f">
              <v:textbox>
                <w:txbxContent>
                  <w:p w14:paraId="2E195953" w14:textId="0D3B9777" w:rsidR="003D520A" w:rsidRPr="00CB2021" w:rsidRDefault="003D52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67A95E" wp14:editId="09D9400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" name="Pentago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C71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" o:spid="_x0000_s1026" type="#_x0000_t15" style="position:absolute;margin-left:-.65pt;margin-top:1.2pt;width:141.7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7963CA" wp14:editId="42DC12D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4" name="Pentag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CF0E39" id="Pentagon 4" o:spid="_x0000_s1026" type="#_x0000_t15" style="position:absolute;margin-left:-.5pt;margin-top:1.35pt;width:135.05pt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CD3079">
      <w:rPr>
        <w:rFonts w:ascii="Arial" w:hAnsi="Arial"/>
        <w:b/>
        <w:sz w:val="36"/>
        <w:szCs w:val="36"/>
      </w:rPr>
      <w:t xml:space="preserve">Fiche </w:t>
    </w:r>
    <w:r w:rsidR="00CD3079">
      <w:rPr>
        <w:rFonts w:ascii="Arial" w:hAnsi="Arial"/>
        <w:b/>
        <w:sz w:val="36"/>
        <w:szCs w:val="36"/>
      </w:rPr>
      <w:t>73</w:t>
    </w:r>
    <w:r w:rsidR="00CD3079">
      <w:rPr>
        <w:rFonts w:ascii="Arial" w:hAnsi="Arial"/>
        <w:b/>
        <w:sz w:val="36"/>
        <w:szCs w:val="36"/>
      </w:rPr>
      <w:t> : Évaluation</w:t>
    </w:r>
    <w:r w:rsidR="00CD3079" w:rsidRPr="00B56006">
      <w:rPr>
        <w:rFonts w:ascii="Arial" w:hAnsi="Arial"/>
        <w:b/>
        <w:sz w:val="36"/>
        <w:szCs w:val="36"/>
      </w:rPr>
      <w:t xml:space="preserve"> </w:t>
    </w:r>
    <w:r w:rsidR="00CD3079">
      <w:rPr>
        <w:rFonts w:ascii="Arial" w:hAnsi="Arial"/>
        <w:b/>
        <w:sz w:val="36"/>
        <w:szCs w:val="36"/>
      </w:rPr>
      <w:t xml:space="preserve">de l’activité </w:t>
    </w:r>
    <w:r w:rsidR="00CD3079">
      <w:rPr>
        <w:rFonts w:ascii="Arial" w:hAnsi="Arial"/>
        <w:b/>
        <w:sz w:val="36"/>
        <w:szCs w:val="36"/>
      </w:rPr>
      <w:t>30</w:t>
    </w:r>
  </w:p>
  <w:p w14:paraId="7A3D580B" w14:textId="0896A1F6" w:rsidR="003D520A" w:rsidRPr="00E71CBF" w:rsidRDefault="00CD3079" w:rsidP="00CD3079">
    <w:pPr>
      <w:spacing w:after="0"/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Valeur de la position initiale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65DFC"/>
    <w:rsid w:val="0008174D"/>
    <w:rsid w:val="00091A58"/>
    <w:rsid w:val="00097C8F"/>
    <w:rsid w:val="000B04E7"/>
    <w:rsid w:val="000B079B"/>
    <w:rsid w:val="000C2970"/>
    <w:rsid w:val="000C7349"/>
    <w:rsid w:val="000E71D4"/>
    <w:rsid w:val="000F320B"/>
    <w:rsid w:val="000F5800"/>
    <w:rsid w:val="000F5B4F"/>
    <w:rsid w:val="00112FF1"/>
    <w:rsid w:val="00192706"/>
    <w:rsid w:val="001A7920"/>
    <w:rsid w:val="001F1DE6"/>
    <w:rsid w:val="00207CC0"/>
    <w:rsid w:val="002126FC"/>
    <w:rsid w:val="00240F9E"/>
    <w:rsid w:val="00254851"/>
    <w:rsid w:val="00266AEC"/>
    <w:rsid w:val="002C432C"/>
    <w:rsid w:val="002D54DA"/>
    <w:rsid w:val="002D7CBD"/>
    <w:rsid w:val="003014A9"/>
    <w:rsid w:val="00320564"/>
    <w:rsid w:val="00345039"/>
    <w:rsid w:val="003D520A"/>
    <w:rsid w:val="00404C50"/>
    <w:rsid w:val="00425E4E"/>
    <w:rsid w:val="00466D21"/>
    <w:rsid w:val="00477F81"/>
    <w:rsid w:val="00483555"/>
    <w:rsid w:val="004C34A0"/>
    <w:rsid w:val="0052693C"/>
    <w:rsid w:val="0053115C"/>
    <w:rsid w:val="00543A9A"/>
    <w:rsid w:val="005448DC"/>
    <w:rsid w:val="00550E7B"/>
    <w:rsid w:val="00581577"/>
    <w:rsid w:val="00592A55"/>
    <w:rsid w:val="005B3A77"/>
    <w:rsid w:val="00652542"/>
    <w:rsid w:val="00661689"/>
    <w:rsid w:val="00686F40"/>
    <w:rsid w:val="00696ABC"/>
    <w:rsid w:val="006F13DB"/>
    <w:rsid w:val="0071292C"/>
    <w:rsid w:val="007164AD"/>
    <w:rsid w:val="007A262B"/>
    <w:rsid w:val="007B6020"/>
    <w:rsid w:val="00806CAF"/>
    <w:rsid w:val="008311A1"/>
    <w:rsid w:val="00832B16"/>
    <w:rsid w:val="00846EEC"/>
    <w:rsid w:val="00877D63"/>
    <w:rsid w:val="00896021"/>
    <w:rsid w:val="008C1068"/>
    <w:rsid w:val="0096750F"/>
    <w:rsid w:val="00994C77"/>
    <w:rsid w:val="009B6FF8"/>
    <w:rsid w:val="009D18F8"/>
    <w:rsid w:val="00A43E96"/>
    <w:rsid w:val="00AB55AC"/>
    <w:rsid w:val="00AE494A"/>
    <w:rsid w:val="00B32319"/>
    <w:rsid w:val="00B50F28"/>
    <w:rsid w:val="00B52326"/>
    <w:rsid w:val="00B56006"/>
    <w:rsid w:val="00B9593A"/>
    <w:rsid w:val="00BA072D"/>
    <w:rsid w:val="00BA10A4"/>
    <w:rsid w:val="00BD5ACB"/>
    <w:rsid w:val="00BE7BA6"/>
    <w:rsid w:val="00BF39F0"/>
    <w:rsid w:val="00C72956"/>
    <w:rsid w:val="00C957B8"/>
    <w:rsid w:val="00CA2529"/>
    <w:rsid w:val="00CB0CD3"/>
    <w:rsid w:val="00CB2021"/>
    <w:rsid w:val="00CD3079"/>
    <w:rsid w:val="00CF3ED1"/>
    <w:rsid w:val="00D7325A"/>
    <w:rsid w:val="00D7596A"/>
    <w:rsid w:val="00D77088"/>
    <w:rsid w:val="00D917F8"/>
    <w:rsid w:val="00DA1368"/>
    <w:rsid w:val="00DB4226"/>
    <w:rsid w:val="00DB4EC8"/>
    <w:rsid w:val="00DD6F23"/>
    <w:rsid w:val="00DE7E24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171B"/>
    <w:rsid w:val="00F86C1E"/>
    <w:rsid w:val="00FB5EDD"/>
    <w:rsid w:val="00FC350C"/>
    <w:rsid w:val="00FD2B2E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2D54DA"/>
    <w:rPr>
      <w:rFonts w:cs="Ergo LT Pro Medium Condensed"/>
      <w:color w:val="4040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E1A1-C53E-8E41-9D2D-83C47C78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2017-06-07T12:19:00Z</cp:lastPrinted>
  <dcterms:created xsi:type="dcterms:W3CDTF">2022-02-16T19:26:00Z</dcterms:created>
  <dcterms:modified xsi:type="dcterms:W3CDTF">2022-02-16T19:26:00Z</dcterms:modified>
</cp:coreProperties>
</file>