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4CEAEEA0" w:rsidR="00E1755D" w:rsidRDefault="00E1755D" w:rsidP="00E1755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nombres ordinaux</w:t>
            </w:r>
          </w:p>
        </w:tc>
      </w:tr>
      <w:tr w:rsidR="00E1755D" w14:paraId="76008433" w14:textId="7F9BB2D3" w:rsidTr="00E1755D">
        <w:trPr>
          <w:trHeight w:hRule="exact" w:val="1701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49564C8F" w:rsidR="00E1755D" w:rsidRPr="00344701" w:rsidRDefault="00E1755D" w:rsidP="00E175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avec la terminologie des nombres ordinaux </w:t>
            </w:r>
          </w:p>
          <w:p w14:paraId="2760DD52" w14:textId="77777777" w:rsidR="00E1755D" w:rsidRPr="00344701" w:rsidRDefault="00E1755D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4B0F" w14:textId="77777777" w:rsidR="00E1755D" w:rsidRPr="00344701" w:rsidRDefault="00E1755D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E1755D" w:rsidRPr="00344701" w:rsidRDefault="00E1755D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AFACC" w14:textId="722AE6DD" w:rsidR="00E1755D" w:rsidRPr="00344701" w:rsidRDefault="00E1755D" w:rsidP="00E1755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connaît quelques nombres ordinaux, mais a de la </w:t>
            </w:r>
            <w:r w:rsidR="00611D06">
              <w:rPr>
                <w:rFonts w:ascii="Arial" w:hAnsi="Arial"/>
                <w:color w:val="626365"/>
                <w:sz w:val="19"/>
                <w:szCs w:val="19"/>
              </w:rPr>
              <w:t xml:space="preserve">difficulté avec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ceux qui sonnent différemment des nombres (premier).</w:t>
            </w:r>
          </w:p>
          <w:p w14:paraId="7F95AA5C" w14:textId="006A1C76" w:rsidR="00344701" w:rsidRDefault="00344701" w:rsidP="00345039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D28043" w14:textId="7F016C6E" w:rsidR="00E1755D" w:rsidRPr="00344701" w:rsidRDefault="00E1755D" w:rsidP="00344701">
            <w:pPr>
              <w:tabs>
                <w:tab w:val="left" w:pos="2337"/>
              </w:tabs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0D91F65" w:rsidR="00E1755D" w:rsidRPr="00344701" w:rsidRDefault="00E1755D" w:rsidP="00AB03C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commence à compter à partir de la fin de la ligne. 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0DBDF0B3" w:rsidR="00E1755D" w:rsidRPr="00344701" w:rsidRDefault="00E1755D" w:rsidP="00AB03C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connaî</w:t>
            </w:r>
            <w:r w:rsidR="00AB03CB">
              <w:rPr>
                <w:rFonts w:ascii="Arial" w:hAnsi="Arial"/>
                <w:color w:val="626365"/>
                <w:sz w:val="19"/>
                <w:szCs w:val="19"/>
              </w:rPr>
              <w:t xml:space="preserve">t les nombres ordinaux jusqu’à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dixième et les utilise correctement pour décrire la position des animaux.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63B522CD" w:rsidR="00E1755D" w:rsidRPr="00D7596A" w:rsidRDefault="00E1755D" w:rsidP="00801AA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801AA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E1755D" w14:paraId="06EBD03A" w14:textId="61E3916F" w:rsidTr="00E1755D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Default="00E1755D" w:rsidP="00BD5ACB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Default="00E1755D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7EEB" w14:textId="77777777" w:rsidR="00D91E29" w:rsidRDefault="00D91E29" w:rsidP="00CA2529">
      <w:pPr>
        <w:spacing w:after="0" w:line="240" w:lineRule="auto"/>
      </w:pPr>
      <w:r>
        <w:separator/>
      </w:r>
    </w:p>
  </w:endnote>
  <w:endnote w:type="continuationSeparator" w:id="0">
    <w:p w14:paraId="53DC2785" w14:textId="77777777" w:rsidR="00D91E29" w:rsidRDefault="00D91E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07F" w14:textId="02566125" w:rsidR="00344701" w:rsidRPr="00D61E08" w:rsidRDefault="00344701" w:rsidP="00344701">
    <w:pPr>
      <w:pBdr>
        <w:top w:val="single" w:sz="4" w:space="0" w:color="auto"/>
      </w:pBdr>
      <w:tabs>
        <w:tab w:val="right" w:pos="14040"/>
      </w:tabs>
      <w:ind w:right="-342"/>
      <w:rPr>
        <w:rFonts w:ascii="Arial" w:hAnsi="Arial" w:cs="Arial"/>
        <w:sz w:val="15"/>
        <w:szCs w:val="15"/>
        <w:lang w:val="en-US"/>
      </w:rPr>
    </w:pPr>
    <w:proofErr w:type="spellStart"/>
    <w:r w:rsidRPr="00D61E08">
      <w:rPr>
        <w:rFonts w:ascii="Arial" w:hAnsi="Arial"/>
        <w:b/>
        <w:sz w:val="15"/>
        <w:szCs w:val="15"/>
        <w:lang w:val="en-US"/>
      </w:rPr>
      <w:t>Matholog</w:t>
    </w:r>
    <w:r w:rsidR="00611D06">
      <w:rPr>
        <w:rFonts w:ascii="Arial" w:hAnsi="Arial"/>
        <w:b/>
        <w:sz w:val="15"/>
        <w:szCs w:val="15"/>
        <w:lang w:val="en-US"/>
      </w:rPr>
      <w:t>ie</w:t>
    </w:r>
    <w:proofErr w:type="spellEnd"/>
    <w:r w:rsidRPr="00D61E08">
      <w:rPr>
        <w:rFonts w:ascii="Arial" w:hAnsi="Arial"/>
        <w:b/>
        <w:sz w:val="15"/>
        <w:szCs w:val="15"/>
        <w:lang w:val="en-US"/>
      </w:rPr>
      <w:t xml:space="preserve"> 1</w:t>
    </w:r>
    <w:r w:rsidRPr="00D61E08">
      <w:rPr>
        <w:rFonts w:ascii="Arial" w:hAnsi="Arial"/>
        <w:sz w:val="15"/>
        <w:szCs w:val="15"/>
        <w:lang w:val="en-US"/>
      </w:rPr>
      <w:tab/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07973">
      <w:rPr>
        <w:rFonts w:ascii="Arial" w:hAnsi="Arial"/>
        <w:sz w:val="15"/>
        <w:szCs w:val="15"/>
        <w:lang w:val="en-US"/>
      </w:rPr>
      <w:t>ou</w:t>
    </w:r>
    <w:proofErr w:type="spellEnd"/>
    <w:r w:rsidR="00F07973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F07973">
      <w:rPr>
        <w:rFonts w:ascii="Arial" w:hAnsi="Arial"/>
        <w:sz w:val="15"/>
        <w:szCs w:val="15"/>
        <w:lang w:val="en-US"/>
      </w:rPr>
      <w:t>cette</w:t>
    </w:r>
    <w:proofErr w:type="spellEnd"/>
    <w:r w:rsidR="00F07973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07973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F07973" w:rsidRPr="0036445B">
      <w:rPr>
        <w:rFonts w:ascii="Arial" w:hAnsi="Arial"/>
        <w:sz w:val="15"/>
        <w:szCs w:val="15"/>
        <w:lang w:val="en-US"/>
      </w:rPr>
      <w:t>.</w:t>
    </w:r>
    <w:r w:rsidRPr="00D61E08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15344DA" wp14:editId="630A95F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1E08">
      <w:rPr>
        <w:rFonts w:ascii="Arial" w:hAnsi="Arial"/>
        <w:sz w:val="15"/>
        <w:szCs w:val="15"/>
        <w:lang w:val="en-US"/>
      </w:rPr>
      <w:t xml:space="preserve"> Copyright © 20</w:t>
    </w:r>
    <w:r w:rsidR="00A20171">
      <w:rPr>
        <w:rFonts w:ascii="Arial" w:hAnsi="Arial"/>
        <w:sz w:val="15"/>
        <w:szCs w:val="15"/>
        <w:lang w:val="en-US"/>
      </w:rPr>
      <w:t>22</w:t>
    </w:r>
    <w:r w:rsidRPr="00D61E08">
      <w:rPr>
        <w:rFonts w:ascii="Arial" w:hAnsi="Arial"/>
        <w:sz w:val="15"/>
        <w:szCs w:val="15"/>
        <w:lang w:val="en-US"/>
      </w:rPr>
      <w:t xml:space="preserve"> Pearson Canada Inc.</w:t>
    </w:r>
    <w:r w:rsidRPr="00D61E08">
      <w:rPr>
        <w:rFonts w:ascii="Arial" w:hAnsi="Arial"/>
        <w:sz w:val="15"/>
        <w:szCs w:val="15"/>
        <w:lang w:val="en-US"/>
      </w:rPr>
      <w:tab/>
    </w:r>
    <w:proofErr w:type="spellStart"/>
    <w:r w:rsidR="00DB0703">
      <w:rPr>
        <w:rFonts w:ascii="Arial" w:hAnsi="Arial"/>
        <w:sz w:val="15"/>
        <w:szCs w:val="15"/>
        <w:lang w:val="en-US"/>
      </w:rPr>
      <w:t>Cette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page</w:t>
    </w:r>
    <w:r w:rsidR="00DB0703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peut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avoir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été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modifiée</w:t>
    </w:r>
    <w:proofErr w:type="spellEnd"/>
    <w:r w:rsidR="00DB0703" w:rsidRPr="00657C8B">
      <w:rPr>
        <w:rFonts w:ascii="Arial" w:hAnsi="Arial"/>
        <w:sz w:val="15"/>
        <w:szCs w:val="15"/>
        <w:lang w:val="en-US"/>
      </w:rPr>
      <w:t xml:space="preserve"> </w:t>
    </w:r>
    <w:r w:rsidR="00DB0703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DB0703">
      <w:rPr>
        <w:rFonts w:ascii="Arial" w:hAnsi="Arial"/>
        <w:sz w:val="15"/>
        <w:szCs w:val="15"/>
        <w:lang w:val="en-US"/>
      </w:rPr>
      <w:t>sa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forme</w:t>
    </w:r>
    <w:proofErr w:type="spellEnd"/>
    <w:r w:rsidR="00DB0703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B0703">
      <w:rPr>
        <w:rFonts w:ascii="Arial" w:hAnsi="Arial"/>
        <w:sz w:val="15"/>
        <w:szCs w:val="15"/>
        <w:lang w:val="en-US"/>
      </w:rPr>
      <w:t>initiale</w:t>
    </w:r>
    <w:proofErr w:type="spellEnd"/>
    <w:r w:rsidR="00DB0703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FC17" w14:textId="77777777" w:rsidR="00D91E29" w:rsidRDefault="00D91E29" w:rsidP="00CA2529">
      <w:pPr>
        <w:spacing w:after="0" w:line="240" w:lineRule="auto"/>
      </w:pPr>
      <w:r>
        <w:separator/>
      </w:r>
    </w:p>
  </w:footnote>
  <w:footnote w:type="continuationSeparator" w:id="0">
    <w:p w14:paraId="571D613D" w14:textId="77777777" w:rsidR="00D91E29" w:rsidRDefault="00D91E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BBD04D6" w:rsidR="00E613E3" w:rsidRPr="00E71CBF" w:rsidRDefault="008D5483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A2EC2A1">
              <wp:simplePos x="0" y="0"/>
              <wp:positionH relativeFrom="column">
                <wp:posOffset>-3810</wp:posOffset>
              </wp:positionH>
              <wp:positionV relativeFrom="paragraph">
                <wp:posOffset>125730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6E83E3" w:rsidR="00E613E3" w:rsidRPr="00CB2021" w:rsidRDefault="0042616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9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21oIjcAAAABwEAAA8AAABkcnMvZG93bnJldi54&#10;bWxMj8FOwzAQRO9I/IO1SNxau1FTNWmcCoF6BdEWpN7ceJtExOsodpvw9ywnOM7OaOZtsZ1cJ244&#10;hNaThsVcgUCqvG2p1nA87GZrECEasqbzhBq+McC2vL8rTG79SO9428dacAmF3GhoYuxzKUPVoDNh&#10;7nsk9i5+cCayHGppBzNyuetkotRKOtMSLzSmx+cGq6/91Wn4eL2cPpfqrX5xaT/6SUlymdT68WF6&#10;2oCIOMW/MPziMzqUzHT2V7JBdBpmKw7yOeMH2E7SRQrirCFLEpBlIf/zlz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bWgiNwAAAAHAQAADwAAAAAAAAAAAAAAAAC7BAAAZHJzL2Rv&#10;d25yZXYueG1sUEsFBgAAAAAEAAQA8wAAAMQFAAAAAA==&#10;" filled="f" stroked="f">
              <v:textbox>
                <w:txbxContent>
                  <w:p w14:paraId="2521030B" w14:textId="046E83E3" w:rsidR="00E613E3" w:rsidRPr="00CB2021" w:rsidRDefault="0042616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DFA6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8D594B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8376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1</w:t>
    </w:r>
    <w:r w:rsidR="00A20171">
      <w:rPr>
        <w:rFonts w:ascii="Arial" w:hAnsi="Arial"/>
        <w:b/>
        <w:sz w:val="36"/>
        <w:szCs w:val="36"/>
      </w:rPr>
      <w:t>4</w:t>
    </w:r>
    <w:r w:rsidR="0042616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426168">
      <w:rPr>
        <w:rFonts w:ascii="Arial" w:hAnsi="Arial"/>
        <w:b/>
        <w:sz w:val="36"/>
        <w:szCs w:val="36"/>
      </w:rPr>
      <w:t xml:space="preserve"> de l’activité 4</w:t>
    </w:r>
  </w:p>
  <w:p w14:paraId="4033973E" w14:textId="47779F2C" w:rsidR="00CA2529" w:rsidRPr="00E71CBF" w:rsidRDefault="00E1755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Nombres </w:t>
    </w:r>
    <w:r w:rsidR="00D61E08">
      <w:rPr>
        <w:rFonts w:ascii="Arial" w:hAnsi="Arial"/>
        <w:b/>
        <w:sz w:val="28"/>
        <w:szCs w:val="28"/>
      </w:rPr>
      <w:t>o</w:t>
    </w:r>
    <w:r>
      <w:rPr>
        <w:rFonts w:ascii="Arial" w:hAnsi="Arial"/>
        <w:b/>
        <w:sz w:val="28"/>
        <w:szCs w:val="28"/>
      </w:rPr>
      <w:t>rdinaux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C432C"/>
    <w:rsid w:val="003014A9"/>
    <w:rsid w:val="00331020"/>
    <w:rsid w:val="00344701"/>
    <w:rsid w:val="00345039"/>
    <w:rsid w:val="00426168"/>
    <w:rsid w:val="00483555"/>
    <w:rsid w:val="0052693C"/>
    <w:rsid w:val="00543A9A"/>
    <w:rsid w:val="00581577"/>
    <w:rsid w:val="005B3A77"/>
    <w:rsid w:val="00611D06"/>
    <w:rsid w:val="00644341"/>
    <w:rsid w:val="00661689"/>
    <w:rsid w:val="00696ABC"/>
    <w:rsid w:val="007436D6"/>
    <w:rsid w:val="00801AA5"/>
    <w:rsid w:val="00806CAF"/>
    <w:rsid w:val="00832B16"/>
    <w:rsid w:val="008D5483"/>
    <w:rsid w:val="00994C77"/>
    <w:rsid w:val="009B6FF8"/>
    <w:rsid w:val="00A20171"/>
    <w:rsid w:val="00A43E96"/>
    <w:rsid w:val="00AB03CB"/>
    <w:rsid w:val="00AE494A"/>
    <w:rsid w:val="00B22119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D7135"/>
    <w:rsid w:val="00CF3ED1"/>
    <w:rsid w:val="00D61E08"/>
    <w:rsid w:val="00D7596A"/>
    <w:rsid w:val="00D91E29"/>
    <w:rsid w:val="00DA1368"/>
    <w:rsid w:val="00DB0703"/>
    <w:rsid w:val="00DB4EC8"/>
    <w:rsid w:val="00DD6F23"/>
    <w:rsid w:val="00E04202"/>
    <w:rsid w:val="00E16179"/>
    <w:rsid w:val="00E1755D"/>
    <w:rsid w:val="00E45E3B"/>
    <w:rsid w:val="00E613E3"/>
    <w:rsid w:val="00E71CBF"/>
    <w:rsid w:val="00EE29C2"/>
    <w:rsid w:val="00F07973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F52D8B80-3A97-455A-AC11-B6F5EF94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4C5F-899F-BF44-A08C-72E82093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2022-02-14T21:33:00Z</dcterms:created>
  <dcterms:modified xsi:type="dcterms:W3CDTF">2022-02-14T21:33:00Z</dcterms:modified>
</cp:coreProperties>
</file>