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07C53" w14:textId="1DD2ECF1" w:rsidR="00BF18E8" w:rsidRPr="00234687" w:rsidRDefault="00BF18E8" w:rsidP="00BF18E8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3468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E4F40" wp14:editId="71530E95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01DE0" w14:textId="7F090F2C" w:rsidR="00BF18E8" w:rsidRPr="00764D7F" w:rsidRDefault="00931AA2" w:rsidP="00BF18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18E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BF18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EA71C61" w14:textId="77777777" w:rsidR="00BF18E8" w:rsidRDefault="00BF18E8" w:rsidP="00BF18E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9E4F4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" filled="f" stroked="f">
                <v:textbox>
                  <w:txbxContent>
                    <w:p w14:paraId="79A01DE0" w14:textId="7F090F2C" w:rsidR="00BF18E8" w:rsidRPr="00764D7F" w:rsidRDefault="00931AA2" w:rsidP="00BF18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18E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BF18E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EA71C61" w14:textId="77777777" w:rsidR="00BF18E8" w:rsidRDefault="00BF18E8" w:rsidP="00BF18E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35D25" wp14:editId="70F927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A4DFF7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yxJUC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CD47A5" w:rsidRPr="00234687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CD47A5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 de jeu </w:t>
      </w:r>
      <w:r w:rsidR="00CD47A5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</w:p>
    <w:p w14:paraId="0B49761C" w14:textId="5BDC26F8" w:rsidR="008F3F62" w:rsidRPr="00234687" w:rsidRDefault="000F310C">
      <w:pPr>
        <w:rPr>
          <w:lang w:val="fr-FR"/>
        </w:rPr>
      </w:pPr>
      <w:r w:rsidRPr="00234687">
        <w:rPr>
          <w:noProof/>
        </w:rPr>
        <w:drawing>
          <wp:anchor distT="0" distB="0" distL="114300" distR="114300" simplePos="0" relativeHeight="251662336" behindDoc="0" locked="0" layoutInCell="1" allowOverlap="1" wp14:anchorId="6BA7E95A" wp14:editId="647DBC79">
            <wp:simplePos x="0" y="0"/>
            <wp:positionH relativeFrom="rightMargin">
              <wp:posOffset>-154305</wp:posOffset>
            </wp:positionH>
            <wp:positionV relativeFrom="paragraph">
              <wp:posOffset>7472363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29"/>
        <w:gridCol w:w="2333"/>
        <w:gridCol w:w="2334"/>
        <w:gridCol w:w="2334"/>
      </w:tblGrid>
      <w:tr w:rsidR="00BF18E8" w:rsidRPr="00234687" w14:paraId="0C498533" w14:textId="77777777" w:rsidTr="004C33DB">
        <w:trPr>
          <w:trHeight w:val="2891"/>
        </w:trPr>
        <w:tc>
          <w:tcPr>
            <w:tcW w:w="2329" w:type="dxa"/>
            <w:vAlign w:val="center"/>
          </w:tcPr>
          <w:p w14:paraId="70F19FE3" w14:textId="4F617154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jour avant le jour le plus long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année.</w:t>
            </w:r>
          </w:p>
        </w:tc>
        <w:tc>
          <w:tcPr>
            <w:tcW w:w="2333" w:type="dxa"/>
            <w:vAlign w:val="center"/>
          </w:tcPr>
          <w:p w14:paraId="008FC3ED" w14:textId="5CE61DDB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 avant </w:t>
            </w:r>
            <w:r w:rsidR="00234687">
              <w:rPr>
                <w:rFonts w:ascii="Arial" w:hAnsi="Arial" w:cs="Arial"/>
                <w:sz w:val="32"/>
                <w:szCs w:val="32"/>
                <w:lang w:val="fr-FR"/>
              </w:rPr>
              <w:t>le dernier jour d’école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265C0356" w14:textId="610145F2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après la Journée nationale des peuples </w:t>
            </w:r>
            <w:r w:rsidR="00234687">
              <w:rPr>
                <w:rFonts w:ascii="Arial" w:hAnsi="Arial" w:cs="Arial"/>
                <w:sz w:val="32"/>
                <w:szCs w:val="32"/>
                <w:lang w:val="fr-FR"/>
              </w:rPr>
              <w:t>autochtones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32F8C27A" w14:textId="05267312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On 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mardi 22 juin. Combien de temps </w:t>
            </w:r>
            <w:r w:rsidR="00A53A44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dernier jour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école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BF18E8" w:rsidRPr="00234687" w14:paraId="500826F9" w14:textId="77777777" w:rsidTr="004C33DB">
        <w:trPr>
          <w:trHeight w:val="2891"/>
        </w:trPr>
        <w:tc>
          <w:tcPr>
            <w:tcW w:w="2329" w:type="dxa"/>
            <w:vAlign w:val="center"/>
          </w:tcPr>
          <w:p w14:paraId="7B879A34" w14:textId="4822B99F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le début d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proofErr w:type="spellStart"/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Diwali</w:t>
            </w:r>
            <w:proofErr w:type="spellEnd"/>
            <w:r w:rsidR="00AF1F55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1C33A694" w14:textId="354A86DE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un </w:t>
            </w:r>
            <w:r w:rsidR="00E32AF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>jour où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on collecte 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les résidus verts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À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quelle saison </w:t>
            </w:r>
            <w:r w:rsidR="00E32AF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048A4A5F" w14:textId="0009AE93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la fin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>heure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234687" w:rsidRPr="00234687">
              <w:rPr>
                <w:rFonts w:ascii="Arial" w:hAnsi="Arial" w:cs="Arial"/>
                <w:sz w:val="32"/>
                <w:szCs w:val="32"/>
                <w:lang w:val="fr-FR"/>
              </w:rPr>
              <w:t>été.</w:t>
            </w:r>
          </w:p>
        </w:tc>
        <w:tc>
          <w:tcPr>
            <w:tcW w:w="2334" w:type="dxa"/>
            <w:vAlign w:val="center"/>
          </w:tcPr>
          <w:p w14:paraId="4853C061" w14:textId="1748ADA0" w:rsidR="00BF18E8" w:rsidRPr="00234687" w:rsidRDefault="00234687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vendredi 4 juin. Combien de temps 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la sortie au zoo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BF18E8" w:rsidRPr="00234687" w14:paraId="0F04B5A9" w14:textId="77777777" w:rsidTr="004C33DB">
        <w:trPr>
          <w:trHeight w:val="2891"/>
        </w:trPr>
        <w:tc>
          <w:tcPr>
            <w:tcW w:w="2329" w:type="dxa"/>
            <w:vAlign w:val="center"/>
          </w:tcPr>
          <w:p w14:paraId="63CC0136" w14:textId="5C5487F2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 avant la 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foire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24575DE5" w14:textId="7E04AD67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semaines avant le premier jour de </w:t>
            </w:r>
            <w:proofErr w:type="spellStart"/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Ha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noucca</w:t>
            </w:r>
            <w:proofErr w:type="spellEnd"/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46B9D589" w14:textId="1B167775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le plus long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année. Dans quel mois et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6241BD36" w14:textId="17DCF8F1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 avant la Journée nationale des peuples </w:t>
            </w:r>
            <w:r w:rsidR="00E025A4">
              <w:rPr>
                <w:rFonts w:ascii="Arial" w:hAnsi="Arial" w:cs="Arial"/>
                <w:sz w:val="32"/>
                <w:szCs w:val="32"/>
                <w:lang w:val="fr-FR"/>
              </w:rPr>
              <w:t>autochtones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</w:tr>
      <w:tr w:rsidR="00BF18E8" w:rsidRPr="00234687" w14:paraId="7F93BE5B" w14:textId="77777777" w:rsidTr="004C33DB">
        <w:trPr>
          <w:trHeight w:val="2891"/>
        </w:trPr>
        <w:tc>
          <w:tcPr>
            <w:tcW w:w="2329" w:type="dxa"/>
            <w:vAlign w:val="center"/>
          </w:tcPr>
          <w:p w14:paraId="42B9BD3B" w14:textId="25FB4342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après la sortie au zoo</w:t>
            </w:r>
            <w:r w:rsidR="00BF18E8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6A9D5A0C" w14:textId="59B3F1A8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la semaine </w:t>
            </w:r>
            <w:r w:rsidR="00FB14DC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après la fin </w:t>
            </w:r>
            <w:r w:rsidR="00FB14DC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de </w:t>
            </w:r>
            <w:proofErr w:type="spellStart"/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Diwali</w:t>
            </w:r>
            <w:proofErr w:type="spellEnd"/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3194617E" w14:textId="427D6CAB" w:rsidR="00BF18E8" w:rsidRPr="00234687" w:rsidRDefault="00B067A4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Ça tombe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toujours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sur </w:t>
            </w:r>
            <w:r w:rsidR="00313518" w:rsidRPr="00234687">
              <w:rPr>
                <w:rFonts w:ascii="Arial" w:hAnsi="Arial" w:cs="Arial"/>
                <w:sz w:val="32"/>
                <w:szCs w:val="32"/>
                <w:lang w:val="fr-FR"/>
              </w:rPr>
              <w:t>le 11 novembre.</w:t>
            </w:r>
          </w:p>
        </w:tc>
        <w:tc>
          <w:tcPr>
            <w:tcW w:w="2334" w:type="dxa"/>
            <w:vAlign w:val="center"/>
          </w:tcPr>
          <w:p w14:paraId="246CDE2A" w14:textId="616456DB" w:rsidR="00BF18E8" w:rsidRPr="00234687" w:rsidRDefault="00313518" w:rsidP="00BF18E8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C’est le vendredi 11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juin. Combien de temps </w:t>
            </w:r>
            <w:r w:rsidR="000E3A4A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</w:t>
            </w:r>
            <w:r w:rsidR="000E3A4A">
              <w:rPr>
                <w:rFonts w:ascii="Arial" w:hAnsi="Arial" w:cs="Arial"/>
                <w:sz w:val="32"/>
                <w:szCs w:val="32"/>
                <w:lang w:val="fr-FR"/>
              </w:rPr>
              <w:t>la fête de classe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7800FAD4" w14:textId="77777777" w:rsidR="00BF18E8" w:rsidRPr="00234687" w:rsidRDefault="00BF18E8">
      <w:pPr>
        <w:spacing w:after="160" w:line="259" w:lineRule="auto"/>
        <w:rPr>
          <w:lang w:val="fr-FR"/>
        </w:rPr>
      </w:pPr>
      <w:r w:rsidRPr="00234687">
        <w:rPr>
          <w:lang w:val="fr-FR"/>
        </w:rPr>
        <w:br w:type="page"/>
      </w:r>
    </w:p>
    <w:p w14:paraId="2E2CEE92" w14:textId="4C74FA96" w:rsidR="00BF18E8" w:rsidRPr="00234687" w:rsidRDefault="00BF18E8" w:rsidP="00BF18E8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234687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9280A" wp14:editId="1C11C8AC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4CA1" w14:textId="5B6E8D48" w:rsidR="00BF18E8" w:rsidRPr="00764D7F" w:rsidRDefault="00931AA2" w:rsidP="00BF18E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18E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BF18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C4DB739" w14:textId="77777777" w:rsidR="00BF18E8" w:rsidRDefault="00BF18E8" w:rsidP="00BF18E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C9280A" id="Text Box 5" o:spid="_x0000_s1027" type="#_x0000_t202" style="position:absolute;left:0;text-align:left;margin-left:4.1pt;margin-top:4pt;width:81.0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" filled="f" stroked="f">
                <v:textbox>
                  <w:txbxContent>
                    <w:p w14:paraId="76894CA1" w14:textId="5B6E8D48" w:rsidR="00BF18E8" w:rsidRPr="00764D7F" w:rsidRDefault="00931AA2" w:rsidP="00BF18E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18E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BF18E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C4DB739" w14:textId="77777777" w:rsidR="00BF18E8" w:rsidRDefault="00BF18E8" w:rsidP="00BF18E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C3B6F" wp14:editId="149100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527188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F6243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jeu </w:t>
      </w:r>
      <w:r w:rsidR="00BF6243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</w:p>
    <w:p w14:paraId="53A30275" w14:textId="13A6A801" w:rsidR="00BF18E8" w:rsidRPr="00234687" w:rsidRDefault="000F310C">
      <w:pPr>
        <w:rPr>
          <w:lang w:val="fr-FR"/>
        </w:rPr>
      </w:pPr>
      <w:r w:rsidRPr="00234687">
        <w:rPr>
          <w:noProof/>
        </w:rPr>
        <w:drawing>
          <wp:anchor distT="0" distB="0" distL="114300" distR="114300" simplePos="0" relativeHeight="251667456" behindDoc="0" locked="0" layoutInCell="1" allowOverlap="1" wp14:anchorId="3941E3B4" wp14:editId="28B0329B">
            <wp:simplePos x="0" y="0"/>
            <wp:positionH relativeFrom="margin">
              <wp:posOffset>5805170</wp:posOffset>
            </wp:positionH>
            <wp:positionV relativeFrom="paragraph">
              <wp:posOffset>7477125</wp:posOffset>
            </wp:positionV>
            <wp:extent cx="276225" cy="209550"/>
            <wp:effectExtent l="0" t="4762" r="4762" b="4763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0"/>
        <w:gridCol w:w="2333"/>
        <w:gridCol w:w="2333"/>
        <w:gridCol w:w="2334"/>
      </w:tblGrid>
      <w:tr w:rsidR="00BF18E8" w:rsidRPr="00234687" w14:paraId="09555E1B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77741859" w14:textId="58AED7B0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après le Nouvel An lunaire.</w:t>
            </w:r>
          </w:p>
        </w:tc>
        <w:tc>
          <w:tcPr>
            <w:tcW w:w="2333" w:type="dxa"/>
            <w:vAlign w:val="center"/>
          </w:tcPr>
          <w:p w14:paraId="3BD70F36" w14:textId="64F85D0B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après le </w:t>
            </w:r>
            <w:r w:rsidR="00826F0C">
              <w:rPr>
                <w:rFonts w:ascii="Arial" w:hAnsi="Arial" w:cs="Arial"/>
                <w:sz w:val="32"/>
                <w:szCs w:val="32"/>
                <w:lang w:val="fr-FR"/>
              </w:rPr>
              <w:t>j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our de la </w:t>
            </w:r>
            <w:r w:rsidR="000E3A4A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armotte.</w:t>
            </w:r>
          </w:p>
        </w:tc>
        <w:tc>
          <w:tcPr>
            <w:tcW w:w="2333" w:type="dxa"/>
            <w:vAlign w:val="center"/>
          </w:tcPr>
          <w:p w14:paraId="446F4E47" w14:textId="7F474677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826F0C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hamster.</w:t>
            </w:r>
          </w:p>
        </w:tc>
        <w:tc>
          <w:tcPr>
            <w:tcW w:w="2334" w:type="dxa"/>
            <w:vAlign w:val="center"/>
          </w:tcPr>
          <w:p w14:paraId="7D1AD474" w14:textId="49CA7EDF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la Saint</w:t>
            </w:r>
            <w:r w:rsidR="00826F0C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="00867DA5" w:rsidRPr="00234687">
              <w:rPr>
                <w:rFonts w:ascii="Arial" w:hAnsi="Arial" w:cs="Arial"/>
                <w:sz w:val="32"/>
                <w:szCs w:val="32"/>
                <w:lang w:val="fr-FR"/>
              </w:rPr>
              <w:t>Valentin.</w:t>
            </w:r>
          </w:p>
        </w:tc>
      </w:tr>
      <w:tr w:rsidR="00BF18E8" w:rsidRPr="00234687" w14:paraId="0B146C23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2B07DDF1" w14:textId="4E8ED6B9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avant le </w:t>
            </w:r>
            <w:r w:rsidR="00CE5448">
              <w:rPr>
                <w:rFonts w:ascii="Arial" w:hAnsi="Arial" w:cs="Arial"/>
                <w:sz w:val="32"/>
                <w:szCs w:val="32"/>
                <w:lang w:val="fr-FR"/>
              </w:rPr>
              <w:t>j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our de la Famille.</w:t>
            </w:r>
          </w:p>
        </w:tc>
        <w:tc>
          <w:tcPr>
            <w:tcW w:w="2333" w:type="dxa"/>
            <w:vAlign w:val="center"/>
          </w:tcPr>
          <w:p w14:paraId="67DA3FDD" w14:textId="22BB593E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après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Aïd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al-</w:t>
            </w:r>
            <w:proofErr w:type="spellStart"/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Fitr</w:t>
            </w:r>
            <w:proofErr w:type="spellEnd"/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3AD0EEE8" w14:textId="5B442F6D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Ça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tombe sur le 2 février chaque an. Quel jour </w:t>
            </w:r>
            <w:r w:rsidR="00FB14DC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? En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4529DD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7C6A0A27" w14:textId="647634D7" w:rsidR="00BF18E8" w:rsidRPr="00234687" w:rsidRDefault="004529DD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lundi 14 février. Combien de temps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jour de la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amille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BF18E8" w:rsidRPr="00234687" w14:paraId="3F7F11F8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298538D5" w14:textId="40E02DA6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 avant la fête des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>ères.</w:t>
            </w:r>
          </w:p>
        </w:tc>
        <w:tc>
          <w:tcPr>
            <w:tcW w:w="2333" w:type="dxa"/>
            <w:vAlign w:val="center"/>
          </w:tcPr>
          <w:p w14:paraId="76E20D1B" w14:textId="2B6124B7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après le Nouvel An lunaire.</w:t>
            </w:r>
          </w:p>
        </w:tc>
        <w:tc>
          <w:tcPr>
            <w:tcW w:w="2333" w:type="dxa"/>
            <w:vAlign w:val="center"/>
          </w:tcPr>
          <w:p w14:paraId="591DBAD2" w14:textId="5A6E1AE4" w:rsidR="00BF18E8" w:rsidRPr="00234687" w:rsidRDefault="00B64AB0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Cet événement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a lieu 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>pendant plus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105F2A" w:rsidRPr="00234687">
              <w:rPr>
                <w:rFonts w:ascii="Arial" w:hAnsi="Arial" w:cs="Arial"/>
                <w:sz w:val="32"/>
                <w:szCs w:val="32"/>
                <w:lang w:val="fr-FR"/>
              </w:rPr>
              <w:t>une semaine.</w:t>
            </w:r>
          </w:p>
        </w:tc>
        <w:tc>
          <w:tcPr>
            <w:tcW w:w="2334" w:type="dxa"/>
            <w:vAlign w:val="center"/>
          </w:tcPr>
          <w:p w14:paraId="6494E76C" w14:textId="4C6D4F16" w:rsidR="00BF18E8" w:rsidRPr="00234687" w:rsidRDefault="00105F2A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dimanche 1</w:t>
            </w:r>
            <w:r w:rsidRPr="00B64AB0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er</w:t>
            </w:r>
            <w:r w:rsidR="00FB14DC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mai. Combien de temps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</w:t>
            </w:r>
            <w:proofErr w:type="spellStart"/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Cinco</w:t>
            </w:r>
            <w:proofErr w:type="spellEnd"/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de </w:t>
            </w:r>
            <w:r w:rsidR="00B067A4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ayo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BF18E8" w:rsidRPr="00234687" w14:paraId="706E2669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08E13AFA" w14:textId="12A0B325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avant la fin du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estival des tulipes.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À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3" w:type="dxa"/>
            <w:vAlign w:val="center"/>
          </w:tcPr>
          <w:p w14:paraId="43A0412B" w14:textId="192311E6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avant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hamster.</w:t>
            </w:r>
          </w:p>
        </w:tc>
        <w:tc>
          <w:tcPr>
            <w:tcW w:w="2333" w:type="dxa"/>
            <w:vAlign w:val="center"/>
          </w:tcPr>
          <w:p w14:paraId="75F0D8DF" w14:textId="05A1F283" w:rsidR="00BF18E8" w:rsidRPr="00234687" w:rsidRDefault="00B067A4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>le dimanche 8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FE68AE" w:rsidRPr="00234687">
              <w:rPr>
                <w:rFonts w:ascii="Arial" w:hAnsi="Arial" w:cs="Arial"/>
                <w:sz w:val="32"/>
                <w:szCs w:val="32"/>
                <w:lang w:val="fr-FR"/>
              </w:rPr>
              <w:t>mai cette année.</w:t>
            </w:r>
          </w:p>
        </w:tc>
        <w:tc>
          <w:tcPr>
            <w:tcW w:w="2334" w:type="dxa"/>
            <w:vAlign w:val="center"/>
          </w:tcPr>
          <w:p w14:paraId="33BCE371" w14:textId="30FA8312" w:rsidR="00BF18E8" w:rsidRPr="00234687" w:rsidRDefault="00FE68AE" w:rsidP="00DF128A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lundi 9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mai. Combien de temps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la fête de Victoria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511DB6EA" w14:textId="00DC4863" w:rsidR="00DF128A" w:rsidRPr="00234687" w:rsidRDefault="00DF128A">
      <w:pPr>
        <w:spacing w:after="160" w:line="259" w:lineRule="auto"/>
        <w:rPr>
          <w:lang w:val="fr-FR"/>
        </w:rPr>
      </w:pPr>
      <w:r w:rsidRPr="00234687">
        <w:rPr>
          <w:lang w:val="fr-FR"/>
        </w:rPr>
        <w:br w:type="page"/>
      </w:r>
    </w:p>
    <w:p w14:paraId="6829A51A" w14:textId="70D00DE5" w:rsidR="00DF128A" w:rsidRPr="00234687" w:rsidRDefault="00DF128A" w:rsidP="00BF6243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34687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FB2FC" wp14:editId="0F722D8A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3419A" w14:textId="08BBD6C7" w:rsidR="00DF128A" w:rsidRPr="00764D7F" w:rsidRDefault="00931AA2" w:rsidP="00DF128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F128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DF128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AB876A1" w14:textId="77777777" w:rsidR="00DF128A" w:rsidRDefault="00DF128A" w:rsidP="00DF12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AFB2FC" id="Text Box 2" o:spid="_x0000_s1028" type="#_x0000_t202" style="position:absolute;left:0;text-align:left;margin-left:4.1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" filled="f" stroked="f">
                <v:textbox>
                  <w:txbxContent>
                    <w:p w14:paraId="21C3419A" w14:textId="08BBD6C7" w:rsidR="00DF128A" w:rsidRPr="00764D7F" w:rsidRDefault="00931AA2" w:rsidP="00DF128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F128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DF128A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AB876A1" w14:textId="77777777" w:rsidR="00DF128A" w:rsidRDefault="00DF128A" w:rsidP="00DF12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9BF41" wp14:editId="6A3AFC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02344B"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F6243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jeu </w:t>
      </w:r>
      <w:r w:rsidR="00BF6243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br/>
        <w:t>(</w:t>
      </w:r>
      <w:r w:rsidR="00BF6243" w:rsidRPr="00234687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r </w:t>
      </w:r>
      <w:r w:rsidR="000E443C">
        <w:rPr>
          <w:rFonts w:ascii="Arial" w:hAnsi="Arial" w:cs="Arial"/>
          <w:b/>
          <w:noProof/>
          <w:sz w:val="40"/>
          <w:szCs w:val="40"/>
          <w:lang w:val="fr-FR"/>
        </w:rPr>
        <w:t>A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ccommodation)</w:t>
      </w:r>
    </w:p>
    <w:p w14:paraId="1EDA0FE3" w14:textId="7A96B1D3" w:rsidR="00BF18E8" w:rsidRPr="00234687" w:rsidRDefault="000F310C">
      <w:pPr>
        <w:rPr>
          <w:lang w:val="fr-FR"/>
        </w:rPr>
      </w:pPr>
      <w:r w:rsidRPr="00234687">
        <w:rPr>
          <w:noProof/>
        </w:rPr>
        <w:drawing>
          <wp:anchor distT="0" distB="0" distL="114300" distR="114300" simplePos="0" relativeHeight="251672576" behindDoc="0" locked="0" layoutInCell="1" allowOverlap="1" wp14:anchorId="3678452C" wp14:editId="2B36927A">
            <wp:simplePos x="0" y="0"/>
            <wp:positionH relativeFrom="rightMargin">
              <wp:posOffset>-156210</wp:posOffset>
            </wp:positionH>
            <wp:positionV relativeFrom="paragraph">
              <wp:posOffset>5732145</wp:posOffset>
            </wp:positionV>
            <wp:extent cx="276225" cy="209550"/>
            <wp:effectExtent l="0" t="4762" r="4762" b="476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4"/>
        <w:gridCol w:w="2332"/>
      </w:tblGrid>
      <w:tr w:rsidR="00DF128A" w:rsidRPr="00234687" w14:paraId="6A5F2193" w14:textId="77777777" w:rsidTr="004C33DB">
        <w:trPr>
          <w:trHeight w:val="2891"/>
        </w:trPr>
        <w:tc>
          <w:tcPr>
            <w:tcW w:w="2332" w:type="dxa"/>
            <w:vAlign w:val="center"/>
          </w:tcPr>
          <w:p w14:paraId="272AAFD1" w14:textId="52F5CDE6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le jour le plus long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année.</w:t>
            </w:r>
          </w:p>
        </w:tc>
        <w:tc>
          <w:tcPr>
            <w:tcW w:w="2332" w:type="dxa"/>
            <w:vAlign w:val="center"/>
          </w:tcPr>
          <w:p w14:paraId="2BA7BD58" w14:textId="4316107D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avant la fo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ir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e.</w:t>
            </w:r>
          </w:p>
        </w:tc>
        <w:tc>
          <w:tcPr>
            <w:tcW w:w="2334" w:type="dxa"/>
            <w:vAlign w:val="center"/>
          </w:tcPr>
          <w:p w14:paraId="5D179955" w14:textId="2C5C5DA2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après la Journée nationale des peuples </w:t>
            </w:r>
            <w:r w:rsidR="00B64AB0">
              <w:rPr>
                <w:rFonts w:ascii="Arial" w:hAnsi="Arial" w:cs="Arial"/>
                <w:sz w:val="32"/>
                <w:szCs w:val="32"/>
                <w:lang w:val="fr-FR"/>
              </w:rPr>
              <w:t>autoch</w:t>
            </w:r>
            <w:r w:rsidR="00F479C9">
              <w:rPr>
                <w:rFonts w:ascii="Arial" w:hAnsi="Arial" w:cs="Arial"/>
                <w:sz w:val="32"/>
                <w:szCs w:val="32"/>
                <w:lang w:val="fr-FR"/>
              </w:rPr>
              <w:t>tones</w:t>
            </w:r>
            <w:r w:rsidR="00401363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2" w:type="dxa"/>
            <w:vAlign w:val="center"/>
          </w:tcPr>
          <w:p w14:paraId="6D622CD7" w14:textId="61B20043" w:rsidR="00DF128A" w:rsidRPr="00234687" w:rsidRDefault="00401363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mardi 22 juin. Combien de temps 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le dernier jour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école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DF128A" w:rsidRPr="00234687" w14:paraId="315EE6E7" w14:textId="77777777" w:rsidTr="004C33DB">
        <w:trPr>
          <w:trHeight w:val="2891"/>
        </w:trPr>
        <w:tc>
          <w:tcPr>
            <w:tcW w:w="2332" w:type="dxa"/>
            <w:vAlign w:val="center"/>
          </w:tcPr>
          <w:p w14:paraId="5E97ECC7" w14:textId="11EED5B0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un jour où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on collecte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 xml:space="preserve"> les résidus vers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À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2" w:type="dxa"/>
            <w:vAlign w:val="center"/>
          </w:tcPr>
          <w:p w14:paraId="0563691C" w14:textId="5A3DE368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avant le début de </w:t>
            </w:r>
            <w:proofErr w:type="spellStart"/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Ha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noucca</w:t>
            </w:r>
            <w:proofErr w:type="spellEnd"/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51C41057" w14:textId="54A9B82A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la fin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heure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été.</w:t>
            </w:r>
          </w:p>
        </w:tc>
        <w:tc>
          <w:tcPr>
            <w:tcW w:w="2332" w:type="dxa"/>
            <w:vAlign w:val="center"/>
          </w:tcPr>
          <w:p w14:paraId="69B3CA25" w14:textId="7B6FD0A3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après la foi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e.</w:t>
            </w:r>
          </w:p>
        </w:tc>
      </w:tr>
      <w:tr w:rsidR="00DF128A" w:rsidRPr="00234687" w14:paraId="3FFB5CEC" w14:textId="77777777" w:rsidTr="004C33DB">
        <w:trPr>
          <w:trHeight w:val="2891"/>
        </w:trPr>
        <w:tc>
          <w:tcPr>
            <w:tcW w:w="2332" w:type="dxa"/>
            <w:vAlign w:val="center"/>
          </w:tcPr>
          <w:p w14:paraId="20CCF041" w14:textId="6B107E67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la sortie au zoo.</w:t>
            </w:r>
          </w:p>
        </w:tc>
        <w:tc>
          <w:tcPr>
            <w:tcW w:w="2332" w:type="dxa"/>
            <w:vAlign w:val="center"/>
          </w:tcPr>
          <w:p w14:paraId="7129BA43" w14:textId="40D6FA27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le plus long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année. Dans quel mois et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68DB9592" w14:textId="3B9DE45F" w:rsidR="00DF128A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Ça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tombe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toujours 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 xml:space="preserve">sur 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le 11</w:t>
            </w:r>
            <w:r w:rsidR="00055CC9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25FE1" w:rsidRPr="00234687">
              <w:rPr>
                <w:rFonts w:ascii="Arial" w:hAnsi="Arial" w:cs="Arial"/>
                <w:sz w:val="32"/>
                <w:szCs w:val="32"/>
                <w:lang w:val="fr-FR"/>
              </w:rPr>
              <w:t>novembre.</w:t>
            </w:r>
          </w:p>
        </w:tc>
        <w:tc>
          <w:tcPr>
            <w:tcW w:w="2332" w:type="dxa"/>
            <w:vAlign w:val="center"/>
          </w:tcPr>
          <w:p w14:paraId="4B05FE58" w14:textId="435108E6" w:rsidR="00DF128A" w:rsidRPr="00234687" w:rsidRDefault="00725FE1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vendredi 11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juin. Combien de temps 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la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fête de classe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237A3B5F" w14:textId="21774286" w:rsidR="002676A1" w:rsidRPr="00234687" w:rsidRDefault="002676A1">
      <w:pPr>
        <w:rPr>
          <w:lang w:val="fr-FR"/>
        </w:rPr>
      </w:pPr>
    </w:p>
    <w:p w14:paraId="12F3D0ED" w14:textId="77777777" w:rsidR="002676A1" w:rsidRPr="00234687" w:rsidRDefault="002676A1">
      <w:pPr>
        <w:spacing w:after="160" w:line="259" w:lineRule="auto"/>
        <w:rPr>
          <w:lang w:val="fr-FR"/>
        </w:rPr>
      </w:pPr>
      <w:r w:rsidRPr="00234687">
        <w:rPr>
          <w:lang w:val="fr-FR"/>
        </w:rPr>
        <w:br w:type="page"/>
      </w:r>
    </w:p>
    <w:p w14:paraId="437882FA" w14:textId="5DEFDCEC" w:rsidR="002676A1" w:rsidRPr="00234687" w:rsidRDefault="002676A1" w:rsidP="004966AC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34687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582B9" wp14:editId="62B494C6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3065" w14:textId="7B3C47B0" w:rsidR="002676A1" w:rsidRPr="00764D7F" w:rsidRDefault="00931AA2" w:rsidP="002676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676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2676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59115DEB" w14:textId="77777777" w:rsidR="002676A1" w:rsidRDefault="002676A1" w:rsidP="002676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4582B9" id="Text Box 15" o:spid="_x0000_s1029" type="#_x0000_t202" style="position:absolute;left:0;text-align:left;margin-left:4.1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L55QEAAKgDAAAOAAAAZHJzL2Uyb0RvYy54bWysU1Fv0zAQfkfiP1h+p0nTb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" filled="f" stroked="f">
                <v:textbox>
                  <w:txbxContent>
                    <w:p w14:paraId="1D943065" w14:textId="7B3C47B0" w:rsidR="002676A1" w:rsidRPr="00764D7F" w:rsidRDefault="00931AA2" w:rsidP="002676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676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2676A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59115DEB" w14:textId="77777777" w:rsidR="002676A1" w:rsidRDefault="002676A1" w:rsidP="002676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C5828" wp14:editId="088ECEE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F96FA2"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T3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1jnU9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966AC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jeu </w:t>
      </w:r>
      <w:r w:rsidR="004966AC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br/>
        <w:t>(</w:t>
      </w:r>
      <w:r w:rsidR="000E443C">
        <w:rPr>
          <w:rFonts w:ascii="Arial" w:hAnsi="Arial" w:cs="Arial"/>
          <w:b/>
          <w:noProof/>
          <w:sz w:val="40"/>
          <w:szCs w:val="40"/>
          <w:lang w:val="fr-FR"/>
        </w:rPr>
        <w:t>pour A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ccommodation)</w:t>
      </w:r>
    </w:p>
    <w:p w14:paraId="55C83F9D" w14:textId="6A0088D4" w:rsidR="00DF128A" w:rsidRPr="00234687" w:rsidRDefault="002676A1">
      <w:pPr>
        <w:rPr>
          <w:lang w:val="fr-FR"/>
        </w:rPr>
      </w:pPr>
      <w:r w:rsidRPr="00234687">
        <w:rPr>
          <w:noProof/>
        </w:rPr>
        <w:drawing>
          <wp:anchor distT="0" distB="0" distL="114300" distR="114300" simplePos="0" relativeHeight="251677696" behindDoc="0" locked="0" layoutInCell="1" allowOverlap="1" wp14:anchorId="31C8C363" wp14:editId="390A5AAF">
            <wp:simplePos x="0" y="0"/>
            <wp:positionH relativeFrom="rightMargin">
              <wp:posOffset>-113347</wp:posOffset>
            </wp:positionH>
            <wp:positionV relativeFrom="paragraph">
              <wp:posOffset>5614353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0"/>
        <w:gridCol w:w="2332"/>
        <w:gridCol w:w="2334"/>
        <w:gridCol w:w="2334"/>
      </w:tblGrid>
      <w:tr w:rsidR="002676A1" w:rsidRPr="00234687" w14:paraId="731382BB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7E0E05D6" w14:textId="3F2AC921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après le Nouvel An lunaire.</w:t>
            </w:r>
          </w:p>
        </w:tc>
        <w:tc>
          <w:tcPr>
            <w:tcW w:w="2332" w:type="dxa"/>
            <w:vAlign w:val="center"/>
          </w:tcPr>
          <w:p w14:paraId="7B02EC02" w14:textId="7156D4F0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Ça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tombe le 2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février chaque an. Quel jour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? En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043596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3A24FFF0" w14:textId="715A0343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2B55F8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hamster.</w:t>
            </w:r>
          </w:p>
        </w:tc>
        <w:tc>
          <w:tcPr>
            <w:tcW w:w="2334" w:type="dxa"/>
            <w:vAlign w:val="center"/>
          </w:tcPr>
          <w:p w14:paraId="387B73BA" w14:textId="4ED750F9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le jour avant la Saint</w:t>
            </w:r>
            <w:r w:rsidR="00A10A12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Valentin.</w:t>
            </w:r>
          </w:p>
        </w:tc>
      </w:tr>
      <w:tr w:rsidR="002676A1" w:rsidRPr="00234687" w14:paraId="70C35C96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4E8B29CF" w14:textId="04CC3DB4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avant </w:t>
            </w:r>
            <w:r w:rsidR="00F42031">
              <w:rPr>
                <w:rFonts w:ascii="Arial" w:hAnsi="Arial" w:cs="Arial"/>
                <w:sz w:val="32"/>
                <w:szCs w:val="32"/>
                <w:lang w:val="fr-FR"/>
              </w:rPr>
              <w:t>le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F42031">
              <w:rPr>
                <w:rFonts w:ascii="Arial" w:hAnsi="Arial" w:cs="Arial"/>
                <w:sz w:val="32"/>
                <w:szCs w:val="32"/>
                <w:lang w:val="fr-FR"/>
              </w:rPr>
              <w:t>jour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de la Famille.</w:t>
            </w:r>
          </w:p>
        </w:tc>
        <w:tc>
          <w:tcPr>
            <w:tcW w:w="2332" w:type="dxa"/>
            <w:vAlign w:val="center"/>
          </w:tcPr>
          <w:p w14:paraId="4BCFB700" w14:textId="01F43A32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le jour après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Aïd al-</w:t>
            </w:r>
            <w:proofErr w:type="spellStart"/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Fitr</w:t>
            </w:r>
            <w:proofErr w:type="spellEnd"/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7AAC5BCE" w14:textId="210B9AA8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le dimanche 8</w:t>
            </w:r>
            <w:r w:rsidR="00F42031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mai cette année.</w:t>
            </w:r>
          </w:p>
        </w:tc>
        <w:tc>
          <w:tcPr>
            <w:tcW w:w="2334" w:type="dxa"/>
            <w:vAlign w:val="center"/>
          </w:tcPr>
          <w:p w14:paraId="414AE1C0" w14:textId="01A8631E" w:rsidR="002676A1" w:rsidRPr="00234687" w:rsidRDefault="007629E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1</w:t>
            </w:r>
            <w:r w:rsidRPr="00F42031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er</w:t>
            </w:r>
            <w:r w:rsidR="00F42031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mai. Combien de temps </w:t>
            </w:r>
            <w:r w:rsidR="00073C49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</w:t>
            </w:r>
            <w:proofErr w:type="spellStart"/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Cinco</w:t>
            </w:r>
            <w:proofErr w:type="spellEnd"/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de </w:t>
            </w:r>
            <w:r w:rsidR="00B067A4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ayo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2676A1" w:rsidRPr="00234687" w14:paraId="06723135" w14:textId="77777777" w:rsidTr="004C33DB">
        <w:trPr>
          <w:trHeight w:val="2891"/>
        </w:trPr>
        <w:tc>
          <w:tcPr>
            <w:tcW w:w="2330" w:type="dxa"/>
            <w:vAlign w:val="center"/>
          </w:tcPr>
          <w:p w14:paraId="11C3DE88" w14:textId="47CB3BCA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50260C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avant la fête de Victoria.</w:t>
            </w:r>
          </w:p>
        </w:tc>
        <w:tc>
          <w:tcPr>
            <w:tcW w:w="2332" w:type="dxa"/>
            <w:vAlign w:val="center"/>
          </w:tcPr>
          <w:p w14:paraId="223CBA96" w14:textId="2E95B87A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un jour pendant le </w:t>
            </w:r>
            <w:r w:rsidR="0050260C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estival des tulipes. </w:t>
            </w:r>
            <w:r w:rsidR="00953C1D">
              <w:rPr>
                <w:rFonts w:ascii="Arial" w:hAnsi="Arial" w:cs="Arial"/>
                <w:sz w:val="32"/>
                <w:szCs w:val="32"/>
                <w:lang w:val="fr-FR"/>
              </w:rPr>
              <w:t>À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quelle saison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34" w:type="dxa"/>
            <w:vAlign w:val="center"/>
          </w:tcPr>
          <w:p w14:paraId="0ECEC24B" w14:textId="33190697" w:rsidR="002676A1" w:rsidRPr="00234687" w:rsidRDefault="00B067A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953C1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 avant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953C1D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7629E4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hamster.</w:t>
            </w:r>
          </w:p>
        </w:tc>
        <w:tc>
          <w:tcPr>
            <w:tcW w:w="2334" w:type="dxa"/>
            <w:vAlign w:val="center"/>
          </w:tcPr>
          <w:p w14:paraId="2D007AC2" w14:textId="6075BBAA" w:rsidR="002676A1" w:rsidRPr="00234687" w:rsidRDefault="007629E4" w:rsidP="002676A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lundi 14 février. Combien de temps </w:t>
            </w:r>
            <w:r w:rsidR="00953C1D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</w:t>
            </w:r>
            <w:r w:rsidR="00953C1D">
              <w:rPr>
                <w:rFonts w:ascii="Arial" w:hAnsi="Arial" w:cs="Arial"/>
                <w:sz w:val="32"/>
                <w:szCs w:val="32"/>
                <w:lang w:val="fr-FR"/>
              </w:rPr>
              <w:t>j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our de la Famille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3191D1E1" w14:textId="089A64AD" w:rsidR="002676A1" w:rsidRPr="00234687" w:rsidRDefault="002676A1">
      <w:pPr>
        <w:rPr>
          <w:lang w:val="fr-FR"/>
        </w:rPr>
      </w:pPr>
    </w:p>
    <w:p w14:paraId="2614F393" w14:textId="77777777" w:rsidR="002676A1" w:rsidRPr="00234687" w:rsidRDefault="002676A1">
      <w:pPr>
        <w:spacing w:after="160" w:line="259" w:lineRule="auto"/>
        <w:rPr>
          <w:lang w:val="fr-FR"/>
        </w:rPr>
      </w:pPr>
      <w:r w:rsidRPr="00234687">
        <w:rPr>
          <w:lang w:val="fr-FR"/>
        </w:rPr>
        <w:br w:type="page"/>
      </w:r>
    </w:p>
    <w:p w14:paraId="42C70A06" w14:textId="200BFF01" w:rsidR="002676A1" w:rsidRPr="00234687" w:rsidRDefault="002676A1" w:rsidP="006E291C">
      <w:pPr>
        <w:tabs>
          <w:tab w:val="left" w:pos="2127"/>
        </w:tabs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234687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87174" wp14:editId="528550D9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5C2DC" w14:textId="058B4408" w:rsidR="002676A1" w:rsidRPr="00764D7F" w:rsidRDefault="00931AA2" w:rsidP="002676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676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2676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4531780B" w14:textId="77777777" w:rsidR="002676A1" w:rsidRDefault="002676A1" w:rsidP="002676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D87174" id="Text Box 20" o:spid="_x0000_s1030" type="#_x0000_t202" style="position:absolute;left:0;text-align:left;margin-left:4.1pt;margin-top:4pt;width:81.05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sS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" filled="f" stroked="f">
                <v:textbox>
                  <w:txbxContent>
                    <w:p w14:paraId="6FA5C2DC" w14:textId="058B4408" w:rsidR="002676A1" w:rsidRPr="00764D7F" w:rsidRDefault="00931AA2" w:rsidP="002676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676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2676A1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4531780B" w14:textId="77777777" w:rsidR="002676A1" w:rsidRDefault="002676A1" w:rsidP="002676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7B6946" wp14:editId="1C82977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178199" id="AutoShape 1087" o:spid="_x0000_s1026" type="#_x0000_t116" style="position:absolute;margin-left:0;margin-top:.75pt;width:86.2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291C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jeu </w:t>
      </w:r>
      <w:r w:rsidR="006E291C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6E291C" w:rsidRPr="00234687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4C33DB" w:rsidRPr="00234687">
        <w:rPr>
          <w:noProof/>
        </w:rPr>
        <w:drawing>
          <wp:anchor distT="0" distB="0" distL="114300" distR="114300" simplePos="0" relativeHeight="251684864" behindDoc="0" locked="0" layoutInCell="1" allowOverlap="1" wp14:anchorId="2B29A93E" wp14:editId="3DE1EE9D">
            <wp:simplePos x="0" y="0"/>
            <wp:positionH relativeFrom="rightMargin">
              <wp:posOffset>-169227</wp:posOffset>
            </wp:positionH>
            <wp:positionV relativeFrom="paragraph">
              <wp:posOffset>7593648</wp:posOffset>
            </wp:positionV>
            <wp:extent cx="276225" cy="209550"/>
            <wp:effectExtent l="0" t="4762" r="4762" b="476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0E443C">
        <w:rPr>
          <w:rFonts w:ascii="Arial" w:hAnsi="Arial" w:cs="Arial"/>
          <w:b/>
          <w:noProof/>
          <w:sz w:val="40"/>
          <w:szCs w:val="40"/>
          <w:lang w:val="fr-FR"/>
        </w:rPr>
        <w:t>pour E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xtension)</w:t>
      </w:r>
      <w:r w:rsidR="006E291C" w:rsidRPr="00234687">
        <w:rPr>
          <w:rFonts w:ascii="Arial" w:hAnsi="Arial" w:cs="Arial"/>
          <w:b/>
          <w:noProof/>
          <w:sz w:val="40"/>
          <w:szCs w:val="40"/>
          <w:lang w:val="fr-FR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1"/>
        <w:gridCol w:w="2328"/>
        <w:gridCol w:w="2338"/>
        <w:gridCol w:w="2333"/>
      </w:tblGrid>
      <w:tr w:rsidR="002676A1" w:rsidRPr="00234687" w14:paraId="73BD4179" w14:textId="77777777" w:rsidTr="004C33DB">
        <w:trPr>
          <w:trHeight w:val="2891"/>
        </w:trPr>
        <w:tc>
          <w:tcPr>
            <w:tcW w:w="2331" w:type="dxa"/>
            <w:vAlign w:val="center"/>
          </w:tcPr>
          <w:p w14:paraId="6CC57776" w14:textId="0BF50AFB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2A20C6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avant le jour le plus long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année.</w:t>
            </w:r>
          </w:p>
        </w:tc>
        <w:tc>
          <w:tcPr>
            <w:tcW w:w="2328" w:type="dxa"/>
            <w:vAlign w:val="center"/>
          </w:tcPr>
          <w:p w14:paraId="6E84E9FE" w14:textId="4DB6DE4F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r w:rsidR="002A20C6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après la fin de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heure d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été.</w:t>
            </w:r>
          </w:p>
        </w:tc>
        <w:tc>
          <w:tcPr>
            <w:tcW w:w="2338" w:type="dxa"/>
            <w:vAlign w:val="center"/>
          </w:tcPr>
          <w:p w14:paraId="7C11A67D" w14:textId="1CEFD104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2A20C6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semaines avant la Journée nationale des peuples </w:t>
            </w:r>
            <w:r w:rsidR="002A20C6">
              <w:rPr>
                <w:rFonts w:ascii="Arial" w:hAnsi="Arial" w:cs="Arial"/>
                <w:sz w:val="32"/>
                <w:szCs w:val="32"/>
                <w:lang w:val="fr-FR"/>
              </w:rPr>
              <w:t>autochtones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4C2CF4EF" w14:textId="554554BA" w:rsidR="002676A1" w:rsidRPr="00234687" w:rsidRDefault="00CF0C40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est le lundi 14 juin. </w:t>
            </w:r>
            <w:r w:rsidR="002A20C6">
              <w:rPr>
                <w:rFonts w:ascii="Arial" w:hAnsi="Arial" w:cs="Arial"/>
                <w:sz w:val="32"/>
                <w:szCs w:val="32"/>
                <w:lang w:val="fr-FR"/>
              </w:rPr>
              <w:t>Combien de temps est-ce avant le dernier jour d’école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2676A1" w:rsidRPr="00234687" w14:paraId="6B394142" w14:textId="77777777" w:rsidTr="004C33DB">
        <w:trPr>
          <w:trHeight w:val="2891"/>
        </w:trPr>
        <w:tc>
          <w:tcPr>
            <w:tcW w:w="2331" w:type="dxa"/>
            <w:vAlign w:val="center"/>
          </w:tcPr>
          <w:p w14:paraId="3E85B831" w14:textId="5ABA6779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2 jours avant l</w:t>
            </w:r>
            <w:r w:rsidR="0089055C">
              <w:rPr>
                <w:rFonts w:ascii="Arial" w:hAnsi="Arial" w:cs="Arial"/>
                <w:sz w:val="32"/>
                <w:szCs w:val="32"/>
                <w:lang w:val="fr-FR"/>
              </w:rPr>
              <w:t>e dernier jour d’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école.</w:t>
            </w:r>
          </w:p>
        </w:tc>
        <w:tc>
          <w:tcPr>
            <w:tcW w:w="2328" w:type="dxa"/>
            <w:vAlign w:val="center"/>
          </w:tcPr>
          <w:p w14:paraId="2AF805BF" w14:textId="152DD5AF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2 jours après</w:t>
            </w:r>
            <w:r w:rsidR="0089055C">
              <w:rPr>
                <w:rFonts w:ascii="Arial" w:hAnsi="Arial" w:cs="Arial"/>
                <w:sz w:val="32"/>
                <w:szCs w:val="32"/>
                <w:lang w:val="fr-FR"/>
              </w:rPr>
              <w:t xml:space="preserve"> le dernier jour d’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école.</w:t>
            </w:r>
          </w:p>
        </w:tc>
        <w:tc>
          <w:tcPr>
            <w:tcW w:w="2338" w:type="dxa"/>
            <w:vAlign w:val="center"/>
          </w:tcPr>
          <w:p w14:paraId="080130FB" w14:textId="1A2D9229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2 jours après </w:t>
            </w:r>
            <w:proofErr w:type="spellStart"/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Diwali</w:t>
            </w:r>
            <w:proofErr w:type="spellEnd"/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30C0B054" w14:textId="542107AF" w:rsidR="002676A1" w:rsidRPr="00234687" w:rsidRDefault="00DE702D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lundi 8</w:t>
            </w:r>
            <w:r w:rsidR="0089055C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novembre. Combien de temps 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 xml:space="preserve">est-ce 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avant </w:t>
            </w:r>
            <w:proofErr w:type="spellStart"/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Ha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noucca</w:t>
            </w:r>
            <w:proofErr w:type="spellEnd"/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2676A1" w:rsidRPr="00234687" w14:paraId="029CD749" w14:textId="77777777" w:rsidTr="004C33DB">
        <w:trPr>
          <w:trHeight w:val="2891"/>
        </w:trPr>
        <w:tc>
          <w:tcPr>
            <w:tcW w:w="2331" w:type="dxa"/>
            <w:vAlign w:val="center"/>
          </w:tcPr>
          <w:p w14:paraId="0E896A67" w14:textId="1A43CBD2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semaines avant </w:t>
            </w:r>
            <w:proofErr w:type="spellStart"/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Ha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noucca</w:t>
            </w:r>
            <w:proofErr w:type="spellEnd"/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28" w:type="dxa"/>
            <w:vAlign w:val="center"/>
          </w:tcPr>
          <w:p w14:paraId="48C3BAC6" w14:textId="7C01C470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après la sortie au zoo.</w:t>
            </w:r>
          </w:p>
        </w:tc>
        <w:tc>
          <w:tcPr>
            <w:tcW w:w="2338" w:type="dxa"/>
            <w:vAlign w:val="center"/>
          </w:tcPr>
          <w:p w14:paraId="17E1111A" w14:textId="21825926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DE702D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après le jour du Souvenir.</w:t>
            </w:r>
          </w:p>
        </w:tc>
        <w:tc>
          <w:tcPr>
            <w:tcW w:w="2333" w:type="dxa"/>
            <w:vAlign w:val="center"/>
          </w:tcPr>
          <w:p w14:paraId="3059DDC0" w14:textId="70A41E5F" w:rsidR="002676A1" w:rsidRPr="00234687" w:rsidRDefault="00DE702D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samedi 6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novembre. Combien de temps 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la foi</w:t>
            </w:r>
            <w:r w:rsidR="009D2148"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2676A1" w:rsidRPr="00234687" w14:paraId="5B3AC9D8" w14:textId="77777777" w:rsidTr="004C33DB">
        <w:trPr>
          <w:trHeight w:val="2891"/>
        </w:trPr>
        <w:tc>
          <w:tcPr>
            <w:tcW w:w="2331" w:type="dxa"/>
            <w:vAlign w:val="center"/>
          </w:tcPr>
          <w:p w14:paraId="55FBB867" w14:textId="4AFC88C7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3 jours avant la fête de </w:t>
            </w:r>
            <w:r w:rsidR="003071EA">
              <w:rPr>
                <w:rFonts w:ascii="Arial" w:hAnsi="Arial" w:cs="Arial"/>
                <w:sz w:val="32"/>
                <w:szCs w:val="32"/>
                <w:lang w:val="fr-FR"/>
              </w:rPr>
              <w:t>classe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28" w:type="dxa"/>
            <w:vAlign w:val="center"/>
          </w:tcPr>
          <w:p w14:paraId="34DE19B1" w14:textId="3790D752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>3 jours après la foi</w:t>
            </w:r>
            <w:r w:rsidR="003071EA"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>e.</w:t>
            </w:r>
          </w:p>
        </w:tc>
        <w:tc>
          <w:tcPr>
            <w:tcW w:w="2338" w:type="dxa"/>
            <w:vAlign w:val="center"/>
          </w:tcPr>
          <w:p w14:paraId="478C76B7" w14:textId="1E2761FB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5 jours après la Journée nationale des peuples </w:t>
            </w:r>
            <w:r w:rsidR="003111F0">
              <w:rPr>
                <w:rFonts w:ascii="Arial" w:hAnsi="Arial" w:cs="Arial"/>
                <w:sz w:val="32"/>
                <w:szCs w:val="32"/>
                <w:lang w:val="fr-FR"/>
              </w:rPr>
              <w:t>autochtones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72B31508" w14:textId="5B2FC10A" w:rsidR="002676A1" w:rsidRPr="00234687" w:rsidRDefault="00B067A4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>3 jours avant la 2</w:t>
            </w:r>
            <w:r w:rsidR="003912D0" w:rsidRPr="003111F0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collecte de </w:t>
            </w:r>
            <w:r w:rsidR="003111F0">
              <w:rPr>
                <w:rFonts w:ascii="Arial" w:hAnsi="Arial" w:cs="Arial"/>
                <w:sz w:val="32"/>
                <w:szCs w:val="32"/>
                <w:lang w:val="fr-FR"/>
              </w:rPr>
              <w:t>résidus verts</w:t>
            </w:r>
            <w:r w:rsidR="003912D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en novembre.</w:t>
            </w:r>
          </w:p>
        </w:tc>
      </w:tr>
    </w:tbl>
    <w:p w14:paraId="4301A560" w14:textId="2162203D" w:rsidR="004C33DB" w:rsidRPr="00234687" w:rsidRDefault="004C33DB" w:rsidP="00C65BE6">
      <w:pPr>
        <w:tabs>
          <w:tab w:val="left" w:pos="2127"/>
        </w:tabs>
        <w:jc w:val="center"/>
        <w:rPr>
          <w:rFonts w:ascii="Arial" w:hAnsi="Arial" w:cs="Arial"/>
          <w:b/>
          <w:noProof/>
          <w:sz w:val="20"/>
          <w:szCs w:val="20"/>
          <w:lang w:val="fr-FR"/>
        </w:rPr>
      </w:pPr>
      <w:r w:rsidRPr="00234687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23129" wp14:editId="6D94D13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6533F" w14:textId="2CC41F05" w:rsidR="004C33DB" w:rsidRPr="00764D7F" w:rsidRDefault="00931AA2" w:rsidP="004C33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C33D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44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  <w:r w:rsidR="004C33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66045A7F" w14:textId="77777777" w:rsidR="004C33DB" w:rsidRDefault="004C33DB" w:rsidP="004C33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323129" id="Text Box 7" o:spid="_x0000_s1031" type="#_x0000_t202" style="position:absolute;left:0;text-align:left;margin-left:4.1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7+5QEAAKgDAAAOAAAAZHJzL2Uyb0RvYy54bWysU1Fv0zAQfkfiP1h+p0mzd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" filled="f" stroked="f">
                <v:textbox>
                  <w:txbxContent>
                    <w:p w14:paraId="1496533F" w14:textId="2CC41F05" w:rsidR="004C33DB" w:rsidRPr="00764D7F" w:rsidRDefault="00931AA2" w:rsidP="004C33D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C33D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449D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  <w:r w:rsidR="004C33DB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66045A7F" w14:textId="77777777" w:rsidR="004C33DB" w:rsidRDefault="004C33DB" w:rsidP="004C33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687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2A9388" wp14:editId="596A81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262465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C65BE6" w:rsidRPr="00234687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jeu </w:t>
      </w:r>
      <w:r w:rsidR="00C65BE6" w:rsidRPr="00234687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Le calendrier</w:t>
      </w:r>
      <w:r w:rsidR="006E291C" w:rsidRPr="00234687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054B07" w:rsidRPr="00234687">
        <w:rPr>
          <w:noProof/>
        </w:rPr>
        <w:drawing>
          <wp:anchor distT="0" distB="0" distL="114300" distR="114300" simplePos="0" relativeHeight="251689984" behindDoc="0" locked="0" layoutInCell="1" allowOverlap="1" wp14:anchorId="377B9F49" wp14:editId="331FC800">
            <wp:simplePos x="0" y="0"/>
            <wp:positionH relativeFrom="rightMargin">
              <wp:posOffset>-113347</wp:posOffset>
            </wp:positionH>
            <wp:positionV relativeFrom="paragraph">
              <wp:posOffset>7626350</wp:posOffset>
            </wp:positionV>
            <wp:extent cx="276225" cy="209550"/>
            <wp:effectExtent l="0" t="4762" r="4762" b="4763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0E443C">
        <w:rPr>
          <w:rFonts w:ascii="Arial" w:hAnsi="Arial" w:cs="Arial"/>
          <w:b/>
          <w:noProof/>
          <w:sz w:val="40"/>
          <w:szCs w:val="40"/>
          <w:lang w:val="fr-FR"/>
        </w:rPr>
        <w:t>pour E</w:t>
      </w:r>
      <w:r w:rsidRPr="00234687">
        <w:rPr>
          <w:rFonts w:ascii="Arial" w:hAnsi="Arial" w:cs="Arial"/>
          <w:b/>
          <w:noProof/>
          <w:sz w:val="40"/>
          <w:szCs w:val="40"/>
          <w:lang w:val="fr-FR"/>
        </w:rPr>
        <w:t>xtension)</w:t>
      </w:r>
      <w:r w:rsidR="00A17E43" w:rsidRPr="00234687">
        <w:rPr>
          <w:rFonts w:ascii="Arial" w:hAnsi="Arial" w:cs="Arial"/>
          <w:b/>
          <w:noProof/>
          <w:sz w:val="40"/>
          <w:szCs w:val="40"/>
          <w:lang w:val="fr-FR"/>
        </w:rPr>
        <w:br/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33"/>
        <w:gridCol w:w="2330"/>
        <w:gridCol w:w="2334"/>
        <w:gridCol w:w="2333"/>
      </w:tblGrid>
      <w:tr w:rsidR="004C33DB" w:rsidRPr="00234687" w14:paraId="70F23966" w14:textId="77777777" w:rsidTr="00054B07">
        <w:trPr>
          <w:trHeight w:val="2891"/>
        </w:trPr>
        <w:tc>
          <w:tcPr>
            <w:tcW w:w="2333" w:type="dxa"/>
            <w:vAlign w:val="center"/>
          </w:tcPr>
          <w:p w14:paraId="48476B14" w14:textId="542DB709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D5253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après la Saint</w:t>
            </w:r>
            <w:r w:rsidR="00D52533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Valentin.</w:t>
            </w:r>
          </w:p>
        </w:tc>
        <w:tc>
          <w:tcPr>
            <w:tcW w:w="2330" w:type="dxa"/>
            <w:vAlign w:val="center"/>
          </w:tcPr>
          <w:p w14:paraId="76E3C2F7" w14:textId="219DAE05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  <w:r w:rsidR="00D5253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après le Nouvel An lunaire.</w:t>
            </w:r>
          </w:p>
        </w:tc>
        <w:tc>
          <w:tcPr>
            <w:tcW w:w="2334" w:type="dxa"/>
            <w:vAlign w:val="center"/>
          </w:tcPr>
          <w:p w14:paraId="1ABB82BB" w14:textId="3DE99D33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D5253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semaines après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Aïd al-</w:t>
            </w:r>
            <w:proofErr w:type="spellStart"/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Fitr</w:t>
            </w:r>
            <w:proofErr w:type="spellEnd"/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3" w:type="dxa"/>
            <w:vAlign w:val="center"/>
          </w:tcPr>
          <w:p w14:paraId="2693034C" w14:textId="48767CDD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2 jours avant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 xml:space="preserve">le </w:t>
            </w:r>
            <w:proofErr w:type="spellStart"/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Cinco</w:t>
            </w:r>
            <w:proofErr w:type="spellEnd"/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de Mayo.</w:t>
            </w:r>
          </w:p>
        </w:tc>
      </w:tr>
      <w:tr w:rsidR="004C33DB" w:rsidRPr="00234687" w14:paraId="67FA8E72" w14:textId="77777777" w:rsidTr="00054B07">
        <w:trPr>
          <w:trHeight w:val="2891"/>
        </w:trPr>
        <w:tc>
          <w:tcPr>
            <w:tcW w:w="2333" w:type="dxa"/>
            <w:vAlign w:val="center"/>
          </w:tcPr>
          <w:p w14:paraId="1790E023" w14:textId="68D85AE3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semaines avant la fête de Victoria.</w:t>
            </w:r>
          </w:p>
        </w:tc>
        <w:tc>
          <w:tcPr>
            <w:tcW w:w="2330" w:type="dxa"/>
            <w:vAlign w:val="center"/>
          </w:tcPr>
          <w:p w14:paraId="2BF36FB7" w14:textId="0209CF87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2 jours après la fin du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estival des tulipes.</w:t>
            </w:r>
          </w:p>
        </w:tc>
        <w:tc>
          <w:tcPr>
            <w:tcW w:w="2334" w:type="dxa"/>
            <w:vAlign w:val="center"/>
          </w:tcPr>
          <w:p w14:paraId="35118085" w14:textId="030CE64B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3 jours après le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j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our de la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="0009595B" w:rsidRPr="00234687">
              <w:rPr>
                <w:rFonts w:ascii="Arial" w:hAnsi="Arial" w:cs="Arial"/>
                <w:sz w:val="32"/>
                <w:szCs w:val="32"/>
                <w:lang w:val="fr-FR"/>
              </w:rPr>
              <w:t>armotte.</w:t>
            </w:r>
          </w:p>
        </w:tc>
        <w:tc>
          <w:tcPr>
            <w:tcW w:w="2333" w:type="dxa"/>
            <w:vAlign w:val="center"/>
          </w:tcPr>
          <w:p w14:paraId="7B7C3B44" w14:textId="7B587F43" w:rsidR="004C33DB" w:rsidRPr="00234687" w:rsidRDefault="0009595B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vendredi 4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février. Combien de temps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le jour de la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amille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4C33DB" w:rsidRPr="00234687" w14:paraId="6DB20831" w14:textId="77777777" w:rsidTr="00054B07">
        <w:trPr>
          <w:trHeight w:val="2891"/>
        </w:trPr>
        <w:tc>
          <w:tcPr>
            <w:tcW w:w="2333" w:type="dxa"/>
            <w:vAlign w:val="center"/>
          </w:tcPr>
          <w:p w14:paraId="1237973D" w14:textId="460A4E3D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>2 jours après le Nouvel An lunaire.</w:t>
            </w:r>
          </w:p>
        </w:tc>
        <w:tc>
          <w:tcPr>
            <w:tcW w:w="2330" w:type="dxa"/>
            <w:vAlign w:val="center"/>
          </w:tcPr>
          <w:p w14:paraId="79B1C13E" w14:textId="0F4C0D9F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2 jours après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 xml:space="preserve">le </w:t>
            </w:r>
            <w:proofErr w:type="spellStart"/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>Cinco</w:t>
            </w:r>
            <w:proofErr w:type="spellEnd"/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de Mayo.</w:t>
            </w:r>
          </w:p>
        </w:tc>
        <w:tc>
          <w:tcPr>
            <w:tcW w:w="2334" w:type="dxa"/>
            <w:vAlign w:val="center"/>
          </w:tcPr>
          <w:p w14:paraId="334F6FAB" w14:textId="4BE8188B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>3 jours avant l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4D67FE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le hamster.</w:t>
            </w:r>
          </w:p>
        </w:tc>
        <w:tc>
          <w:tcPr>
            <w:tcW w:w="2333" w:type="dxa"/>
            <w:vAlign w:val="center"/>
          </w:tcPr>
          <w:p w14:paraId="097BCE9D" w14:textId="4AB0BB0A" w:rsidR="004C33DB" w:rsidRPr="00FF50ED" w:rsidRDefault="004D67FE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 w:rsidRPr="00FF50ED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>est le jeudi 3</w:t>
            </w:r>
            <w:r w:rsidR="0077599D" w:rsidRPr="00FF50E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 xml:space="preserve">février. Combien de temps </w:t>
            </w:r>
            <w:r w:rsidR="0077599D" w:rsidRPr="00FF50ED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</w:t>
            </w:r>
            <w:r w:rsidR="00ED01CE" w:rsidRPr="00FF50ED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 xml:space="preserve">anniversaire de </w:t>
            </w:r>
            <w:r w:rsidR="0077599D" w:rsidRPr="00FF50ED">
              <w:rPr>
                <w:rFonts w:ascii="Arial" w:hAnsi="Arial" w:cs="Arial"/>
                <w:sz w:val="32"/>
                <w:szCs w:val="32"/>
                <w:lang w:val="fr-FR"/>
              </w:rPr>
              <w:t>Bernard</w:t>
            </w:r>
            <w:r w:rsidR="00ED01CE" w:rsidRPr="00FF50E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FF50ED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4C33DB" w:rsidRPr="00234687" w14:paraId="4A5A7F9C" w14:textId="77777777" w:rsidTr="00054B07">
        <w:trPr>
          <w:trHeight w:val="2891"/>
        </w:trPr>
        <w:tc>
          <w:tcPr>
            <w:tcW w:w="2333" w:type="dxa"/>
            <w:vAlign w:val="center"/>
          </w:tcPr>
          <w:p w14:paraId="61F1319D" w14:textId="00F39422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3 jours avant le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estival des tulipes.</w:t>
            </w:r>
          </w:p>
        </w:tc>
        <w:tc>
          <w:tcPr>
            <w:tcW w:w="2330" w:type="dxa"/>
            <w:vAlign w:val="center"/>
          </w:tcPr>
          <w:p w14:paraId="7D0950F0" w14:textId="5B65550B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2 jours avant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Aïd al-</w:t>
            </w:r>
            <w:proofErr w:type="spellStart"/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Fitr</w:t>
            </w:r>
            <w:proofErr w:type="spellEnd"/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2334" w:type="dxa"/>
            <w:vAlign w:val="center"/>
          </w:tcPr>
          <w:p w14:paraId="6972FF85" w14:textId="4D23348D" w:rsidR="004C33DB" w:rsidRPr="00234687" w:rsidRDefault="008C4521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C’est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5 jours avant la Saint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="00CF0C40" w:rsidRPr="00234687">
              <w:rPr>
                <w:rFonts w:ascii="Arial" w:hAnsi="Arial" w:cs="Arial"/>
                <w:sz w:val="32"/>
                <w:szCs w:val="32"/>
                <w:lang w:val="fr-FR"/>
              </w:rPr>
              <w:t>Valentin.</w:t>
            </w:r>
          </w:p>
        </w:tc>
        <w:tc>
          <w:tcPr>
            <w:tcW w:w="2333" w:type="dxa"/>
            <w:vAlign w:val="center"/>
          </w:tcPr>
          <w:p w14:paraId="7BC186BA" w14:textId="6E86F059" w:rsidR="004C33DB" w:rsidRPr="00234687" w:rsidRDefault="00CF0C40" w:rsidP="004C33D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C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est le lundi 2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mai. Combien de temps </w:t>
            </w:r>
            <w:r w:rsidR="0077599D">
              <w:rPr>
                <w:rFonts w:ascii="Arial" w:hAnsi="Arial" w:cs="Arial"/>
                <w:sz w:val="32"/>
                <w:szCs w:val="32"/>
                <w:lang w:val="fr-FR"/>
              </w:rPr>
              <w:t>est-ce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 xml:space="preserve"> avant la fête des </w:t>
            </w:r>
            <w:r w:rsidR="00EF518A">
              <w:rPr>
                <w:rFonts w:ascii="Arial" w:hAnsi="Arial" w:cs="Arial"/>
                <w:sz w:val="32"/>
                <w:szCs w:val="32"/>
                <w:lang w:val="fr-FR"/>
              </w:rPr>
              <w:t>M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ères</w:t>
            </w:r>
            <w:r w:rsidR="00ED01CE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23468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36BCEB44" w14:textId="0F9497DF" w:rsidR="002676A1" w:rsidRPr="00234687" w:rsidRDefault="002676A1" w:rsidP="004C33DB">
      <w:pPr>
        <w:rPr>
          <w:sz w:val="8"/>
          <w:szCs w:val="8"/>
          <w:lang w:val="fr-FR"/>
        </w:rPr>
      </w:pPr>
    </w:p>
    <w:sectPr w:rsidR="002676A1" w:rsidRPr="0023468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26BFC" w14:textId="77777777" w:rsidR="000134C4" w:rsidRDefault="000134C4" w:rsidP="00BF18E8">
      <w:r>
        <w:separator/>
      </w:r>
    </w:p>
  </w:endnote>
  <w:endnote w:type="continuationSeparator" w:id="0">
    <w:p w14:paraId="643A77BD" w14:textId="77777777" w:rsidR="000134C4" w:rsidRDefault="000134C4" w:rsidP="00BF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04225" w14:textId="50C0D431" w:rsidR="00DF128A" w:rsidRDefault="00DF128A" w:rsidP="00DF128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8618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E86186" w:rsidRPr="00426C3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6A550C22" w14:textId="1A374D68" w:rsidR="00DF128A" w:rsidRPr="00DF128A" w:rsidRDefault="00DF128A" w:rsidP="00DF128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2A1CB5" wp14:editId="469BF7A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951EF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86186" w:rsidRPr="00426C3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E2FCF" w14:textId="77777777" w:rsidR="000134C4" w:rsidRDefault="000134C4" w:rsidP="00BF18E8">
      <w:r>
        <w:separator/>
      </w:r>
    </w:p>
  </w:footnote>
  <w:footnote w:type="continuationSeparator" w:id="0">
    <w:p w14:paraId="2C66D4D8" w14:textId="77777777" w:rsidR="000134C4" w:rsidRDefault="000134C4" w:rsidP="00BF18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480F" w14:textId="464EF8D2" w:rsidR="00BF18E8" w:rsidRPr="00BF18E8" w:rsidRDefault="00BF18E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E8618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8618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8"/>
    <w:rsid w:val="000134C4"/>
    <w:rsid w:val="00043596"/>
    <w:rsid w:val="00054B07"/>
    <w:rsid w:val="00055CC9"/>
    <w:rsid w:val="00073C49"/>
    <w:rsid w:val="0009595B"/>
    <w:rsid w:val="000E3A4A"/>
    <w:rsid w:val="000E443C"/>
    <w:rsid w:val="000F310C"/>
    <w:rsid w:val="00105F2A"/>
    <w:rsid w:val="001618CA"/>
    <w:rsid w:val="001951EF"/>
    <w:rsid w:val="00231B40"/>
    <w:rsid w:val="00234687"/>
    <w:rsid w:val="00247074"/>
    <w:rsid w:val="002676A1"/>
    <w:rsid w:val="002A20C6"/>
    <w:rsid w:val="002B55F8"/>
    <w:rsid w:val="00302356"/>
    <w:rsid w:val="003071EA"/>
    <w:rsid w:val="003111F0"/>
    <w:rsid w:val="00313518"/>
    <w:rsid w:val="003912D0"/>
    <w:rsid w:val="003B12F4"/>
    <w:rsid w:val="00401363"/>
    <w:rsid w:val="004529DD"/>
    <w:rsid w:val="004966AC"/>
    <w:rsid w:val="004C33DB"/>
    <w:rsid w:val="004D67FE"/>
    <w:rsid w:val="004D7B5E"/>
    <w:rsid w:val="0050260C"/>
    <w:rsid w:val="006E291C"/>
    <w:rsid w:val="00725FE1"/>
    <w:rsid w:val="007629E4"/>
    <w:rsid w:val="0077599D"/>
    <w:rsid w:val="007D78FA"/>
    <w:rsid w:val="00826F0C"/>
    <w:rsid w:val="00867DA5"/>
    <w:rsid w:val="0089055C"/>
    <w:rsid w:val="008C4521"/>
    <w:rsid w:val="00905C05"/>
    <w:rsid w:val="00931AA2"/>
    <w:rsid w:val="00953C1D"/>
    <w:rsid w:val="009D2148"/>
    <w:rsid w:val="00A10A12"/>
    <w:rsid w:val="00A1561B"/>
    <w:rsid w:val="00A17E43"/>
    <w:rsid w:val="00A53A44"/>
    <w:rsid w:val="00AF1F55"/>
    <w:rsid w:val="00B067A4"/>
    <w:rsid w:val="00B64AB0"/>
    <w:rsid w:val="00BF18E8"/>
    <w:rsid w:val="00BF6243"/>
    <w:rsid w:val="00C65BE6"/>
    <w:rsid w:val="00CD47A5"/>
    <w:rsid w:val="00CE5448"/>
    <w:rsid w:val="00CF0C40"/>
    <w:rsid w:val="00D52533"/>
    <w:rsid w:val="00D95B60"/>
    <w:rsid w:val="00DE702D"/>
    <w:rsid w:val="00DF128A"/>
    <w:rsid w:val="00E025A4"/>
    <w:rsid w:val="00E32AF6"/>
    <w:rsid w:val="00E86186"/>
    <w:rsid w:val="00ED01CE"/>
    <w:rsid w:val="00ED449D"/>
    <w:rsid w:val="00EF518A"/>
    <w:rsid w:val="00F42031"/>
    <w:rsid w:val="00F479C9"/>
    <w:rsid w:val="00FB14DC"/>
    <w:rsid w:val="00FC5001"/>
    <w:rsid w:val="00FE68AE"/>
    <w:rsid w:val="00FF40F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A2D8"/>
  <w15:chartTrackingRefBased/>
  <w15:docId w15:val="{14829A54-41FD-43D5-9566-570E8AF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BF18E8"/>
  </w:style>
  <w:style w:type="paragraph" w:styleId="Footer">
    <w:name w:val="footer"/>
    <w:basedOn w:val="Normal"/>
    <w:link w:val="FooterChar"/>
    <w:uiPriority w:val="99"/>
    <w:unhideWhenUsed/>
    <w:rsid w:val="00BF18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BF18E8"/>
  </w:style>
  <w:style w:type="table" w:styleId="TableGrid">
    <w:name w:val="Table Grid"/>
    <w:basedOn w:val="TableNormal"/>
    <w:uiPriority w:val="39"/>
    <w:rsid w:val="00BF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4DCF-FE03-D84B-9425-BE6EF2F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751</Words>
  <Characters>4282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Kocher</dc:creator>
  <cp:keywords/>
  <dc:description/>
  <cp:lastModifiedBy>Lisa Santilli</cp:lastModifiedBy>
  <cp:revision>3</cp:revision>
  <dcterms:created xsi:type="dcterms:W3CDTF">2022-03-29T16:53:00Z</dcterms:created>
  <dcterms:modified xsi:type="dcterms:W3CDTF">2022-03-29T22:59:00Z</dcterms:modified>
</cp:coreProperties>
</file>