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wdp" ContentType="image/vnd.ms-photo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:rsidRPr="004422F7" w14:paraId="2E39B3F8" w14:textId="77777777" w:rsidTr="00894A81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5855912F" w:rsidR="00EE29C2" w:rsidRPr="00D37C2A" w:rsidRDefault="00D37C2A" w:rsidP="00894A81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</w:pPr>
            <w:r w:rsidRPr="00D37C2A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Comportements et strat</w:t>
            </w:r>
            <w:r w:rsidR="00443D6A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é</w:t>
            </w:r>
            <w:r w:rsidRPr="00D37C2A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gies : Construire des solides symétriques</w:t>
            </w:r>
          </w:p>
        </w:tc>
      </w:tr>
      <w:tr w:rsidR="00661689" w:rsidRPr="004422F7" w14:paraId="76008433" w14:textId="77777777" w:rsidTr="00220441">
        <w:trPr>
          <w:trHeight w:hRule="exact" w:val="2381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CCB882A" w14:textId="125697EE" w:rsidR="00AB03E9" w:rsidRPr="0002685D" w:rsidRDefault="00220441" w:rsidP="00220441">
            <w:pPr>
              <w:pStyle w:val="Pa6"/>
              <w:spacing w:after="120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0288" behindDoc="0" locked="0" layoutInCell="1" allowOverlap="1" wp14:anchorId="7F553F57" wp14:editId="01B7D9B2">
                  <wp:simplePos x="0" y="0"/>
                  <wp:positionH relativeFrom="column">
                    <wp:posOffset>851535</wp:posOffset>
                  </wp:positionH>
                  <wp:positionV relativeFrom="paragraph">
                    <wp:posOffset>320040</wp:posOffset>
                  </wp:positionV>
                  <wp:extent cx="833286" cy="1107148"/>
                  <wp:effectExtent l="0" t="0" r="5080" b="0"/>
                  <wp:wrapNone/>
                  <wp:docPr id="1" name="Picture 1" descr="Shape, circl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 descr="Shape, circle&#10;&#10;Description automatically generated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33286" cy="11071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02685D" w:rsidRPr="0002685D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L’élève crée un objet, mais sans moitiés correspondantes</w:t>
            </w:r>
            <w:r w:rsidR="00823895" w:rsidRPr="0002685D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.</w:t>
            </w:r>
          </w:p>
          <w:p w14:paraId="0C3ACC4B" w14:textId="7DB0A877" w:rsidR="001F1B34" w:rsidRPr="0002685D" w:rsidRDefault="001F1B34" w:rsidP="00220441">
            <w:pPr>
              <w:pStyle w:val="Default"/>
              <w:rPr>
                <w:lang w:val="fr-CA"/>
              </w:rPr>
            </w:pPr>
          </w:p>
          <w:p w14:paraId="3AA4FFD3" w14:textId="35E408D3" w:rsidR="001F1B34" w:rsidRPr="0002685D" w:rsidRDefault="001F1B34" w:rsidP="00220441">
            <w:pPr>
              <w:pStyle w:val="Default"/>
              <w:rPr>
                <w:lang w:val="fr-CA"/>
              </w:rPr>
            </w:pPr>
          </w:p>
          <w:p w14:paraId="2E4BA073" w14:textId="6D3D908F" w:rsidR="001F1B34" w:rsidRPr="0002685D" w:rsidRDefault="001F1B34" w:rsidP="00220441">
            <w:pPr>
              <w:pStyle w:val="Default"/>
              <w:rPr>
                <w:lang w:val="fr-CA"/>
              </w:rPr>
            </w:pPr>
          </w:p>
          <w:p w14:paraId="25016A9E" w14:textId="77777777" w:rsidR="00AD78F3" w:rsidRPr="0002685D" w:rsidRDefault="00AD78F3" w:rsidP="00220441">
            <w:pPr>
              <w:pStyle w:val="Default"/>
              <w:rPr>
                <w:lang w:val="fr-CA"/>
              </w:rPr>
            </w:pPr>
          </w:p>
          <w:p w14:paraId="57DB202C" w14:textId="280332E4" w:rsidR="00210AC0" w:rsidRPr="0002685D" w:rsidRDefault="00210AC0" w:rsidP="00220441">
            <w:pPr>
              <w:pStyle w:val="Pa6"/>
              <w:spacing w:line="240" w:lineRule="auto"/>
              <w:ind w:left="272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733623D" w14:textId="76D17297" w:rsidR="00D52A68" w:rsidRPr="003757B6" w:rsidRDefault="00207A23" w:rsidP="00894A81">
            <w:pPr>
              <w:pStyle w:val="Pa6"/>
              <w:spacing w:after="120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9504" behindDoc="0" locked="0" layoutInCell="1" allowOverlap="1" wp14:anchorId="3EE95C78" wp14:editId="453EF4E1">
                  <wp:simplePos x="0" y="0"/>
                  <wp:positionH relativeFrom="column">
                    <wp:posOffset>1725295</wp:posOffset>
                  </wp:positionH>
                  <wp:positionV relativeFrom="paragraph">
                    <wp:posOffset>302260</wp:posOffset>
                  </wp:positionV>
                  <wp:extent cx="809625" cy="1081021"/>
                  <wp:effectExtent l="0" t="0" r="0" b="5080"/>
                  <wp:wrapNone/>
                  <wp:docPr id="6" name="Picture 6" descr="Shape, circl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Shape, circle&#10;&#10;Description automatically generated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9625" cy="108102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02685D" w:rsidRPr="0002685D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L’élève crée un objet</w:t>
            </w:r>
            <w:r w:rsidR="003757B6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qui a des mo</w:t>
            </w:r>
            <w:r w:rsidR="0002685D" w:rsidRPr="0002685D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itiés correspondante</w:t>
            </w:r>
            <w:r w:rsidR="003757B6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s, mais ne sait pas s’il est symétrique</w:t>
            </w:r>
            <w:r w:rsidR="001F1B34" w:rsidRPr="003757B6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.</w:t>
            </w:r>
          </w:p>
          <w:p w14:paraId="4E307275" w14:textId="7025D9E4" w:rsidR="00210AC0" w:rsidRPr="003757B6" w:rsidRDefault="00210AC0" w:rsidP="00894A81">
            <w:pPr>
              <w:pStyle w:val="Default"/>
              <w:jc w:val="center"/>
              <w:rPr>
                <w:lang w:val="fr-CA"/>
              </w:rPr>
            </w:pPr>
          </w:p>
          <w:p w14:paraId="5413B130" w14:textId="276C0A3C" w:rsidR="001F1B34" w:rsidRPr="003757B6" w:rsidRDefault="001F1B34" w:rsidP="00894A81">
            <w:pPr>
              <w:pStyle w:val="Default"/>
              <w:jc w:val="center"/>
              <w:rPr>
                <w:lang w:val="fr-CA"/>
              </w:rPr>
            </w:pPr>
          </w:p>
          <w:p w14:paraId="7F95AA5C" w14:textId="19C8260B" w:rsidR="001F1B34" w:rsidRPr="007A4BE6" w:rsidRDefault="00AC5B78" w:rsidP="00207A23">
            <w:pPr>
              <w:pStyle w:val="Default"/>
              <w:ind w:right="1785"/>
              <w:jc w:val="center"/>
              <w:rPr>
                <w:lang w:val="fr-CA"/>
              </w:rPr>
            </w:pPr>
            <w:r>
              <w:rPr>
                <w:rFonts w:ascii="Calibri" w:hAnsi="Calibri" w:cs="Calibri"/>
                <w:color w:val="626365"/>
                <w:sz w:val="19"/>
                <w:szCs w:val="19"/>
                <w:lang w:val="fr-CA"/>
              </w:rPr>
              <w:t>«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 w:rsidR="007A4BE6" w:rsidRPr="007A4BE6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Chaque moitié est comme l</w:t>
            </w:r>
            <w:r w:rsidR="007A4BE6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a lettre L. Je ne sais pas si l’objet est symétrique.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>
              <w:rPr>
                <w:rFonts w:ascii="Calibri" w:hAnsi="Calibri" w:cs="Calibri"/>
                <w:color w:val="626365"/>
                <w:sz w:val="19"/>
                <w:szCs w:val="19"/>
                <w:lang w:val="fr-CA"/>
              </w:rPr>
              <w:t>»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CD7F6DB" w14:textId="0F4DBFCD" w:rsidR="00823895" w:rsidRPr="00AC5B78" w:rsidRDefault="009A4DA1" w:rsidP="006070DD">
            <w:pPr>
              <w:pStyle w:val="Pa6"/>
              <w:rPr>
                <w:rFonts w:ascii="Arial" w:hAnsi="Arial" w:cs="Arial"/>
                <w:noProof/>
                <w:color w:val="626365"/>
                <w:sz w:val="19"/>
                <w:szCs w:val="19"/>
                <w:lang w:val="fr-CA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3360" behindDoc="0" locked="0" layoutInCell="1" allowOverlap="1" wp14:anchorId="56336222" wp14:editId="774F7A12">
                  <wp:simplePos x="0" y="0"/>
                  <wp:positionH relativeFrom="column">
                    <wp:posOffset>1791335</wp:posOffset>
                  </wp:positionH>
                  <wp:positionV relativeFrom="paragraph">
                    <wp:posOffset>320040</wp:posOffset>
                  </wp:positionV>
                  <wp:extent cx="809625" cy="1081021"/>
                  <wp:effectExtent l="0" t="0" r="0" b="5080"/>
                  <wp:wrapNone/>
                  <wp:docPr id="4" name="Picture 4" descr="Shape, circl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Shape, circle&#10;&#10;Description automatically generated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9625" cy="108102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AC5B78" w:rsidRPr="0002685D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L’élève crée un objet</w:t>
            </w:r>
            <w:r w:rsidR="00AC5B78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qui a des mo</w:t>
            </w:r>
            <w:r w:rsidR="00AC5B78" w:rsidRPr="0002685D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itiés correspondante</w:t>
            </w:r>
            <w:r w:rsidR="00AC5B78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s</w:t>
            </w:r>
            <w:r w:rsidR="007057B6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, et pense qu’il doit donc être</w:t>
            </w:r>
            <w:r w:rsidR="00AC5B78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symétrique</w:t>
            </w:r>
            <w:r w:rsidR="00AD78F3" w:rsidRPr="00AC5B78">
              <w:rPr>
                <w:rFonts w:ascii="Arial" w:hAnsi="Arial" w:cs="Arial"/>
                <w:noProof/>
                <w:color w:val="626365"/>
                <w:sz w:val="19"/>
                <w:szCs w:val="19"/>
                <w:lang w:val="fr-CA"/>
              </w:rPr>
              <w:t>.</w:t>
            </w:r>
          </w:p>
          <w:p w14:paraId="33827186" w14:textId="10AFA28B" w:rsidR="00AD78F3" w:rsidRPr="00AC5B78" w:rsidRDefault="00AD78F3" w:rsidP="00480BA8">
            <w:pPr>
              <w:pStyle w:val="Default"/>
              <w:ind w:right="2085"/>
              <w:rPr>
                <w:lang w:val="fr-CA"/>
              </w:rPr>
            </w:pPr>
          </w:p>
          <w:p w14:paraId="63F8B4E1" w14:textId="278B6541" w:rsidR="00AD78F3" w:rsidRPr="00AC5B78" w:rsidRDefault="00AD78F3" w:rsidP="00894A81">
            <w:pPr>
              <w:pStyle w:val="Default"/>
              <w:rPr>
                <w:lang w:val="fr-CA"/>
              </w:rPr>
            </w:pPr>
          </w:p>
          <w:p w14:paraId="68EAE78B" w14:textId="156EAE86" w:rsidR="00AD78F3" w:rsidRPr="009A4DA1" w:rsidRDefault="009A4DA1" w:rsidP="00A02837">
            <w:pPr>
              <w:pStyle w:val="Default"/>
              <w:ind w:right="1635"/>
              <w:rPr>
                <w:lang w:val="fr-CA"/>
              </w:rPr>
            </w:pPr>
            <w:r>
              <w:rPr>
                <w:rFonts w:ascii="Calibri" w:hAnsi="Calibri" w:cs="Calibri"/>
                <w:color w:val="626365"/>
                <w:sz w:val="19"/>
                <w:szCs w:val="19"/>
                <w:lang w:val="fr-CA"/>
              </w:rPr>
              <w:t>«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 w:rsidR="007057B6" w:rsidRPr="009A4DA1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Les 2 moitiés correspondent, donc </w:t>
            </w:r>
            <w:r w:rsidRPr="009A4DA1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’objet doit être symétrique. </w:t>
            </w:r>
            <w:r>
              <w:rPr>
                <w:rFonts w:ascii="Calibri" w:hAnsi="Calibri" w:cs="Calibri"/>
                <w:color w:val="626365"/>
                <w:sz w:val="19"/>
                <w:szCs w:val="19"/>
                <w:lang w:val="fr-CA"/>
              </w:rPr>
              <w:t>»</w:t>
            </w:r>
          </w:p>
          <w:p w14:paraId="6E3EB05B" w14:textId="09BB90A7" w:rsidR="00AD78F3" w:rsidRPr="009A4DA1" w:rsidRDefault="00AD78F3" w:rsidP="00894A81">
            <w:pPr>
              <w:pStyle w:val="Default"/>
              <w:rPr>
                <w:lang w:val="fr-CA"/>
              </w:rPr>
            </w:pPr>
          </w:p>
        </w:tc>
      </w:tr>
      <w:tr w:rsidR="00EE29C2" w14:paraId="01BA3F47" w14:textId="77777777" w:rsidTr="00894A81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0694A36A" w:rsidR="00EE29C2" w:rsidRPr="00D7596A" w:rsidRDefault="00EE29C2" w:rsidP="00894A81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</w:t>
            </w:r>
            <w:r w:rsidR="00A02837">
              <w:rPr>
                <w:rFonts w:ascii="Arial" w:hAnsi="Arial" w:cs="Arial"/>
                <w:b/>
                <w:sz w:val="24"/>
                <w:szCs w:val="24"/>
              </w:rPr>
              <w:t xml:space="preserve"> et d</w:t>
            </w:r>
            <w:r w:rsidRPr="00D7596A">
              <w:rPr>
                <w:rFonts w:ascii="Arial" w:hAnsi="Arial" w:cs="Arial"/>
                <w:b/>
                <w:sz w:val="24"/>
                <w:szCs w:val="24"/>
              </w:rPr>
              <w:t>ocumentation</w:t>
            </w:r>
          </w:p>
        </w:tc>
      </w:tr>
      <w:tr w:rsidR="0092323E" w14:paraId="06EBD03A" w14:textId="77777777" w:rsidTr="00894A81">
        <w:trPr>
          <w:trHeight w:val="1656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92323E" w:rsidRDefault="0092323E" w:rsidP="00894A81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92323E" w:rsidRDefault="0092323E" w:rsidP="00894A81">
            <w:pPr>
              <w:rPr>
                <w:noProof/>
                <w:lang w:eastAsia="en-CA"/>
              </w:rPr>
            </w:pPr>
            <w:bookmarkStart w:id="0" w:name="_GoBack"/>
            <w:bookmarkEnd w:id="0"/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2D03D918" w:rsidR="0092323E" w:rsidRDefault="0092323E" w:rsidP="00894A81">
            <w:pPr>
              <w:rPr>
                <w:noProof/>
                <w:lang w:eastAsia="en-CA"/>
              </w:rPr>
            </w:pPr>
          </w:p>
        </w:tc>
      </w:tr>
      <w:tr w:rsidR="00DB4EC8" w14:paraId="0D590949" w14:textId="77777777" w:rsidTr="00894A81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Default="00DB4EC8" w:rsidP="00894A81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345039" w:rsidRDefault="00DB4EC8" w:rsidP="00894A81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345039" w:rsidRDefault="00DB4EC8" w:rsidP="00894A81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BE7BA6" w:rsidRPr="004422F7" w14:paraId="72AC45F2" w14:textId="77777777" w:rsidTr="00894A81">
        <w:trPr>
          <w:trHeight w:hRule="exact" w:val="2154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7B7BCCA" w14:textId="0B27B06F" w:rsidR="00823895" w:rsidRPr="00A02837" w:rsidRDefault="0017644E" w:rsidP="00894A81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w:drawing>
                <wp:anchor distT="0" distB="0" distL="114300" distR="114300" simplePos="0" relativeHeight="251664384" behindDoc="1" locked="0" layoutInCell="1" allowOverlap="1" wp14:anchorId="511144D3" wp14:editId="0E6FC78B">
                  <wp:simplePos x="0" y="0"/>
                  <wp:positionH relativeFrom="column">
                    <wp:posOffset>1661160</wp:posOffset>
                  </wp:positionH>
                  <wp:positionV relativeFrom="paragraph">
                    <wp:posOffset>273685</wp:posOffset>
                  </wp:positionV>
                  <wp:extent cx="906952" cy="1209040"/>
                  <wp:effectExtent l="0" t="0" r="7620" b="0"/>
                  <wp:wrapNone/>
                  <wp:docPr id="10" name="Picture 10" descr="Shap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Picture 10" descr="Shape&#10;&#10;Description automatically generated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6952" cy="12090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A02837" w:rsidRPr="00A02837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L’élève crée un objet symétrique, mais a des difficultés à décr</w:t>
            </w:r>
            <w:r w:rsidR="00A02837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ire les moitiés correspondantes ou à les reconnaître</w:t>
            </w:r>
            <w:r w:rsidR="00823895" w:rsidRPr="00A02837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.</w:t>
            </w:r>
          </w:p>
          <w:p w14:paraId="0B96F46C" w14:textId="22A4FF07" w:rsidR="009744D4" w:rsidRPr="00A02837" w:rsidRDefault="009744D4" w:rsidP="00894A81">
            <w:pPr>
              <w:pStyle w:val="Default"/>
              <w:rPr>
                <w:lang w:val="fr-CA"/>
              </w:rPr>
            </w:pPr>
          </w:p>
          <w:p w14:paraId="1B16CA0A" w14:textId="2AD29738" w:rsidR="00FE2509" w:rsidRPr="00A02837" w:rsidRDefault="00FE2509" w:rsidP="00FE2509">
            <w:pPr>
              <w:pStyle w:val="Default"/>
              <w:rPr>
                <w:lang w:val="fr-CA"/>
              </w:rPr>
            </w:pPr>
          </w:p>
          <w:p w14:paraId="040B9AF2" w14:textId="7AB3A349" w:rsidR="001D792B" w:rsidRPr="001D792B" w:rsidRDefault="0017644E" w:rsidP="0017644E">
            <w:pPr>
              <w:pStyle w:val="Pa6"/>
              <w:spacing w:line="240" w:lineRule="auto"/>
              <w:ind w:left="7" w:right="1995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>
              <w:rPr>
                <w:rFonts w:ascii="Calibri" w:hAnsi="Calibri" w:cs="Calibri"/>
                <w:color w:val="626365"/>
                <w:sz w:val="19"/>
                <w:szCs w:val="19"/>
                <w:lang w:val="fr-CA"/>
              </w:rPr>
              <w:t>«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 w:rsidR="001D792B" w:rsidRPr="001D792B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Je sais seulement que l</w:t>
            </w:r>
            <w:r w:rsidR="001D792B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’objet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est symétrique. </w:t>
            </w:r>
            <w:r>
              <w:rPr>
                <w:rFonts w:ascii="Calibri" w:hAnsi="Calibri" w:cs="Calibri"/>
                <w:color w:val="626365"/>
                <w:sz w:val="19"/>
                <w:szCs w:val="19"/>
                <w:lang w:val="fr-CA"/>
              </w:rPr>
              <w:t>»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C938CC7" w14:textId="0CD11A20" w:rsidR="00554D5B" w:rsidRPr="00166A88" w:rsidRDefault="00AA23F1" w:rsidP="00894A81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7456" behindDoc="1" locked="0" layoutInCell="1" allowOverlap="1" wp14:anchorId="3320EC53" wp14:editId="3BD129F1">
                  <wp:simplePos x="0" y="0"/>
                  <wp:positionH relativeFrom="column">
                    <wp:posOffset>1557655</wp:posOffset>
                  </wp:positionH>
                  <wp:positionV relativeFrom="paragraph">
                    <wp:posOffset>311785</wp:posOffset>
                  </wp:positionV>
                  <wp:extent cx="942975" cy="1047750"/>
                  <wp:effectExtent l="0" t="0" r="9525" b="0"/>
                  <wp:wrapTight wrapText="bothSides">
                    <wp:wrapPolygon edited="0">
                      <wp:start x="0" y="0"/>
                      <wp:lineTo x="0" y="21207"/>
                      <wp:lineTo x="21382" y="21207"/>
                      <wp:lineTo x="21382" y="0"/>
                      <wp:lineTo x="0" y="0"/>
                    </wp:wrapPolygon>
                  </wp:wrapTight>
                  <wp:docPr id="11" name="Picture 11" descr="Shape&#10;&#10;Description automatically generated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Picture 11" descr="Shape&#10;&#10;Description automatically generated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2975" cy="1047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166A88" w:rsidRPr="0002685D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L’élève crée un </w:t>
            </w:r>
            <w:r w:rsidR="0067578D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objet </w:t>
            </w:r>
            <w:r w:rsidR="00166A88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symétrique</w:t>
            </w:r>
            <w:r w:rsidR="0067578D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, indique les moitiés correspondantes, mais ne peut pas justifier son raisonnement</w:t>
            </w:r>
            <w:r w:rsidR="00D6728A" w:rsidRPr="00166A88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.</w:t>
            </w:r>
          </w:p>
          <w:p w14:paraId="09D4F3A9" w14:textId="6C72610D" w:rsidR="00E053ED" w:rsidRPr="00166A88" w:rsidRDefault="00E053ED" w:rsidP="00E050FA">
            <w:pPr>
              <w:pStyle w:val="Default"/>
              <w:jc w:val="right"/>
              <w:rPr>
                <w:lang w:val="fr-CA"/>
              </w:rPr>
            </w:pPr>
          </w:p>
          <w:p w14:paraId="63ED580B" w14:textId="3BBA54B6" w:rsidR="00E053ED" w:rsidRPr="004422F7" w:rsidRDefault="006D148D" w:rsidP="00537985">
            <w:pPr>
              <w:pStyle w:val="Default"/>
              <w:ind w:right="1695"/>
              <w:rPr>
                <w:lang w:val="fr-CA"/>
              </w:rPr>
            </w:pPr>
            <w:r>
              <w:rPr>
                <w:rFonts w:ascii="Calibri" w:hAnsi="Calibri" w:cs="Calibri"/>
                <w:color w:val="626365"/>
                <w:sz w:val="19"/>
                <w:szCs w:val="19"/>
                <w:lang w:val="fr-CA"/>
              </w:rPr>
              <w:t>«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 w:rsidRPr="001D792B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Je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ne </w:t>
            </w:r>
            <w:r w:rsidRPr="001D792B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sais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pas pourquoi l’objet est symétrique. </w:t>
            </w:r>
            <w:r>
              <w:rPr>
                <w:rFonts w:ascii="Calibri" w:hAnsi="Calibri" w:cs="Calibri"/>
                <w:color w:val="626365"/>
                <w:sz w:val="19"/>
                <w:szCs w:val="19"/>
                <w:lang w:val="fr-CA"/>
              </w:rPr>
              <w:t>»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BAC056B" w14:textId="387496E1" w:rsidR="00554D5B" w:rsidRPr="00537985" w:rsidRDefault="00C775B9" w:rsidP="00894A81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70528" behindDoc="1" locked="0" layoutInCell="1" allowOverlap="1" wp14:anchorId="573CBAA3" wp14:editId="2C1B5DE0">
                  <wp:simplePos x="0" y="0"/>
                  <wp:positionH relativeFrom="column">
                    <wp:posOffset>1642110</wp:posOffset>
                  </wp:positionH>
                  <wp:positionV relativeFrom="paragraph">
                    <wp:posOffset>320675</wp:posOffset>
                  </wp:positionV>
                  <wp:extent cx="752135" cy="1004402"/>
                  <wp:effectExtent l="0" t="0" r="10160" b="12065"/>
                  <wp:wrapNone/>
                  <wp:docPr id="12" name="Picture 12" descr="Shape, circl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Picture 12" descr="Shape, circle&#10;&#10;Description automatically generated"/>
                          <pic:cNvPicPr/>
                        </pic:nvPicPr>
                        <pic:blipFill>
                          <a:blip r:embed="rId15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6">
                                    <a14:imgEffect>
                                      <a14:sharpenSoften amount="25000"/>
                                    </a14:imgEffect>
                                    <a14:imgEffect>
                                      <a14:brightnessContrast contrast="-2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2135" cy="100440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537985" w:rsidRPr="0002685D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L’élève crée un </w:t>
            </w:r>
            <w:r w:rsidR="00537985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objet symétrique, indique </w:t>
            </w:r>
            <w:r w:rsidR="00E34352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toutes </w:t>
            </w:r>
            <w:r w:rsidR="00537985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les moitiés correspondantes</w:t>
            </w:r>
            <w:r w:rsidR="00E34352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et explique </w:t>
            </w:r>
            <w:r w:rsidR="00537985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son raisonnement</w:t>
            </w:r>
            <w:r w:rsidR="00227DED" w:rsidRPr="00537985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.</w:t>
            </w:r>
          </w:p>
          <w:p w14:paraId="051DE5D5" w14:textId="7469F86A" w:rsidR="00227DED" w:rsidRPr="00537985" w:rsidRDefault="00227DED" w:rsidP="00227DED">
            <w:pPr>
              <w:pStyle w:val="Default"/>
              <w:rPr>
                <w:lang w:val="fr-CA"/>
              </w:rPr>
            </w:pPr>
          </w:p>
          <w:p w14:paraId="6EA2B2A5" w14:textId="66EB2DF3" w:rsidR="00227DED" w:rsidRPr="00E34352" w:rsidRDefault="00E34352" w:rsidP="003B6D2D">
            <w:pPr>
              <w:pStyle w:val="Default"/>
              <w:ind w:right="1905"/>
              <w:rPr>
                <w:lang w:val="fr-CA"/>
              </w:rPr>
            </w:pPr>
            <w:r>
              <w:rPr>
                <w:rFonts w:ascii="Calibri" w:hAnsi="Calibri" w:cs="Calibri"/>
                <w:color w:val="626365"/>
                <w:sz w:val="19"/>
                <w:szCs w:val="19"/>
                <w:lang w:val="fr-CA"/>
              </w:rPr>
              <w:t>«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Ces </w:t>
            </w:r>
            <w:r w:rsidR="003B6D2D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2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moitiés ici correspondent</w:t>
            </w:r>
            <w:r w:rsidR="00C775B9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et ces deux moitiés là correspondent.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>
              <w:rPr>
                <w:rFonts w:ascii="Calibri" w:hAnsi="Calibri" w:cs="Calibri"/>
                <w:color w:val="626365"/>
                <w:sz w:val="19"/>
                <w:szCs w:val="19"/>
                <w:lang w:val="fr-CA"/>
              </w:rPr>
              <w:t>»</w:t>
            </w:r>
          </w:p>
        </w:tc>
      </w:tr>
      <w:tr w:rsidR="00BE7BA6" w14:paraId="2990543E" w14:textId="77777777" w:rsidTr="00894A81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31B1CB4D" w:rsidR="00BE7BA6" w:rsidRPr="00D7596A" w:rsidRDefault="00BE7BA6" w:rsidP="00894A81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</w:t>
            </w:r>
            <w:r w:rsidR="009A366D">
              <w:rPr>
                <w:rFonts w:ascii="Arial" w:hAnsi="Arial" w:cs="Arial"/>
                <w:b/>
                <w:sz w:val="24"/>
                <w:szCs w:val="24"/>
              </w:rPr>
              <w:t xml:space="preserve"> et d</w:t>
            </w:r>
            <w:r w:rsidRPr="00D7596A">
              <w:rPr>
                <w:rFonts w:ascii="Arial" w:hAnsi="Arial" w:cs="Arial"/>
                <w:b/>
                <w:sz w:val="24"/>
                <w:szCs w:val="24"/>
              </w:rPr>
              <w:t>ocumentation</w:t>
            </w:r>
          </w:p>
        </w:tc>
      </w:tr>
      <w:tr w:rsidR="0092323E" w14:paraId="2FDA25CD" w14:textId="77777777" w:rsidTr="00894A81">
        <w:trPr>
          <w:trHeight w:val="1590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92323E" w:rsidRPr="007A6B78" w:rsidRDefault="0092323E" w:rsidP="00894A81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60EB4915" w:rsidR="0092323E" w:rsidRDefault="0092323E" w:rsidP="00894A81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3D2C8F8" w:rsidR="0092323E" w:rsidRPr="007A6B78" w:rsidRDefault="0092323E" w:rsidP="00894A81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65A6652" w14:textId="77777777" w:rsidR="000138AA" w:rsidRDefault="000138AA" w:rsidP="00CA2529">
      <w:pPr>
        <w:spacing w:after="0" w:line="240" w:lineRule="auto"/>
      </w:pPr>
      <w:r>
        <w:separator/>
      </w:r>
    </w:p>
  </w:endnote>
  <w:endnote w:type="continuationSeparator" w:id="0">
    <w:p w14:paraId="212B7166" w14:textId="77777777" w:rsidR="000138AA" w:rsidRDefault="000138AA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Segoe UI">
    <w:altName w:val="Menlo Bold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Times New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9AFB99" w14:textId="77777777" w:rsidR="004422F7" w:rsidRDefault="004422F7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B0C968" w14:textId="07D8BB70" w:rsidR="0028676E" w:rsidRPr="001C0AF4" w:rsidRDefault="001C0AF4" w:rsidP="001C0AF4">
    <w:pPr>
      <w:pBdr>
        <w:top w:val="single" w:sz="4" w:space="0" w:color="auto"/>
      </w:pBdr>
      <w:tabs>
        <w:tab w:val="right" w:pos="13228"/>
      </w:tabs>
      <w:ind w:left="-288" w:right="475"/>
      <w:rPr>
        <w:rFonts w:ascii="Arial" w:hAnsi="Arial" w:cs="Arial"/>
        <w:sz w:val="15"/>
        <w:szCs w:val="15"/>
        <w:lang w:val="fr-CA"/>
      </w:rPr>
    </w:pPr>
    <w:proofErr w:type="spellStart"/>
    <w:r w:rsidRPr="00AB3DE8">
      <w:rPr>
        <w:rFonts w:ascii="Arial" w:hAnsi="Arial"/>
        <w:b/>
        <w:sz w:val="15"/>
        <w:szCs w:val="15"/>
        <w:lang w:val="fr-CA"/>
      </w:rPr>
      <w:t>Mathologie</w:t>
    </w:r>
    <w:proofErr w:type="spellEnd"/>
    <w:r w:rsidRPr="00AB3DE8">
      <w:rPr>
        <w:rFonts w:ascii="Arial" w:hAnsi="Arial"/>
        <w:b/>
        <w:sz w:val="15"/>
        <w:szCs w:val="15"/>
        <w:lang w:val="fr-CA"/>
      </w:rPr>
      <w:t xml:space="preserve"> 1</w:t>
    </w:r>
    <w:r w:rsidRPr="00AB3DE8">
      <w:rPr>
        <w:rFonts w:ascii="Arial" w:hAnsi="Arial"/>
        <w:sz w:val="15"/>
        <w:szCs w:val="15"/>
        <w:lang w:val="fr-CA"/>
      </w:rPr>
      <w:tab/>
      <w:t>L’autorisation de reproduire ou de modifier cette page n’est accordée qu’aux écoles ayant effectué l’achat.</w:t>
    </w:r>
    <w:r w:rsidRPr="00AB3DE8">
      <w:rPr>
        <w:rFonts w:ascii="Arial" w:hAnsi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16F9221B" wp14:editId="6E9E13F6">
          <wp:extent cx="180975" cy="86360"/>
          <wp:effectExtent l="0" t="0" r="9525" b="8890"/>
          <wp:docPr id="2" name="Picture 2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B3DE8">
      <w:rPr>
        <w:rFonts w:ascii="Arial" w:hAnsi="Arial"/>
        <w:sz w:val="15"/>
        <w:szCs w:val="15"/>
        <w:lang w:val="fr-CA"/>
      </w:rPr>
      <w:t xml:space="preserve"> Copyright © 2022 Pearson Canada Inc.</w:t>
    </w:r>
    <w:r w:rsidRPr="00AB3DE8">
      <w:rPr>
        <w:rFonts w:ascii="Arial" w:hAnsi="Arial"/>
        <w:sz w:val="15"/>
        <w:szCs w:val="15"/>
        <w:lang w:val="fr-CA"/>
      </w:rPr>
      <w:tab/>
      <w:t>Cette page peut avoir été modifiée de sa forme initiale.</w:t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555357" w14:textId="77777777" w:rsidR="004422F7" w:rsidRDefault="004422F7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0971D6A" w14:textId="77777777" w:rsidR="000138AA" w:rsidRDefault="000138AA" w:rsidP="00CA2529">
      <w:pPr>
        <w:spacing w:after="0" w:line="240" w:lineRule="auto"/>
      </w:pPr>
      <w:r>
        <w:separator/>
      </w:r>
    </w:p>
  </w:footnote>
  <w:footnote w:type="continuationSeparator" w:id="0">
    <w:p w14:paraId="7CBE9B58" w14:textId="77777777" w:rsidR="000138AA" w:rsidRDefault="000138AA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3CF12A" w14:textId="77777777" w:rsidR="004422F7" w:rsidRDefault="004422F7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7F03452C" w:rsidR="00E613E3" w:rsidRPr="00B03061" w:rsidRDefault="00E21EE5" w:rsidP="00E71CBF">
    <w:pPr>
      <w:spacing w:after="0"/>
      <w:rPr>
        <w:rFonts w:ascii="Arial" w:hAnsi="Arial" w:cs="Arial"/>
        <w:b/>
        <w:sz w:val="36"/>
        <w:szCs w:val="36"/>
        <w:lang w:val="fr-CA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621FB313">
              <wp:simplePos x="0" y="0"/>
              <wp:positionH relativeFrom="column">
                <wp:posOffset>-13335</wp:posOffset>
              </wp:positionH>
              <wp:positionV relativeFrom="paragraph">
                <wp:posOffset>139065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05DB9C71" w:rsidR="00E613E3" w:rsidRPr="009669ED" w:rsidRDefault="009669ED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  <w:t>La géométrie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10.9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" filled="f" stroked="f">
              <v:textbox>
                <w:txbxContent>
                  <w:p w14:paraId="2521030B" w14:textId="05DB9C71" w:rsidR="00E613E3" w:rsidRPr="009669ED" w:rsidRDefault="009669ED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  <w:t>La géométrie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4F46FDED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BIayvU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w14:anchorId="05E7CB18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 w:rsidRPr="00B03061">
      <w:rPr>
        <w:lang w:val="fr-CA"/>
      </w:rPr>
      <w:tab/>
    </w:r>
    <w:r w:rsidR="00CA2529" w:rsidRPr="00B03061">
      <w:rPr>
        <w:lang w:val="fr-CA"/>
      </w:rPr>
      <w:tab/>
    </w:r>
    <w:r w:rsidR="00CA2529" w:rsidRPr="00B03061">
      <w:rPr>
        <w:lang w:val="fr-CA"/>
      </w:rPr>
      <w:tab/>
    </w:r>
    <w:r w:rsidR="00207CC0" w:rsidRPr="00B03061">
      <w:rPr>
        <w:lang w:val="fr-CA"/>
      </w:rPr>
      <w:tab/>
    </w:r>
    <w:r w:rsidR="00FD2B2E" w:rsidRPr="00B03061">
      <w:rPr>
        <w:lang w:val="fr-CA"/>
      </w:rPr>
      <w:tab/>
    </w:r>
    <w:r w:rsidR="009669ED" w:rsidRPr="00B03061">
      <w:rPr>
        <w:rFonts w:ascii="Arial" w:hAnsi="Arial" w:cs="Arial"/>
        <w:b/>
        <w:sz w:val="36"/>
        <w:szCs w:val="36"/>
        <w:lang w:val="fr-CA"/>
      </w:rPr>
      <w:t>Fiche</w:t>
    </w:r>
    <w:r w:rsidR="00E613E3" w:rsidRPr="00B03061">
      <w:rPr>
        <w:rFonts w:ascii="Arial" w:hAnsi="Arial" w:cs="Arial"/>
        <w:b/>
        <w:sz w:val="36"/>
        <w:szCs w:val="36"/>
        <w:lang w:val="fr-CA"/>
      </w:rPr>
      <w:t xml:space="preserve"> </w:t>
    </w:r>
    <w:r w:rsidR="00912B98" w:rsidRPr="00B03061">
      <w:rPr>
        <w:rFonts w:ascii="Arial" w:hAnsi="Arial" w:cs="Arial"/>
        <w:b/>
        <w:sz w:val="36"/>
        <w:szCs w:val="36"/>
        <w:lang w:val="fr-CA"/>
      </w:rPr>
      <w:t>29</w:t>
    </w:r>
    <w:r w:rsidR="00E613E3" w:rsidRPr="00B03061">
      <w:rPr>
        <w:rFonts w:ascii="Arial" w:hAnsi="Arial" w:cs="Arial"/>
        <w:b/>
        <w:sz w:val="36"/>
        <w:szCs w:val="36"/>
        <w:lang w:val="fr-CA"/>
      </w:rPr>
      <w:t xml:space="preserve">: </w:t>
    </w:r>
    <w:r w:rsidR="009669ED" w:rsidRPr="00B03061">
      <w:rPr>
        <w:rFonts w:ascii="Arial" w:hAnsi="Arial" w:cs="Arial"/>
        <w:b/>
        <w:sz w:val="36"/>
        <w:szCs w:val="36"/>
        <w:lang w:val="fr-CA"/>
      </w:rPr>
      <w:t>Évaluation de l’activité 15</w:t>
    </w:r>
  </w:p>
  <w:p w14:paraId="4033973E" w14:textId="0E5533B5" w:rsidR="00CA2529" w:rsidRPr="00B03061" w:rsidRDefault="00B03061" w:rsidP="00E45E3B">
    <w:pPr>
      <w:ind w:left="2880" w:firstLine="720"/>
      <w:rPr>
        <w:rFonts w:ascii="Arial" w:hAnsi="Arial" w:cs="Arial"/>
        <w:sz w:val="28"/>
        <w:szCs w:val="28"/>
        <w:lang w:val="fr-CA"/>
      </w:rPr>
    </w:pPr>
    <w:r w:rsidRPr="00B03061">
      <w:rPr>
        <w:rFonts w:ascii="Arial" w:hAnsi="Arial" w:cs="Arial"/>
        <w:b/>
        <w:sz w:val="28"/>
        <w:szCs w:val="28"/>
        <w:lang w:val="fr-CA"/>
      </w:rPr>
      <w:t>Construire d</w:t>
    </w:r>
    <w:r>
      <w:rPr>
        <w:rFonts w:ascii="Arial" w:hAnsi="Arial" w:cs="Arial"/>
        <w:b/>
        <w:sz w:val="28"/>
        <w:szCs w:val="28"/>
        <w:lang w:val="fr-CA"/>
      </w:rPr>
      <w:t>es solides symétriques</w:t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8542DC" w14:textId="77777777" w:rsidR="004422F7" w:rsidRDefault="004422F7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03B9C"/>
    <w:rsid w:val="000120A3"/>
    <w:rsid w:val="000138AA"/>
    <w:rsid w:val="00022537"/>
    <w:rsid w:val="000254F1"/>
    <w:rsid w:val="0002685D"/>
    <w:rsid w:val="00050E5C"/>
    <w:rsid w:val="0008174D"/>
    <w:rsid w:val="00097C8F"/>
    <w:rsid w:val="000A6DCC"/>
    <w:rsid w:val="000C2970"/>
    <w:rsid w:val="000C7349"/>
    <w:rsid w:val="000D2F00"/>
    <w:rsid w:val="000F43C1"/>
    <w:rsid w:val="00112FF1"/>
    <w:rsid w:val="001411AE"/>
    <w:rsid w:val="001652A3"/>
    <w:rsid w:val="00166A88"/>
    <w:rsid w:val="0017644E"/>
    <w:rsid w:val="001834DB"/>
    <w:rsid w:val="00183CAC"/>
    <w:rsid w:val="00192706"/>
    <w:rsid w:val="001A7920"/>
    <w:rsid w:val="001C0AF4"/>
    <w:rsid w:val="001D792B"/>
    <w:rsid w:val="001F1B34"/>
    <w:rsid w:val="00207A23"/>
    <w:rsid w:val="00207CC0"/>
    <w:rsid w:val="00210AC0"/>
    <w:rsid w:val="00217639"/>
    <w:rsid w:val="00220441"/>
    <w:rsid w:val="00227DED"/>
    <w:rsid w:val="00254851"/>
    <w:rsid w:val="00270D20"/>
    <w:rsid w:val="0028676E"/>
    <w:rsid w:val="002C0061"/>
    <w:rsid w:val="002C432C"/>
    <w:rsid w:val="002C4CB2"/>
    <w:rsid w:val="002E52F7"/>
    <w:rsid w:val="003014A9"/>
    <w:rsid w:val="0032566E"/>
    <w:rsid w:val="003274F4"/>
    <w:rsid w:val="003362E2"/>
    <w:rsid w:val="00345039"/>
    <w:rsid w:val="003757B6"/>
    <w:rsid w:val="00392AB1"/>
    <w:rsid w:val="003B6921"/>
    <w:rsid w:val="003B6D2D"/>
    <w:rsid w:val="003D1566"/>
    <w:rsid w:val="004422F7"/>
    <w:rsid w:val="00443D6A"/>
    <w:rsid w:val="00480B2F"/>
    <w:rsid w:val="00480BA8"/>
    <w:rsid w:val="00483555"/>
    <w:rsid w:val="004B2B50"/>
    <w:rsid w:val="004D4FFE"/>
    <w:rsid w:val="00503308"/>
    <w:rsid w:val="0052693C"/>
    <w:rsid w:val="00537985"/>
    <w:rsid w:val="00543A9A"/>
    <w:rsid w:val="00554D5B"/>
    <w:rsid w:val="00567668"/>
    <w:rsid w:val="00581577"/>
    <w:rsid w:val="00583406"/>
    <w:rsid w:val="005A5BDF"/>
    <w:rsid w:val="005B3A77"/>
    <w:rsid w:val="005B7D0F"/>
    <w:rsid w:val="005C378E"/>
    <w:rsid w:val="006070DD"/>
    <w:rsid w:val="00642802"/>
    <w:rsid w:val="00661689"/>
    <w:rsid w:val="0067578D"/>
    <w:rsid w:val="00692C48"/>
    <w:rsid w:val="00696ABC"/>
    <w:rsid w:val="006A4497"/>
    <w:rsid w:val="006A588E"/>
    <w:rsid w:val="006A5F86"/>
    <w:rsid w:val="006D0D3A"/>
    <w:rsid w:val="006D148D"/>
    <w:rsid w:val="006F3C18"/>
    <w:rsid w:val="007057B6"/>
    <w:rsid w:val="00723DE8"/>
    <w:rsid w:val="00741178"/>
    <w:rsid w:val="007661A7"/>
    <w:rsid w:val="007735BE"/>
    <w:rsid w:val="007A4BE6"/>
    <w:rsid w:val="007A6B78"/>
    <w:rsid w:val="007D6D69"/>
    <w:rsid w:val="008227B0"/>
    <w:rsid w:val="00823895"/>
    <w:rsid w:val="00827B8E"/>
    <w:rsid w:val="00832B16"/>
    <w:rsid w:val="0086244F"/>
    <w:rsid w:val="00872137"/>
    <w:rsid w:val="00894A81"/>
    <w:rsid w:val="009060FE"/>
    <w:rsid w:val="00912B98"/>
    <w:rsid w:val="0092323E"/>
    <w:rsid w:val="009304D0"/>
    <w:rsid w:val="00942F08"/>
    <w:rsid w:val="00947A31"/>
    <w:rsid w:val="009669ED"/>
    <w:rsid w:val="009744D4"/>
    <w:rsid w:val="009855E2"/>
    <w:rsid w:val="00994C77"/>
    <w:rsid w:val="009A366D"/>
    <w:rsid w:val="009A4DA1"/>
    <w:rsid w:val="009B2EC7"/>
    <w:rsid w:val="009B6FF8"/>
    <w:rsid w:val="009D13BB"/>
    <w:rsid w:val="009E1564"/>
    <w:rsid w:val="009E5ADE"/>
    <w:rsid w:val="009F391B"/>
    <w:rsid w:val="00A02837"/>
    <w:rsid w:val="00A0342D"/>
    <w:rsid w:val="00A16DE7"/>
    <w:rsid w:val="00A43E96"/>
    <w:rsid w:val="00A64C7C"/>
    <w:rsid w:val="00AA0054"/>
    <w:rsid w:val="00AA23F1"/>
    <w:rsid w:val="00AB03E9"/>
    <w:rsid w:val="00AC5B78"/>
    <w:rsid w:val="00AD78F3"/>
    <w:rsid w:val="00AE3667"/>
    <w:rsid w:val="00AE494A"/>
    <w:rsid w:val="00AF48B9"/>
    <w:rsid w:val="00B03061"/>
    <w:rsid w:val="00B8168D"/>
    <w:rsid w:val="00B949BE"/>
    <w:rsid w:val="00B9593A"/>
    <w:rsid w:val="00BA072D"/>
    <w:rsid w:val="00BA10A4"/>
    <w:rsid w:val="00BB05EA"/>
    <w:rsid w:val="00BC1DDD"/>
    <w:rsid w:val="00BD5ACB"/>
    <w:rsid w:val="00BE7BA6"/>
    <w:rsid w:val="00BF0328"/>
    <w:rsid w:val="00C01446"/>
    <w:rsid w:val="00C56B23"/>
    <w:rsid w:val="00C70AFB"/>
    <w:rsid w:val="00C72956"/>
    <w:rsid w:val="00C775B9"/>
    <w:rsid w:val="00C85AE2"/>
    <w:rsid w:val="00C957B8"/>
    <w:rsid w:val="00CA2529"/>
    <w:rsid w:val="00CA3675"/>
    <w:rsid w:val="00CB2021"/>
    <w:rsid w:val="00CC7936"/>
    <w:rsid w:val="00CF3ED1"/>
    <w:rsid w:val="00D06793"/>
    <w:rsid w:val="00D37C2A"/>
    <w:rsid w:val="00D52A68"/>
    <w:rsid w:val="00D63BA1"/>
    <w:rsid w:val="00D6728A"/>
    <w:rsid w:val="00D7596A"/>
    <w:rsid w:val="00D8485B"/>
    <w:rsid w:val="00DA1368"/>
    <w:rsid w:val="00DB4EC8"/>
    <w:rsid w:val="00DD6F23"/>
    <w:rsid w:val="00DF1C8E"/>
    <w:rsid w:val="00E050FA"/>
    <w:rsid w:val="00E053ED"/>
    <w:rsid w:val="00E16179"/>
    <w:rsid w:val="00E21EE5"/>
    <w:rsid w:val="00E34352"/>
    <w:rsid w:val="00E34B99"/>
    <w:rsid w:val="00E45E3B"/>
    <w:rsid w:val="00E5074A"/>
    <w:rsid w:val="00E5533A"/>
    <w:rsid w:val="00E613E3"/>
    <w:rsid w:val="00E71CBF"/>
    <w:rsid w:val="00E8771E"/>
    <w:rsid w:val="00E90F39"/>
    <w:rsid w:val="00EB059E"/>
    <w:rsid w:val="00EE29C2"/>
    <w:rsid w:val="00F10556"/>
    <w:rsid w:val="00F358C6"/>
    <w:rsid w:val="00F42E7C"/>
    <w:rsid w:val="00F666E9"/>
    <w:rsid w:val="00F8569A"/>
    <w:rsid w:val="00F86C1E"/>
    <w:rsid w:val="00FD2B2E"/>
    <w:rsid w:val="00FE0BBF"/>
    <w:rsid w:val="00FE25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AE36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E3667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E3667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E36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E366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notes" Target="footnotes.xml"/><Relationship Id="rId20" Type="http://schemas.openxmlformats.org/officeDocument/2006/relationships/footer" Target="footer2.xml"/><Relationship Id="rId21" Type="http://schemas.openxmlformats.org/officeDocument/2006/relationships/header" Target="header3.xml"/><Relationship Id="rId22" Type="http://schemas.openxmlformats.org/officeDocument/2006/relationships/footer" Target="footer3.xml"/><Relationship Id="rId23" Type="http://schemas.openxmlformats.org/officeDocument/2006/relationships/fontTable" Target="fontTable.xml"/><Relationship Id="rId24" Type="http://schemas.openxmlformats.org/officeDocument/2006/relationships/theme" Target="theme/theme1.xml"/><Relationship Id="rId10" Type="http://schemas.openxmlformats.org/officeDocument/2006/relationships/endnotes" Target="endnotes.xml"/><Relationship Id="rId11" Type="http://schemas.openxmlformats.org/officeDocument/2006/relationships/image" Target="media/image1.jpeg"/><Relationship Id="rId12" Type="http://schemas.openxmlformats.org/officeDocument/2006/relationships/image" Target="media/image2.jpeg"/><Relationship Id="rId13" Type="http://schemas.openxmlformats.org/officeDocument/2006/relationships/image" Target="media/image3.jpeg"/><Relationship Id="rId14" Type="http://schemas.openxmlformats.org/officeDocument/2006/relationships/image" Target="media/image4.jpeg"/><Relationship Id="rId15" Type="http://schemas.openxmlformats.org/officeDocument/2006/relationships/image" Target="media/image5.png"/><Relationship Id="rId16" Type="http://schemas.microsoft.com/office/2007/relationships/hdphoto" Target="media/hdphoto1.wdp"/><Relationship Id="rId17" Type="http://schemas.openxmlformats.org/officeDocument/2006/relationships/header" Target="header1.xml"/><Relationship Id="rId18" Type="http://schemas.openxmlformats.org/officeDocument/2006/relationships/header" Target="header2.xml"/><Relationship Id="rId19" Type="http://schemas.openxmlformats.org/officeDocument/2006/relationships/footer" Target="footer1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customXml" Target="../customXml/item3.xml"/><Relationship Id="rId4" Type="http://schemas.openxmlformats.org/officeDocument/2006/relationships/customXml" Target="../customXml/item4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settings" Target="settings.xml"/><Relationship Id="rId8" Type="http://schemas.openxmlformats.org/officeDocument/2006/relationships/webSettings" Target="webSettings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2" ma:contentTypeDescription="Create a new document." ma:contentTypeScope="" ma:versionID="ffa3a6d4ae5bc1aabc7811bd45a7f42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c7d25cf473414e6a9e12c19ad976dd46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352052-5BC3-44D2-B387-6C96A677B15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889AD95-191D-49DC-A8B2-475CF6509C3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047DC37-7521-4B5B-9378-220175BA1BB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6336C2F-9B32-EA44-8B36-48D7E141FF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161</Words>
  <Characters>921</Characters>
  <Application>Microsoft Macintosh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Lisa Santilli</cp:lastModifiedBy>
  <cp:revision>32</cp:revision>
  <cp:lastPrinted>2016-08-23T12:28:00Z</cp:lastPrinted>
  <dcterms:created xsi:type="dcterms:W3CDTF">2022-03-02T20:56:00Z</dcterms:created>
  <dcterms:modified xsi:type="dcterms:W3CDTF">2022-04-04T00:17:00Z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