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091" w14:textId="2B03AEEE" w:rsidR="00185228" w:rsidRDefault="00BA1207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A1207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221ECA04" wp14:editId="793408DF">
                <wp:simplePos x="0" y="0"/>
                <wp:positionH relativeFrom="column">
                  <wp:posOffset>127000</wp:posOffset>
                </wp:positionH>
                <wp:positionV relativeFrom="paragraph">
                  <wp:posOffset>41910</wp:posOffset>
                </wp:positionV>
                <wp:extent cx="1017905" cy="296545"/>
                <wp:effectExtent l="0" t="0" r="0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A5C43" w14:textId="77777777" w:rsidR="00BA1207" w:rsidRPr="00764D7F" w:rsidRDefault="00BA1207" w:rsidP="00BA12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  <w:p w14:paraId="79422DC9" w14:textId="77777777" w:rsidR="00BA1207" w:rsidRDefault="00BA1207" w:rsidP="00BA12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EC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3.3pt;width:80.15pt;height:23.3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" filled="f" stroked="f">
                <v:textbox>
                  <w:txbxContent>
                    <w:p w14:paraId="07CA5C43" w14:textId="77777777" w:rsidR="00BA1207" w:rsidRPr="00764D7F" w:rsidRDefault="00BA1207" w:rsidP="00BA120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  <w:p w14:paraId="79422DC9" w14:textId="77777777" w:rsidR="00BA1207" w:rsidRDefault="00BA1207" w:rsidP="00BA12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1207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5735CF60" wp14:editId="7CF2238C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A89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8pt;width:86.5pt;height:26.2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"/>
            </w:pict>
          </mc:Fallback>
        </mc:AlternateContent>
      </w:r>
      <w:r w:rsidR="00185228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37368532" w14:textId="6EC96B2A" w:rsidR="00BA1207" w:rsidRPr="0059127D" w:rsidRDefault="00BA1207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 Cluster 1: Investigating Repeating Patterns</w:t>
      </w:r>
    </w:p>
    <w:p w14:paraId="64F12634" w14:textId="77777777" w:rsidR="00185228" w:rsidRDefault="00185228" w:rsidP="00185228">
      <w:pPr>
        <w:jc w:val="center"/>
        <w:rPr>
          <w:sz w:val="28"/>
          <w:szCs w:val="28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738E40B4" w:rsidR="000914D6" w:rsidRPr="00DA7C50" w:rsidRDefault="00BA1207">
      <w:pPr>
        <w:spacing w:after="120" w:line="264" w:lineRule="auto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Patterns: </w:t>
      </w:r>
      <w:r w:rsidR="00185228" w:rsidRPr="00DA7C50">
        <w:rPr>
          <w:rFonts w:asciiTheme="majorHAnsi" w:hAnsiTheme="majorHAnsi" w:cstheme="majorHAnsi"/>
          <w:shd w:val="clear" w:color="auto" w:fill="FFFFFF"/>
        </w:rPr>
        <w:t>Awareness of patterns supports problem solving in various situations.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971"/>
        <w:gridCol w:w="4833"/>
        <w:gridCol w:w="2410"/>
      </w:tblGrid>
      <w:tr w:rsidR="006402BD" w14:paraId="433F2DF7" w14:textId="77777777" w:rsidTr="13A53CCB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2B6BF82B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What can pattern</w:t>
            </w:r>
            <w:r w:rsidR="009A7FA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communicate?</w:t>
            </w:r>
          </w:p>
          <w:p w14:paraId="52DEAA7C" w14:textId="67C38171" w:rsidR="0053759A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examine pattern in cycles.</w:t>
            </w:r>
          </w:p>
        </w:tc>
      </w:tr>
      <w:tr w:rsidR="00182C3C" w14:paraId="2F79782A" w14:textId="77777777" w:rsidTr="00EA063D">
        <w:trPr>
          <w:trHeight w:val="28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25C4BD" w14:textId="405740DE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DBB833B" w14:textId="6E604CBA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4766B36" w14:textId="524DCCED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FB9C15" w14:textId="19186D1F" w:rsidR="00BE024D" w:rsidRDefault="0081301B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89FA493" w14:textId="62596708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BA1207" w:rsidRPr="00811A31" w14:paraId="7CA7060B" w14:textId="77777777" w:rsidTr="00EA063D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6B6E9" w14:textId="338581C2" w:rsidR="00BA1207" w:rsidRPr="003F60CA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cycle can express repetition of events or experiences.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include</w:t>
            </w:r>
          </w:p>
          <w:p w14:paraId="4E73CEA1" w14:textId="77777777" w:rsidR="00BA1207" w:rsidRPr="003F60CA" w:rsidRDefault="00BA1207" w:rsidP="00BA1207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seasons</w:t>
            </w:r>
          </w:p>
          <w:p w14:paraId="4BCAC2FD" w14:textId="77777777" w:rsidR="00BA1207" w:rsidRPr="003F60CA" w:rsidRDefault="00BA1207" w:rsidP="00BA120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day/night</w:t>
            </w:r>
          </w:p>
          <w:p w14:paraId="3CA74F35" w14:textId="77777777" w:rsidR="00BA1207" w:rsidRPr="003F60CA" w:rsidRDefault="00BA1207" w:rsidP="00BA120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life cycles</w:t>
            </w:r>
          </w:p>
          <w:p w14:paraId="509C971A" w14:textId="3C60234F" w:rsidR="00BA1207" w:rsidRPr="00EA063D" w:rsidRDefault="00BA1207" w:rsidP="00BA1207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calendars</w:t>
            </w:r>
          </w:p>
          <w:p w14:paraId="3DFDB8F3" w14:textId="77777777" w:rsidR="00BA1207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same pattern can be represented with different elements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0282791" w14:textId="77777777" w:rsidR="00BA1207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9B3C20" w14:textId="27CB307C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core is a sequence of one or more elements that repeats as a unit.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D9D43" w14:textId="4BAAAACE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that appears to repeat may not repeat in the same way forever.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cycle is a repeating pattern that repeats in the same way forever.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7E8966E4" w:rsidR="00BA1207" w:rsidRPr="009812D4" w:rsidRDefault="00BA1207" w:rsidP="00BA1207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the pattern core, up to four elements, in a cycle.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3D2E50" w14:textId="5CA0825A" w:rsidR="00BA1207" w:rsidRDefault="00BA1207" w:rsidP="00BA1207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EA063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1: Investigating Repeating Patterns</w:t>
            </w:r>
          </w:p>
          <w:p w14:paraId="3899C22A" w14:textId="5E26AC12" w:rsidR="00BA1207" w:rsidRPr="00D22802" w:rsidRDefault="00BA1207" w:rsidP="00BA1207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 xml:space="preserve">: </w:t>
            </w:r>
            <w:r w:rsidRPr="0075087D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Repeating the Core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415DE" w14:textId="77777777" w:rsidR="00BA1207" w:rsidRPr="009812D4" w:rsidRDefault="00BA1207" w:rsidP="00BA1207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0DE7ABA3" w14:textId="77777777" w:rsidR="00BA1207" w:rsidRPr="009812D4" w:rsidRDefault="00BA1207" w:rsidP="00BA1207">
            <w:pPr>
              <w:rPr>
                <w:color w:val="000000" w:themeColor="text1"/>
              </w:rPr>
            </w:pPr>
          </w:p>
          <w:p w14:paraId="7DBAA709" w14:textId="1AC983B6" w:rsidR="00BA1207" w:rsidRPr="009812D4" w:rsidRDefault="00BA1207" w:rsidP="00BA1207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BA1207" w:rsidRPr="00811A31" w14:paraId="3493B920" w14:textId="77777777" w:rsidTr="00EA063D">
        <w:trPr>
          <w:trHeight w:val="354"/>
        </w:trPr>
        <w:tc>
          <w:tcPr>
            <w:tcW w:w="1985" w:type="dxa"/>
            <w:vMerge/>
          </w:tcPr>
          <w:p w14:paraId="7FCA53C5" w14:textId="04D19BD4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49AA8633" w14:textId="77777777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0BB0325B" w:rsidR="00BA1207" w:rsidRPr="009812D4" w:rsidDel="00AF33A0" w:rsidRDefault="00BA1207" w:rsidP="00BA1207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different representations of the same repeating pattern or cycle, limited to a pattern core of up to four elements.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8891FF" w14:textId="287B62DD" w:rsidR="00BA1207" w:rsidRPr="0075087D" w:rsidRDefault="00BA1207" w:rsidP="00BA1207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EA063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1: Investigating Repeating Patterns</w:t>
            </w:r>
          </w:p>
          <w:p w14:paraId="6F559B4E" w14:textId="77777777" w:rsidR="00BA1207" w:rsidRDefault="00BA1207" w:rsidP="00BA1207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2: R</w:t>
            </w:r>
            <w:r w:rsidRPr="0075087D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epresenting Patterns</w:t>
            </w:r>
          </w:p>
          <w:p w14:paraId="4233FDF7" w14:textId="77777777" w:rsidR="00BA1207" w:rsidRDefault="00BA1207" w:rsidP="00BA1207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3: Predicting Elements</w:t>
            </w:r>
          </w:p>
          <w:p w14:paraId="5FA2D10F" w14:textId="77777777" w:rsidR="00BA1207" w:rsidRDefault="00BA1207" w:rsidP="00BA1207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4: Consolidation</w:t>
            </w:r>
          </w:p>
          <w:p w14:paraId="043B0E9C" w14:textId="77777777" w:rsidR="00BA1207" w:rsidRDefault="00BA1207" w:rsidP="00BA1207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</w:p>
          <w:p w14:paraId="425214A8" w14:textId="03290B54" w:rsidR="00BA1207" w:rsidRPr="00D22802" w:rsidDel="00AF33A0" w:rsidRDefault="00BA1207" w:rsidP="00BA1207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C2833" w14:textId="77777777" w:rsidR="00BA1207" w:rsidRPr="009812D4" w:rsidRDefault="00BA1207" w:rsidP="00BA1207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2F8F08D7" w14:textId="77777777" w:rsidR="00BA1207" w:rsidRPr="009812D4" w:rsidRDefault="00BA1207" w:rsidP="00BA1207">
            <w:pPr>
              <w:rPr>
                <w:color w:val="000000" w:themeColor="text1"/>
              </w:rPr>
            </w:pPr>
          </w:p>
          <w:p w14:paraId="61EF4E17" w14:textId="75458997" w:rsidR="00BA1207" w:rsidRPr="009812D4" w:rsidRDefault="00BA1207" w:rsidP="00BA1207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BA1207" w:rsidRPr="00811A31" w14:paraId="7A758C58" w14:textId="77777777" w:rsidTr="00EA063D">
        <w:trPr>
          <w:trHeight w:val="354"/>
        </w:trPr>
        <w:tc>
          <w:tcPr>
            <w:tcW w:w="1985" w:type="dxa"/>
            <w:vMerge/>
          </w:tcPr>
          <w:p w14:paraId="63A3245F" w14:textId="77777777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65E82F4" w14:textId="77777777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1D52F18E" w:rsidR="00BA1207" w:rsidRPr="009812D4" w:rsidRDefault="00BA1207" w:rsidP="00BA120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Extend a sequence of elements in </w:t>
            </w:r>
            <w:bookmarkStart w:id="0" w:name="_Int_nswktInd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to create repeating patterns.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99913" w14:textId="5FE0B5FB" w:rsidR="00BA1207" w:rsidRPr="0075087D" w:rsidRDefault="00BA1207" w:rsidP="00BA1207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EA063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1: Investigating Repeating Patterns</w:t>
            </w:r>
          </w:p>
          <w:p w14:paraId="68C96551" w14:textId="15422221" w:rsidR="00BA1207" w:rsidRPr="00BC6863" w:rsidDel="00AF33A0" w:rsidRDefault="00BA1207" w:rsidP="00BA1207">
            <w:pPr>
              <w:spacing w:line="276" w:lineRule="auto"/>
              <w:contextualSpacing/>
              <w:rPr>
                <w:iCs/>
                <w:color w:val="000000" w:themeColor="text1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3: Predicting Elements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4169E" w14:textId="77777777" w:rsidR="00BA1207" w:rsidRPr="009812D4" w:rsidRDefault="00BA1207" w:rsidP="00BA1207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1140B53C" w14:textId="6F964335" w:rsidR="00BA1207" w:rsidRPr="009812D4" w:rsidRDefault="00BA1207" w:rsidP="00BA1207">
            <w:pPr>
              <w:rPr>
                <w:rFonts w:asciiTheme="majorHAnsi" w:hAnsiTheme="majorHAns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8286CD4" w14:textId="6AAC9021" w:rsidR="004C7B96" w:rsidRDefault="004C7B96">
      <w:pPr>
        <w:spacing w:after="120" w:line="264" w:lineRule="auto"/>
        <w:rPr>
          <w:b/>
          <w:bCs/>
          <w:sz w:val="28"/>
          <w:szCs w:val="28"/>
        </w:rPr>
      </w:pPr>
    </w:p>
    <w:sectPr w:rsidR="004C7B96" w:rsidSect="00131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2E21" w14:textId="77777777" w:rsidR="00DE5323" w:rsidRDefault="00DE5323">
      <w:r>
        <w:separator/>
      </w:r>
    </w:p>
  </w:endnote>
  <w:endnote w:type="continuationSeparator" w:id="0">
    <w:p w14:paraId="25958FCB" w14:textId="77777777" w:rsidR="00DE5323" w:rsidRDefault="00DE5323">
      <w:r>
        <w:continuationSeparator/>
      </w:r>
    </w:p>
  </w:endnote>
  <w:endnote w:type="continuationNotice" w:id="1">
    <w:p w14:paraId="01C0DF32" w14:textId="77777777" w:rsidR="00DE5323" w:rsidRDefault="00DE5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8E53" w14:textId="77777777" w:rsidR="00DB5D31" w:rsidRDefault="00DB5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56A25087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DB5D31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06CE" w14:textId="77777777" w:rsidR="00DB5D31" w:rsidRDefault="00DB5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B45A" w14:textId="77777777" w:rsidR="00DE5323" w:rsidRDefault="00DE5323">
      <w:r>
        <w:separator/>
      </w:r>
    </w:p>
  </w:footnote>
  <w:footnote w:type="continuationSeparator" w:id="0">
    <w:p w14:paraId="1DC22BA5" w14:textId="77777777" w:rsidR="00DE5323" w:rsidRDefault="00DE5323">
      <w:r>
        <w:continuationSeparator/>
      </w:r>
    </w:p>
  </w:footnote>
  <w:footnote w:type="continuationNotice" w:id="1">
    <w:p w14:paraId="5651E5C9" w14:textId="77777777" w:rsidR="00DE5323" w:rsidRDefault="00DE5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6AD2" w14:textId="77777777" w:rsidR="00DB5D31" w:rsidRDefault="00DB5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3C8" w14:textId="77777777" w:rsidR="00DB5D31" w:rsidRDefault="00DB5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6AC0" w14:textId="77777777" w:rsidR="00DB5D31" w:rsidRDefault="00DB5D3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4B77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207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C81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5D31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323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063D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10</cp:revision>
  <dcterms:created xsi:type="dcterms:W3CDTF">2022-09-02T19:55:00Z</dcterms:created>
  <dcterms:modified xsi:type="dcterms:W3CDTF">2022-12-15T20:15:00Z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