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E2A8C31" w:rsidR="0001169A" w:rsidRDefault="004D03F5" w:rsidP="000567C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</w:t>
            </w:r>
            <w:r w:rsidR="00CE1757">
              <w:rPr>
                <w:rFonts w:ascii="Arial" w:hAnsi="Arial"/>
                <w:b/>
                <w:sz w:val="24"/>
                <w:szCs w:val="24"/>
              </w:rPr>
              <w:t>s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tratégies : la compréhension du concept </w:t>
            </w:r>
            <w:r w:rsidR="000567C4">
              <w:rPr>
                <w:rFonts w:ascii="Arial" w:hAnsi="Arial"/>
                <w:b/>
                <w:sz w:val="24"/>
                <w:szCs w:val="24"/>
              </w:rPr>
              <w:t>du dénombrement</w:t>
            </w:r>
          </w:p>
        </w:tc>
      </w:tr>
      <w:tr w:rsidR="0001169A" w14:paraId="76008433" w14:textId="4EFD46FD" w:rsidTr="00DF66B3">
        <w:trPr>
          <w:trHeight w:hRule="exact" w:val="158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A6BD7" w14:textId="3B0C8496" w:rsidR="0001169A" w:rsidRPr="00DF66B3" w:rsidRDefault="00CD4FE9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D4FE9">
              <w:rPr>
                <w:rFonts w:ascii="Arial" w:hAnsi="Arial"/>
                <w:color w:val="626365"/>
                <w:sz w:val="19"/>
                <w:szCs w:val="19"/>
              </w:rPr>
              <w:t>L’</w:t>
            </w:r>
            <w:r w:rsidR="00D96792">
              <w:rPr>
                <w:rFonts w:ascii="Arial" w:hAnsi="Arial"/>
                <w:color w:val="626365"/>
                <w:sz w:val="19"/>
                <w:szCs w:val="19"/>
              </w:rPr>
              <w:t>élève dit le nombre entre ses « </w:t>
            </w:r>
            <w:r w:rsidRPr="00CD4FE9">
              <w:rPr>
                <w:rFonts w:ascii="Arial" w:hAnsi="Arial"/>
                <w:color w:val="626365"/>
                <w:sz w:val="19"/>
                <w:szCs w:val="19"/>
              </w:rPr>
              <w:t>touchers », ou ne nomme pas un nombre à chacun des jetons qu’il compte.</w:t>
            </w:r>
          </w:p>
          <w:p w14:paraId="57DB202C" w14:textId="77777777" w:rsidR="0001169A" w:rsidRPr="00DF66B3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251C0E" w14:textId="1625D9E3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sait pas quel nombre 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est le suivant </w:t>
            </w:r>
            <w:r w:rsidR="00CD4FE9" w:rsidRPr="00CD4FE9">
              <w:rPr>
                <w:rFonts w:ascii="Arial" w:hAnsi="Arial"/>
                <w:color w:val="626365"/>
                <w:sz w:val="19"/>
                <w:szCs w:val="19"/>
              </w:rPr>
              <w:t xml:space="preserve">dans la suite du dénombrement </w:t>
            </w:r>
            <w:r w:rsidR="000546D1">
              <w:rPr>
                <w:rFonts w:ascii="Arial" w:hAnsi="Arial"/>
                <w:color w:val="626365"/>
                <w:sz w:val="19"/>
                <w:szCs w:val="19"/>
              </w:rPr>
              <w:t>de l’avant</w:t>
            </w:r>
            <w:r w:rsidR="00CD4FE9" w:rsidRPr="00CD4FE9">
              <w:rPr>
                <w:rFonts w:ascii="Arial" w:hAnsi="Arial"/>
                <w:color w:val="626365"/>
                <w:sz w:val="19"/>
                <w:szCs w:val="19"/>
              </w:rPr>
              <w:t xml:space="preserve"> ou à rebours.</w:t>
            </w:r>
          </w:p>
          <w:p w14:paraId="264A456F" w14:textId="77777777" w:rsidR="00545539" w:rsidRDefault="00545539" w:rsidP="004D03F5">
            <w:pPr>
              <w:pStyle w:val="Pa6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7F95AA5C" w14:textId="38F95E05" w:rsidR="0001169A" w:rsidRPr="008D6122" w:rsidRDefault="004D03F5" w:rsidP="00545539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D6122">
              <w:rPr>
                <w:rFonts w:ascii="Arial" w:hAnsi="Arial"/>
                <w:color w:val="626365"/>
                <w:sz w:val="19"/>
                <w:szCs w:val="19"/>
              </w:rPr>
              <w:t>« 15, 14</w:t>
            </w:r>
            <w:r w:rsidR="00E0090A" w:rsidRPr="008D6122">
              <w:rPr>
                <w:rFonts w:ascii="Arial" w:hAnsi="Arial"/>
                <w:color w:val="626365"/>
                <w:sz w:val="19"/>
                <w:szCs w:val="19"/>
              </w:rPr>
              <w:t>,</w:t>
            </w:r>
            <w:r w:rsidRPr="008D6122">
              <w:rPr>
                <w:rFonts w:ascii="Arial" w:hAnsi="Arial"/>
                <w:color w:val="626365"/>
                <w:sz w:val="19"/>
                <w:szCs w:val="19"/>
              </w:rPr>
              <w:t xml:space="preserve"> ? 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3FBD7" w14:textId="501059B8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C34E61">
              <w:rPr>
                <w:rFonts w:ascii="Arial" w:hAnsi="Arial"/>
                <w:color w:val="626365"/>
                <w:sz w:val="19"/>
                <w:szCs w:val="19"/>
              </w:rPr>
              <w:t xml:space="preserve">de l’avant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à partir du nombre pour trouver 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ou 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moins.</w:t>
            </w:r>
          </w:p>
          <w:p w14:paraId="13B854D5" w14:textId="77777777" w:rsidR="004D03F5" w:rsidRPr="00DF66B3" w:rsidRDefault="004D03F5" w:rsidP="004D03F5">
            <w:pPr>
              <w:pStyle w:val="Default"/>
              <w:rPr>
                <w:rFonts w:ascii="Arial" w:hAnsi="Arial" w:cs="Arial"/>
              </w:rPr>
            </w:pPr>
          </w:p>
          <w:p w14:paraId="5FB2A22D" w14:textId="77777777" w:rsidR="0001169A" w:rsidRDefault="00E0090A" w:rsidP="00545539">
            <w:pPr>
              <w:pStyle w:val="Pa6"/>
              <w:jc w:val="center"/>
              <w:rPr>
                <w:rFonts w:ascii="Arial" w:hAnsi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2 de moins que 8 c’est 8, 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9, 10 »</w:t>
            </w:r>
          </w:p>
          <w:p w14:paraId="6E3EB05B" w14:textId="432AF834" w:rsidR="00536E14" w:rsidRPr="00536E14" w:rsidRDefault="00536E14" w:rsidP="00536E14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08A94E" w14:textId="14EF8A96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rebours, mais oublie de combien</w:t>
            </w:r>
            <w:r w:rsidR="00CD4FE9">
              <w:rPr>
                <w:rFonts w:ascii="Arial" w:hAnsi="Arial"/>
                <w:color w:val="626365"/>
                <w:sz w:val="19"/>
                <w:szCs w:val="19"/>
              </w:rPr>
              <w:t xml:space="preserve"> il doit compter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. </w:t>
            </w:r>
          </w:p>
          <w:p w14:paraId="03E245CF" w14:textId="77777777" w:rsidR="004D03F5" w:rsidRPr="00DF66B3" w:rsidRDefault="004D03F5" w:rsidP="004D03F5">
            <w:pPr>
              <w:pStyle w:val="Default"/>
              <w:rPr>
                <w:rFonts w:ascii="Arial" w:hAnsi="Arial" w:cs="Arial"/>
              </w:rPr>
            </w:pPr>
          </w:p>
          <w:p w14:paraId="63047F39" w14:textId="7738F494" w:rsidR="0001169A" w:rsidRDefault="00E0090A" w:rsidP="003C70FB">
            <w:pPr>
              <w:pStyle w:val="Pa20"/>
              <w:jc w:val="center"/>
              <w:rPr>
                <w:rFonts w:ascii="Arial" w:hAnsi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9, 8, 7, 6.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</w:t>
            </w:r>
            <w:r w:rsidR="003C70FB">
              <w:rPr>
                <w:rFonts w:ascii="Arial" w:hAnsi="Arial"/>
                <w:color w:val="404041"/>
                <w:sz w:val="19"/>
                <w:szCs w:val="19"/>
              </w:rPr>
              <w:br/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 xml:space="preserve">J’ai compté </w:t>
            </w:r>
            <w:r w:rsidR="00C34E61">
              <w:rPr>
                <w:rFonts w:ascii="Arial" w:hAnsi="Arial"/>
                <w:color w:val="404041"/>
                <w:sz w:val="19"/>
                <w:szCs w:val="19"/>
              </w:rPr>
              <w:t xml:space="preserve">2 nombres 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 xml:space="preserve">à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rebours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 ? </w:t>
            </w:r>
            <w:r w:rsidR="004D03F5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  <w:p w14:paraId="65993C2A" w14:textId="790BEEFD" w:rsidR="00536E14" w:rsidRPr="00536E14" w:rsidRDefault="00536E14" w:rsidP="00536E14">
            <w:pPr>
              <w:pStyle w:val="Default"/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0CA0F35" w:rsidR="0001169A" w:rsidRPr="00D7596A" w:rsidRDefault="0001169A" w:rsidP="00386F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86F0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01169A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545539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05C2339" w:rsidR="0001169A" w:rsidRPr="00545539" w:rsidRDefault="004D03F5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additionner et soustraire un et deux</w:t>
            </w:r>
          </w:p>
        </w:tc>
      </w:tr>
      <w:tr w:rsidR="0001169A" w14:paraId="72AC45F2" w14:textId="5AAAB6AB" w:rsidTr="00DF66B3">
        <w:trPr>
          <w:trHeight w:hRule="exact" w:val="158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393A3E" w14:textId="77777777" w:rsidR="0001169A" w:rsidRDefault="004D03F5" w:rsidP="00CB0CD3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ne com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prend pas la signification de « plus 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» ou de «</w:t>
            </w:r>
            <w:r w:rsidR="00E0090A">
              <w:rPr>
                <w:rFonts w:ascii="Arial" w:hAnsi="Arial"/>
                <w:color w:val="626365"/>
                <w:sz w:val="19"/>
                <w:szCs w:val="19"/>
              </w:rPr>
              <w:t> moins 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».</w:t>
            </w:r>
          </w:p>
          <w:p w14:paraId="040B9AF2" w14:textId="25E6CDE3" w:rsidR="00536E14" w:rsidRPr="00536E14" w:rsidRDefault="00536E14" w:rsidP="00536E14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E779D1" w14:textId="77777777" w:rsidR="0001169A" w:rsidRDefault="004D03F5" w:rsidP="00CB0CD3">
            <w:pPr>
              <w:pStyle w:val="Pa6"/>
              <w:rPr>
                <w:rFonts w:ascii="Arial" w:hAnsi="Arial"/>
                <w:color w:val="626365"/>
                <w:spacing w:val="-2"/>
                <w:sz w:val="19"/>
                <w:szCs w:val="19"/>
              </w:rPr>
            </w:pPr>
            <w:r w:rsidRPr="00E0090A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se déplace dans la mauvaise direction sur la droite numérique.</w:t>
            </w:r>
          </w:p>
          <w:p w14:paraId="63ED580B" w14:textId="0EDBDBD2" w:rsidR="00536E14" w:rsidRPr="00536E14" w:rsidRDefault="00536E14" w:rsidP="00536E14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4B9D89" w14:textId="3663D8FF" w:rsidR="0001169A" w:rsidRDefault="004D03F5" w:rsidP="00B50F28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la droite numérique pour compter </w:t>
            </w:r>
            <w:r w:rsidR="007333C7">
              <w:rPr>
                <w:rFonts w:ascii="Arial" w:hAnsi="Arial"/>
                <w:color w:val="626365"/>
                <w:sz w:val="19"/>
                <w:szCs w:val="19"/>
              </w:rPr>
              <w:t xml:space="preserve">de l’avant ou à rebours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à partir d’un nombre correctement.</w:t>
            </w:r>
          </w:p>
          <w:p w14:paraId="6EA2B2A5" w14:textId="2607DE06" w:rsidR="00536E14" w:rsidRPr="00536E14" w:rsidRDefault="00536E14" w:rsidP="00536E14">
            <w:pPr>
              <w:pStyle w:val="Default"/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472C7D" w14:textId="73D1A583" w:rsidR="004D03F5" w:rsidRPr="00DF66B3" w:rsidRDefault="00E0090A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calcule mentalement 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 xml:space="preserve">et utilise les liens entre les nombres pour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1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 xml:space="preserve"> ou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 xml:space="preserve"> de plus ou de moins. </w:t>
            </w:r>
          </w:p>
          <w:p w14:paraId="510E8834" w14:textId="77777777" w:rsidR="004D03F5" w:rsidRPr="00DF66B3" w:rsidRDefault="004D03F5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91969B" w14:textId="77777777" w:rsidR="0001169A" w:rsidRDefault="00E0090A" w:rsidP="00D96792">
            <w:pPr>
              <w:pStyle w:val="Pa6"/>
              <w:jc w:val="center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 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>2 de plus que 4</w:t>
            </w:r>
            <w:r w:rsidR="00D96792">
              <w:rPr>
                <w:rFonts w:ascii="Arial" w:hAnsi="Arial"/>
                <w:color w:val="626365"/>
                <w:sz w:val="19"/>
                <w:szCs w:val="19"/>
              </w:rPr>
              <w:t>, c’est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6. </w:t>
            </w:r>
            <w:r w:rsidR="004D03F5">
              <w:rPr>
                <w:rFonts w:ascii="Arial" w:hAnsi="Arial"/>
                <w:color w:val="626365"/>
                <w:sz w:val="19"/>
                <w:szCs w:val="19"/>
              </w:rPr>
              <w:t>»</w:t>
            </w:r>
          </w:p>
          <w:p w14:paraId="622EAB71" w14:textId="0971247E" w:rsidR="00536E14" w:rsidRPr="00536E14" w:rsidRDefault="00536E14" w:rsidP="00536E14">
            <w:pPr>
              <w:pStyle w:val="Default"/>
            </w:pPr>
          </w:p>
        </w:tc>
      </w:tr>
      <w:tr w:rsidR="0001169A" w14:paraId="2990543E" w14:textId="3373E86A" w:rsidTr="00545539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8990235" w:rsidR="0001169A" w:rsidRPr="00D7596A" w:rsidRDefault="0001169A" w:rsidP="00386F0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86F0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545539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5F0BD56A" w:rsidR="003C70FB" w:rsidRDefault="003C70FB" w:rsidP="00BD5ACB">
            <w:pPr>
              <w:rPr>
                <w:noProof/>
                <w:lang w:eastAsia="en-CA"/>
              </w:rPr>
            </w:pPr>
          </w:p>
          <w:p w14:paraId="640722E4" w14:textId="00D26770" w:rsidR="003C70FB" w:rsidRDefault="003C70FB" w:rsidP="003C70FB">
            <w:pPr>
              <w:rPr>
                <w:lang w:eastAsia="en-CA"/>
              </w:rPr>
            </w:pPr>
          </w:p>
          <w:p w14:paraId="22D6E8AA" w14:textId="77777777" w:rsidR="0001169A" w:rsidRPr="003C70FB" w:rsidRDefault="0001169A" w:rsidP="003C70FB">
            <w:pPr>
              <w:jc w:val="center"/>
              <w:rPr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883DE7">
      <w:headerReference w:type="default" r:id="rId7"/>
      <w:footerReference w:type="default" r:id="rId8"/>
      <w:pgSz w:w="15840" w:h="12240" w:orient="landscape"/>
      <w:pgMar w:top="1134" w:right="1135" w:bottom="567" w:left="82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69F94" w14:textId="77777777" w:rsidR="00F75ACC" w:rsidRDefault="00F75ACC" w:rsidP="00CA2529">
      <w:pPr>
        <w:spacing w:after="0" w:line="240" w:lineRule="auto"/>
      </w:pPr>
      <w:r>
        <w:separator/>
      </w:r>
    </w:p>
  </w:endnote>
  <w:endnote w:type="continuationSeparator" w:id="0">
    <w:p w14:paraId="4B884FFA" w14:textId="77777777" w:rsidR="00F75ACC" w:rsidRDefault="00F75AC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5E6E" w14:textId="26C79F44" w:rsidR="00DF66B3" w:rsidRPr="00883DE7" w:rsidRDefault="00DF66B3" w:rsidP="007333C7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9"/>
    </w:pPr>
    <w:proofErr w:type="spellStart"/>
    <w:r w:rsidRPr="00883DE7">
      <w:rPr>
        <w:rFonts w:ascii="Arial" w:hAnsi="Arial"/>
        <w:b/>
        <w:sz w:val="15"/>
        <w:szCs w:val="15"/>
      </w:rPr>
      <w:t>M</w:t>
    </w:r>
    <w:r w:rsidR="009D3BC8" w:rsidRPr="00883DE7">
      <w:rPr>
        <w:rFonts w:ascii="Arial" w:hAnsi="Arial"/>
        <w:b/>
        <w:sz w:val="15"/>
        <w:szCs w:val="15"/>
      </w:rPr>
      <w:t>athologie</w:t>
    </w:r>
    <w:proofErr w:type="spellEnd"/>
    <w:r w:rsidRPr="00883DE7">
      <w:rPr>
        <w:rFonts w:ascii="Arial" w:hAnsi="Arial"/>
        <w:b/>
        <w:sz w:val="15"/>
        <w:szCs w:val="15"/>
      </w:rPr>
      <w:t xml:space="preserve"> 1</w:t>
    </w:r>
    <w:r w:rsidR="00883DE7">
      <w:rPr>
        <w:rFonts w:ascii="Arial" w:hAnsi="Arial"/>
        <w:b/>
        <w:sz w:val="15"/>
        <w:szCs w:val="15"/>
      </w:rPr>
      <w:t xml:space="preserve"> Alberta</w:t>
    </w:r>
    <w:r w:rsidRPr="00883DE7">
      <w:rPr>
        <w:rFonts w:ascii="Arial" w:hAnsi="Arial"/>
        <w:sz w:val="15"/>
        <w:szCs w:val="15"/>
      </w:rPr>
      <w:tab/>
    </w:r>
    <w:r w:rsidRPr="00883DE7">
      <w:rPr>
        <w:rFonts w:ascii="Arial" w:hAnsi="Arial"/>
        <w:sz w:val="15"/>
        <w:szCs w:val="15"/>
      </w:rPr>
      <w:tab/>
    </w:r>
    <w:r w:rsidR="009D3BC8" w:rsidRPr="0036445B">
      <w:rPr>
        <w:rFonts w:ascii="Arial" w:hAnsi="Arial"/>
        <w:sz w:val="15"/>
        <w:szCs w:val="15"/>
      </w:rPr>
      <w:t xml:space="preserve">L’autorisation de reproduire </w:t>
    </w:r>
    <w:r w:rsidR="009D3BC8">
      <w:rPr>
        <w:rFonts w:ascii="Arial" w:hAnsi="Arial"/>
        <w:sz w:val="15"/>
        <w:szCs w:val="15"/>
      </w:rPr>
      <w:t xml:space="preserve">ou de modifier cette page </w:t>
    </w:r>
    <w:r w:rsidR="009D3BC8" w:rsidRPr="0036445B">
      <w:rPr>
        <w:rFonts w:ascii="Arial" w:hAnsi="Arial"/>
        <w:sz w:val="15"/>
        <w:szCs w:val="15"/>
      </w:rPr>
      <w:t>n’est accordée qu’aux écoles ayant effectué l’achat.</w:t>
    </w:r>
    <w:r w:rsidRPr="00883DE7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739E2A4" wp14:editId="78DCF13D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3DE7">
      <w:rPr>
        <w:rFonts w:ascii="Arial" w:hAnsi="Arial"/>
        <w:sz w:val="15"/>
        <w:szCs w:val="15"/>
      </w:rPr>
      <w:t xml:space="preserve"> Copyright © 20</w:t>
    </w:r>
    <w:r w:rsidR="00883DE7">
      <w:rPr>
        <w:rFonts w:ascii="Arial" w:hAnsi="Arial"/>
        <w:sz w:val="15"/>
        <w:szCs w:val="15"/>
      </w:rPr>
      <w:t>23</w:t>
    </w:r>
    <w:r w:rsidRPr="00883DE7">
      <w:rPr>
        <w:rFonts w:ascii="Arial" w:hAnsi="Arial"/>
        <w:sz w:val="15"/>
        <w:szCs w:val="15"/>
      </w:rPr>
      <w:t xml:space="preserve"> Pearson Canada Inc.</w:t>
    </w:r>
    <w:r w:rsidRPr="00883DE7">
      <w:rPr>
        <w:rFonts w:ascii="Arial" w:hAnsi="Arial"/>
        <w:sz w:val="15"/>
        <w:szCs w:val="15"/>
      </w:rPr>
      <w:tab/>
    </w:r>
    <w:r w:rsidRPr="00883DE7">
      <w:rPr>
        <w:rFonts w:ascii="Arial" w:hAnsi="Arial"/>
        <w:sz w:val="15"/>
        <w:szCs w:val="15"/>
      </w:rPr>
      <w:tab/>
    </w:r>
    <w:r w:rsidR="009D3BC8">
      <w:rPr>
        <w:rFonts w:ascii="Arial" w:hAnsi="Arial"/>
        <w:sz w:val="15"/>
        <w:szCs w:val="15"/>
      </w:rPr>
      <w:t>Cette page</w:t>
    </w:r>
    <w:r w:rsidR="009D3BC8" w:rsidRPr="00657C8B">
      <w:rPr>
        <w:rFonts w:ascii="Arial" w:hAnsi="Arial"/>
        <w:sz w:val="15"/>
        <w:szCs w:val="15"/>
      </w:rPr>
      <w:t xml:space="preserve"> </w:t>
    </w:r>
    <w:r w:rsidR="009D3BC8">
      <w:rPr>
        <w:rFonts w:ascii="Arial" w:hAnsi="Arial"/>
        <w:sz w:val="15"/>
        <w:szCs w:val="15"/>
      </w:rPr>
      <w:t>peut avoir été modifiée</w:t>
    </w:r>
    <w:r w:rsidR="009D3BC8" w:rsidRPr="00657C8B">
      <w:rPr>
        <w:rFonts w:ascii="Arial" w:hAnsi="Arial"/>
        <w:sz w:val="15"/>
        <w:szCs w:val="15"/>
      </w:rPr>
      <w:t xml:space="preserve"> </w:t>
    </w:r>
    <w:r w:rsidR="009D3BC8">
      <w:rPr>
        <w:rFonts w:ascii="Arial" w:hAnsi="Arial"/>
        <w:sz w:val="15"/>
        <w:szCs w:val="15"/>
      </w:rPr>
      <w:t>de sa forme initiale</w:t>
    </w:r>
    <w:r w:rsidR="009D3BC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1C45" w14:textId="77777777" w:rsidR="00F75ACC" w:rsidRDefault="00F75ACC" w:rsidP="00CA2529">
      <w:pPr>
        <w:spacing w:after="0" w:line="240" w:lineRule="auto"/>
      </w:pPr>
      <w:r>
        <w:separator/>
      </w:r>
    </w:p>
  </w:footnote>
  <w:footnote w:type="continuationSeparator" w:id="0">
    <w:p w14:paraId="7768317C" w14:textId="77777777" w:rsidR="00F75ACC" w:rsidRDefault="00F75AC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50CAD1C" w:rsidR="00E613E3" w:rsidRPr="00E71CBF" w:rsidRDefault="00545539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301B904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0EB514C" w:rsidR="00E613E3" w:rsidRPr="00CB2021" w:rsidRDefault="009D3BC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50EB514C" w:rsidR="00E613E3" w:rsidRPr="00CB2021" w:rsidRDefault="009D3BC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31626A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A511E6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FB1B8F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883DE7">
      <w:rPr>
        <w:rFonts w:ascii="Arial" w:hAnsi="Arial"/>
        <w:b/>
        <w:sz w:val="36"/>
        <w:szCs w:val="36"/>
      </w:rPr>
      <w:t>59</w:t>
    </w:r>
    <w:r w:rsidR="009D3BC8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9D3BC8" w:rsidRPr="009D3BC8">
      <w:rPr>
        <w:rFonts w:ascii="Arial" w:hAnsi="Arial"/>
        <w:b/>
        <w:sz w:val="36"/>
        <w:szCs w:val="36"/>
      </w:rPr>
      <w:t xml:space="preserve"> </w:t>
    </w:r>
    <w:r w:rsidR="009D3BC8">
      <w:rPr>
        <w:rFonts w:ascii="Arial" w:hAnsi="Arial"/>
        <w:b/>
        <w:sz w:val="36"/>
        <w:szCs w:val="36"/>
      </w:rPr>
      <w:t>de l’activité 2</w:t>
    </w:r>
    <w:r w:rsidR="00883DE7">
      <w:rPr>
        <w:rFonts w:ascii="Arial" w:hAnsi="Arial"/>
        <w:b/>
        <w:sz w:val="36"/>
        <w:szCs w:val="36"/>
      </w:rPr>
      <w:t>5</w:t>
    </w:r>
  </w:p>
  <w:p w14:paraId="4033973E" w14:textId="4B77D615" w:rsidR="00CA2529" w:rsidRPr="00E71CBF" w:rsidRDefault="009D3BC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Plus ou m</w:t>
    </w:r>
    <w:r w:rsidR="004D03F5">
      <w:rPr>
        <w:rFonts w:ascii="Arial" w:hAnsi="Arial"/>
        <w:b/>
        <w:sz w:val="28"/>
        <w:szCs w:val="28"/>
      </w:rPr>
      <w:t>oins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546D1"/>
    <w:rsid w:val="000567C4"/>
    <w:rsid w:val="00062E9D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40F9E"/>
    <w:rsid w:val="00254851"/>
    <w:rsid w:val="00266AEC"/>
    <w:rsid w:val="002673A6"/>
    <w:rsid w:val="002C432C"/>
    <w:rsid w:val="003014A9"/>
    <w:rsid w:val="00345039"/>
    <w:rsid w:val="00386F09"/>
    <w:rsid w:val="003C70FB"/>
    <w:rsid w:val="00416CC2"/>
    <w:rsid w:val="004534E4"/>
    <w:rsid w:val="00483555"/>
    <w:rsid w:val="004D03F5"/>
    <w:rsid w:val="0052693C"/>
    <w:rsid w:val="00536E14"/>
    <w:rsid w:val="00543A9A"/>
    <w:rsid w:val="00545539"/>
    <w:rsid w:val="00581577"/>
    <w:rsid w:val="005B3A77"/>
    <w:rsid w:val="00661689"/>
    <w:rsid w:val="00696ABC"/>
    <w:rsid w:val="007164AD"/>
    <w:rsid w:val="007333C7"/>
    <w:rsid w:val="007B6020"/>
    <w:rsid w:val="00806CAF"/>
    <w:rsid w:val="00832B16"/>
    <w:rsid w:val="00883DE7"/>
    <w:rsid w:val="008D6122"/>
    <w:rsid w:val="00994C77"/>
    <w:rsid w:val="009B6FF8"/>
    <w:rsid w:val="009D24EB"/>
    <w:rsid w:val="009D3BC8"/>
    <w:rsid w:val="009E4964"/>
    <w:rsid w:val="00A43E96"/>
    <w:rsid w:val="00AE494A"/>
    <w:rsid w:val="00B50F28"/>
    <w:rsid w:val="00B66B9C"/>
    <w:rsid w:val="00B9593A"/>
    <w:rsid w:val="00BA072D"/>
    <w:rsid w:val="00BA10A4"/>
    <w:rsid w:val="00BD5ACB"/>
    <w:rsid w:val="00BE7BA6"/>
    <w:rsid w:val="00C34E61"/>
    <w:rsid w:val="00C72956"/>
    <w:rsid w:val="00C957B8"/>
    <w:rsid w:val="00CA2529"/>
    <w:rsid w:val="00CB0CD3"/>
    <w:rsid w:val="00CB2021"/>
    <w:rsid w:val="00CD4FE9"/>
    <w:rsid w:val="00CE1757"/>
    <w:rsid w:val="00CF3ED1"/>
    <w:rsid w:val="00D0255D"/>
    <w:rsid w:val="00D7596A"/>
    <w:rsid w:val="00D96792"/>
    <w:rsid w:val="00DA1368"/>
    <w:rsid w:val="00DB4226"/>
    <w:rsid w:val="00DB4EC8"/>
    <w:rsid w:val="00DC1F60"/>
    <w:rsid w:val="00DD6F23"/>
    <w:rsid w:val="00DF66B3"/>
    <w:rsid w:val="00E0090A"/>
    <w:rsid w:val="00E04202"/>
    <w:rsid w:val="00E16179"/>
    <w:rsid w:val="00E45E3B"/>
    <w:rsid w:val="00E613E3"/>
    <w:rsid w:val="00E71CBF"/>
    <w:rsid w:val="00E87C04"/>
    <w:rsid w:val="00EE29C2"/>
    <w:rsid w:val="00F10556"/>
    <w:rsid w:val="00F155A2"/>
    <w:rsid w:val="00F42B75"/>
    <w:rsid w:val="00F75ACC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49640-678D-334B-AEFC-A809CFDF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19</cp:revision>
  <cp:lastPrinted>2016-08-23T12:28:00Z</cp:lastPrinted>
  <dcterms:created xsi:type="dcterms:W3CDTF">2017-09-14T16:24:00Z</dcterms:created>
  <dcterms:modified xsi:type="dcterms:W3CDTF">2022-11-21T20:19:00Z</dcterms:modified>
</cp:coreProperties>
</file>