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1B564" w14:textId="0A0729AD" w:rsidR="000C6579" w:rsidRDefault="008A1583">
      <w:pPr>
        <w:pStyle w:val="Body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color w:val="2B579A"/>
          <w:u w:color="2B579A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D67849" wp14:editId="5E1F2C59">
                <wp:simplePos x="0" y="0"/>
                <wp:positionH relativeFrom="column">
                  <wp:posOffset>-14068</wp:posOffset>
                </wp:positionH>
                <wp:positionV relativeFrom="paragraph">
                  <wp:posOffset>73660</wp:posOffset>
                </wp:positionV>
                <wp:extent cx="1158582" cy="338748"/>
                <wp:effectExtent l="0" t="0" r="0" b="444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582" cy="338748"/>
                          <a:chOff x="0" y="0"/>
                          <a:chExt cx="1158582" cy="338748"/>
                        </a:xfrm>
                      </wpg:grpSpPr>
                      <wps:wsp>
                        <wps:cNvPr id="5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8550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0677" y="42203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3478F" w14:textId="63259661" w:rsidR="008A1583" w:rsidRPr="00764D7F" w:rsidRDefault="008A1583" w:rsidP="008A1583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46</w:t>
                              </w:r>
                            </w:p>
                            <w:p w14:paraId="7F4CF94F" w14:textId="77777777" w:rsidR="008A1583" w:rsidRDefault="008A1583" w:rsidP="008A1583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D67849" id="Group 1" o:spid="_x0000_s1026" style="position:absolute;left:0;text-align:left;margin-left:-1.1pt;margin-top:5.8pt;width:91.25pt;height:26.65pt;z-index:251662336;mso-width-relative:margin;mso-height-relative:margin" coordsize="11585,3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0985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406;top:422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3933478F" w14:textId="63259661" w:rsidR="008A1583" w:rsidRPr="00764D7F" w:rsidRDefault="008A1583" w:rsidP="008A1583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46</w:t>
                        </w:r>
                      </w:p>
                      <w:p w14:paraId="7F4CF94F" w14:textId="77777777" w:rsidR="008A1583" w:rsidRDefault="008A1583" w:rsidP="008A1583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E24D7"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  <w:drawing>
          <wp:anchor distT="0" distB="0" distL="0" distR="0" simplePos="0" relativeHeight="251658240" behindDoc="0" locked="0" layoutInCell="1" allowOverlap="1" wp14:anchorId="193E8B62" wp14:editId="102708F7">
            <wp:simplePos x="0" y="0"/>
            <wp:positionH relativeFrom="page">
              <wp:posOffset>3902043</wp:posOffset>
            </wp:positionH>
            <wp:positionV relativeFrom="line">
              <wp:posOffset>65307</wp:posOffset>
            </wp:positionV>
            <wp:extent cx="2247900" cy="751557"/>
            <wp:effectExtent l="0" t="0" r="0" b="0"/>
            <wp:wrapTopAndBottom distT="0" distB="0"/>
            <wp:docPr id="1073741826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E24D7">
        <w:rPr>
          <w:rFonts w:ascii="Calibri" w:hAnsi="Calibri"/>
          <w:b/>
          <w:bCs/>
          <w:sz w:val="28"/>
          <w:szCs w:val="28"/>
        </w:rPr>
        <w:t xml:space="preserve">Corrélations de </w:t>
      </w:r>
      <w:proofErr w:type="spellStart"/>
      <w:r w:rsidR="008E24D7"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 w:rsidR="008E24D7">
        <w:rPr>
          <w:rFonts w:ascii="Calibri" w:hAnsi="Calibri"/>
          <w:b/>
          <w:bCs/>
          <w:sz w:val="28"/>
          <w:szCs w:val="28"/>
        </w:rPr>
        <w:t xml:space="preserve"> 1</w:t>
      </w:r>
      <w:r w:rsidR="008E24D7">
        <w:rPr>
          <w:rFonts w:ascii="Calibri" w:hAnsi="Calibri"/>
          <w:b/>
          <w:bCs/>
          <w:sz w:val="28"/>
          <w:szCs w:val="28"/>
          <w:vertAlign w:val="superscript"/>
        </w:rPr>
        <w:t>re</w:t>
      </w:r>
      <w:r w:rsidR="008E24D7">
        <w:rPr>
          <w:rFonts w:ascii="Calibri" w:hAnsi="Calibri"/>
          <w:b/>
          <w:bCs/>
          <w:sz w:val="28"/>
          <w:szCs w:val="28"/>
        </w:rPr>
        <w:t xml:space="preserve"> année – Alberta </w:t>
      </w:r>
    </w:p>
    <w:p w14:paraId="7DA45221" w14:textId="4A00731A" w:rsidR="008519DF" w:rsidRDefault="008519DF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Le nombre, ensemble 5 : Valeur de la position initiale</w:t>
      </w:r>
    </w:p>
    <w:p w14:paraId="33A88795" w14:textId="77777777" w:rsidR="000C6579" w:rsidRDefault="000C6579">
      <w:pPr>
        <w:pStyle w:val="Body"/>
        <w:jc w:val="both"/>
        <w:rPr>
          <w:rFonts w:ascii="Calibri" w:eastAsia="Calibri" w:hAnsi="Calibri" w:cs="Calibri"/>
          <w:b/>
          <w:bCs/>
          <w:color w:val="FF0000"/>
          <w:u w:color="FF0000"/>
        </w:rPr>
      </w:pPr>
    </w:p>
    <w:p w14:paraId="63663931" w14:textId="77777777" w:rsidR="000C6579" w:rsidRDefault="008E24D7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63ACF360" w14:textId="5EA0E734" w:rsidR="000C6579" w:rsidRDefault="008E24D7">
      <w:pPr>
        <w:pStyle w:val="Body"/>
        <w:spacing w:after="120"/>
        <w:rPr>
          <w:rFonts w:ascii="Calibri" w:eastAsia="Calibri" w:hAnsi="Calibri" w:cs="Calibri"/>
        </w:rPr>
      </w:pPr>
      <w:r>
        <w:rPr>
          <w:rFonts w:ascii="Calibri" w:hAnsi="Calibri"/>
        </w:rPr>
        <w:t>L</w:t>
      </w:r>
      <w:r w:rsidR="00B31E13">
        <w:rPr>
          <w:rFonts w:ascii="Calibri" w:hAnsi="Calibri"/>
        </w:rPr>
        <w:t>e nombre : L</w:t>
      </w:r>
      <w:bookmarkStart w:id="0" w:name="_GoBack"/>
      <w:bookmarkEnd w:id="0"/>
      <w:r>
        <w:rPr>
          <w:rFonts w:ascii="Calibri" w:hAnsi="Calibri"/>
        </w:rPr>
        <w:t>a quantité est mesurée par des nombres qui permettent de compter, d’étiqueter, de comparer et d’effectuer des opérations.</w:t>
      </w:r>
    </w:p>
    <w:tbl>
      <w:tblPr>
        <w:tblW w:w="131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2007"/>
        <w:gridCol w:w="4618"/>
        <w:gridCol w:w="2384"/>
      </w:tblGrid>
      <w:tr w:rsidR="000C6579" w14:paraId="56971F59" w14:textId="77777777">
        <w:trPr>
          <w:trHeight w:val="481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19D43" w14:textId="77777777" w:rsidR="000C6579" w:rsidRDefault="008E24D7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la quantité peut-elle être communiquée ?</w:t>
            </w:r>
          </w:p>
          <w:p w14:paraId="41FB090D" w14:textId="77777777" w:rsidR="000C6579" w:rsidRDefault="008E24D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interprètent et expliquent la quantité jusqu’à 100.</w:t>
            </w:r>
          </w:p>
        </w:tc>
      </w:tr>
      <w:tr w:rsidR="000C6579" w14:paraId="38DF2BEF" w14:textId="77777777" w:rsidTr="00FA7DFC">
        <w:trPr>
          <w:trHeight w:val="48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A7B2F" w14:textId="77777777" w:rsidR="000C6579" w:rsidRDefault="008E24D7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4C2D2" w14:textId="77777777" w:rsidR="000C6579" w:rsidRDefault="008E24D7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  <w:proofErr w:type="spellEnd"/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2B8CC" w14:textId="77777777" w:rsidR="000C6579" w:rsidRDefault="008E24D7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procédures</w:t>
            </w:r>
            <w:proofErr w:type="spellEnd"/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84106" w14:textId="77777777" w:rsidR="000C6579" w:rsidRDefault="008E24D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re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377FE" w14:textId="77777777" w:rsidR="000C6579" w:rsidRDefault="008E24D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Petits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livrets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Mathologie</w:t>
            </w:r>
            <w:proofErr w:type="spellEnd"/>
          </w:p>
        </w:tc>
      </w:tr>
      <w:tr w:rsidR="000C6579" w14:paraId="6680A6E5" w14:textId="77777777" w:rsidTr="00FA7DFC">
        <w:trPr>
          <w:trHeight w:val="198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0BEE6" w14:textId="77777777" w:rsidR="004A47E6" w:rsidRPr="004A47E6" w:rsidRDefault="004A47E6" w:rsidP="004A47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A47E6">
              <w:rPr>
                <w:rFonts w:ascii="Calibri" w:hAnsi="Calibri"/>
                <w:sz w:val="20"/>
                <w:szCs w:val="20"/>
              </w:rPr>
              <w:t>Un numéral est un symbole ou un groupe de symboles utilisé pour représenter un nombre.</w:t>
            </w:r>
          </w:p>
          <w:p w14:paraId="77E844E2" w14:textId="77777777" w:rsidR="004A47E6" w:rsidRPr="004A47E6" w:rsidRDefault="004A47E6" w:rsidP="004A47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880DA6E" w14:textId="24A78F4F" w:rsidR="000C6579" w:rsidRPr="004A47E6" w:rsidRDefault="004A47E6" w:rsidP="004A47E6">
            <w:pPr>
              <w:pStyle w:val="Body"/>
            </w:pPr>
            <w:r w:rsidRPr="004A47E6">
              <w:rPr>
                <w:rFonts w:ascii="Calibri" w:hAnsi="Calibri"/>
                <w:sz w:val="20"/>
                <w:szCs w:val="20"/>
              </w:rPr>
              <w:t>L’absence de quantité est représentée par 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DEE98" w14:textId="77777777" w:rsidR="004A47E6" w:rsidRPr="004A47E6" w:rsidRDefault="004A47E6" w:rsidP="004A47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A47E6">
              <w:rPr>
                <w:rFonts w:ascii="Calibri" w:hAnsi="Calibri"/>
                <w:sz w:val="20"/>
                <w:szCs w:val="20"/>
              </w:rPr>
              <w:t>La quantité est exprimée en mots et en numéraux en fonction de régularités.</w:t>
            </w:r>
          </w:p>
          <w:p w14:paraId="7776FB08" w14:textId="77777777" w:rsidR="004A47E6" w:rsidRPr="004A47E6" w:rsidRDefault="004A47E6" w:rsidP="004A47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24899F0" w14:textId="2A895C7E" w:rsidR="000C6579" w:rsidRPr="004A47E6" w:rsidRDefault="004A47E6" w:rsidP="004A47E6">
            <w:pPr>
              <w:pStyle w:val="Body"/>
            </w:pPr>
            <w:r w:rsidRPr="004A47E6">
              <w:rPr>
                <w:rFonts w:ascii="Calibri" w:hAnsi="Calibri"/>
                <w:sz w:val="20"/>
                <w:szCs w:val="20"/>
              </w:rPr>
              <w:t>La quantité dans la vie quotidienne est représentée de plusieurs manières.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635DA" w14:textId="215D52A0" w:rsidR="000C6579" w:rsidRPr="004A47E6" w:rsidRDefault="004A47E6">
            <w:pPr>
              <w:pStyle w:val="Body"/>
            </w:pPr>
            <w:r w:rsidRPr="004A47E6">
              <w:rPr>
                <w:rFonts w:ascii="Calibri" w:hAnsi="Calibri"/>
                <w:sz w:val="20"/>
                <w:szCs w:val="20"/>
              </w:rPr>
              <w:t xml:space="preserve">Représenter des quantités en utilisant des mots, des </w:t>
            </w:r>
            <w:proofErr w:type="spellStart"/>
            <w:r w:rsidRPr="004A47E6">
              <w:rPr>
                <w:rFonts w:ascii="Calibri" w:hAnsi="Calibri"/>
                <w:sz w:val="20"/>
                <w:szCs w:val="20"/>
              </w:rPr>
              <w:t>numéraux</w:t>
            </w:r>
            <w:proofErr w:type="spellEnd"/>
            <w:r w:rsidRPr="004A47E6">
              <w:rPr>
                <w:rFonts w:ascii="Calibri" w:hAnsi="Calibri"/>
                <w:sz w:val="20"/>
                <w:szCs w:val="20"/>
              </w:rPr>
              <w:t>, des objets ou des images.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02035" w14:textId="77777777" w:rsidR="004A47E6" w:rsidRPr="004A47E6" w:rsidRDefault="004A47E6" w:rsidP="004A47E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A47E6">
              <w:rPr>
                <w:rFonts w:ascii="Calibri" w:hAnsi="Calibri"/>
                <w:b/>
                <w:bCs/>
                <w:sz w:val="20"/>
                <w:szCs w:val="20"/>
              </w:rPr>
              <w:t>Le nombre, ensemble 5 : Valeur de la position initiale</w:t>
            </w:r>
          </w:p>
          <w:p w14:paraId="23305764" w14:textId="77777777" w:rsidR="004A47E6" w:rsidRPr="004A47E6" w:rsidRDefault="004A47E6" w:rsidP="004A47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A47E6">
              <w:rPr>
                <w:rFonts w:ascii="Calibri" w:hAnsi="Calibri"/>
                <w:sz w:val="20"/>
                <w:szCs w:val="20"/>
              </w:rPr>
              <w:t>21 : Dizaines et unités</w:t>
            </w:r>
          </w:p>
          <w:p w14:paraId="10954B68" w14:textId="77777777" w:rsidR="004A47E6" w:rsidRPr="004A47E6" w:rsidRDefault="004A47E6" w:rsidP="004A47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A47E6">
              <w:rPr>
                <w:rFonts w:ascii="Calibri" w:hAnsi="Calibri"/>
                <w:sz w:val="20"/>
                <w:szCs w:val="20"/>
              </w:rPr>
              <w:t>22 : Former et nommer des nombres</w:t>
            </w:r>
          </w:p>
          <w:p w14:paraId="4A7A9179" w14:textId="77777777" w:rsidR="004A47E6" w:rsidRPr="004A47E6" w:rsidRDefault="004A47E6" w:rsidP="004A47E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A47E6">
              <w:rPr>
                <w:rFonts w:ascii="Calibri" w:hAnsi="Calibri"/>
                <w:sz w:val="20"/>
                <w:szCs w:val="20"/>
              </w:rPr>
              <w:t>23 : Diverses représentations</w:t>
            </w:r>
          </w:p>
          <w:p w14:paraId="6C1D0B9C" w14:textId="5B2BADBD" w:rsidR="000C6579" w:rsidRPr="004A47E6" w:rsidRDefault="004A47E6" w:rsidP="004A47E6">
            <w:pPr>
              <w:pStyle w:val="Body"/>
              <w:spacing w:line="276" w:lineRule="auto"/>
            </w:pPr>
            <w:r w:rsidRPr="004A47E6">
              <w:rPr>
                <w:rFonts w:ascii="Calibri" w:hAnsi="Calibri"/>
                <w:sz w:val="20"/>
                <w:szCs w:val="20"/>
              </w:rPr>
              <w:t>24 : Approfondissement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99AA7" w14:textId="77777777" w:rsidR="004A47E6" w:rsidRPr="004A47E6" w:rsidRDefault="004A47E6" w:rsidP="004A47E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A47E6">
              <w:rPr>
                <w:rFonts w:ascii="Calibri" w:hAnsi="Calibri"/>
                <w:sz w:val="20"/>
                <w:szCs w:val="20"/>
              </w:rPr>
              <w:t xml:space="preserve">Un repas en famille </w:t>
            </w:r>
            <w:r w:rsidRPr="004A47E6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4A47E6">
              <w:rPr>
                <w:rFonts w:ascii="Calibri" w:hAnsi="Calibri"/>
                <w:spacing w:val="-1"/>
                <w:sz w:val="20"/>
                <w:szCs w:val="20"/>
              </w:rPr>
              <w:t>(Les nombres jusqu’à 50.)</w:t>
            </w:r>
          </w:p>
          <w:p w14:paraId="21BEB836" w14:textId="77777777" w:rsidR="004A47E6" w:rsidRPr="004A47E6" w:rsidRDefault="004A47E6" w:rsidP="004A47E6">
            <w:pPr>
              <w:pStyle w:val="Body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  <w:u w:color="0070C0"/>
              </w:rPr>
            </w:pPr>
          </w:p>
          <w:p w14:paraId="2CADA44B" w14:textId="77777777" w:rsidR="004A47E6" w:rsidRPr="004A47E6" w:rsidRDefault="004A47E6" w:rsidP="004A47E6">
            <w:pPr>
              <w:pStyle w:val="Body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004A47E6">
              <w:rPr>
                <w:rFonts w:ascii="Calibri" w:hAnsi="Calibri"/>
                <w:sz w:val="20"/>
                <w:szCs w:val="20"/>
                <w:u w:val="single"/>
              </w:rPr>
              <w:t>2</w:t>
            </w:r>
            <w:r w:rsidRPr="004A47E6">
              <w:rPr>
                <w:rFonts w:ascii="Calibri" w:hAnsi="Calibri"/>
                <w:sz w:val="20"/>
                <w:szCs w:val="20"/>
                <w:u w:val="single"/>
                <w:vertAlign w:val="superscript"/>
              </w:rPr>
              <w:t>e</w:t>
            </w:r>
            <w:r w:rsidRPr="004A47E6">
              <w:rPr>
                <w:rFonts w:ascii="Calibri" w:hAnsi="Calibri"/>
                <w:sz w:val="20"/>
                <w:szCs w:val="20"/>
                <w:u w:val="single"/>
              </w:rPr>
              <w:t xml:space="preserve"> année</w:t>
            </w:r>
          </w:p>
          <w:p w14:paraId="31535F6D" w14:textId="1C849F53" w:rsidR="000C6579" w:rsidRDefault="004A47E6" w:rsidP="004A47E6">
            <w:r w:rsidRPr="004A47E6">
              <w:rPr>
                <w:rFonts w:ascii="Calibri" w:hAnsi="Calibri"/>
                <w:sz w:val="20"/>
                <w:szCs w:val="20"/>
              </w:rPr>
              <w:t xml:space="preserve">Les </w:t>
            </w:r>
            <w:proofErr w:type="spellStart"/>
            <w:r w:rsidRPr="004A47E6">
              <w:rPr>
                <w:rFonts w:ascii="Calibri" w:hAnsi="Calibri"/>
                <w:sz w:val="20"/>
                <w:szCs w:val="20"/>
              </w:rPr>
              <w:t>façons</w:t>
            </w:r>
            <w:proofErr w:type="spellEnd"/>
            <w:r w:rsidRPr="004A47E6">
              <w:rPr>
                <w:rFonts w:ascii="Calibri" w:hAnsi="Calibri"/>
                <w:sz w:val="20"/>
                <w:szCs w:val="20"/>
              </w:rPr>
              <w:t xml:space="preserve"> de </w:t>
            </w:r>
            <w:proofErr w:type="spellStart"/>
            <w:r w:rsidRPr="004A47E6">
              <w:rPr>
                <w:rFonts w:ascii="Calibri" w:hAnsi="Calibri"/>
                <w:sz w:val="20"/>
                <w:szCs w:val="20"/>
              </w:rPr>
              <w:t>compter</w:t>
            </w:r>
            <w:proofErr w:type="spellEnd"/>
            <w:r w:rsidRPr="004A47E6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Pr="004A47E6">
              <w:rPr>
                <w:rFonts w:ascii="Calibri" w:hAnsi="Calibri"/>
                <w:i/>
                <w:iCs/>
                <w:sz w:val="20"/>
                <w:szCs w:val="20"/>
              </w:rPr>
              <w:br/>
            </w:r>
            <w:r w:rsidRPr="004A47E6">
              <w:rPr>
                <w:rFonts w:ascii="Calibri" w:hAnsi="Calibri"/>
                <w:sz w:val="20"/>
                <w:szCs w:val="20"/>
              </w:rPr>
              <w:t xml:space="preserve">(Les </w:t>
            </w:r>
            <w:proofErr w:type="spellStart"/>
            <w:r w:rsidRPr="004A47E6">
              <w:rPr>
                <w:rFonts w:ascii="Calibri" w:hAnsi="Calibri"/>
                <w:sz w:val="20"/>
                <w:szCs w:val="20"/>
              </w:rPr>
              <w:t>nombres</w:t>
            </w:r>
            <w:proofErr w:type="spellEnd"/>
            <w:r w:rsidRPr="004A47E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4A47E6">
              <w:rPr>
                <w:rFonts w:ascii="Calibri" w:hAnsi="Calibri"/>
                <w:sz w:val="20"/>
                <w:szCs w:val="20"/>
              </w:rPr>
              <w:t>jusqu’à</w:t>
            </w:r>
            <w:proofErr w:type="spellEnd"/>
            <w:r w:rsidRPr="004A47E6">
              <w:rPr>
                <w:rFonts w:ascii="Calibri" w:hAnsi="Calibri"/>
                <w:sz w:val="20"/>
                <w:szCs w:val="20"/>
              </w:rPr>
              <w:t xml:space="preserve"> 100.)</w:t>
            </w:r>
          </w:p>
        </w:tc>
      </w:tr>
    </w:tbl>
    <w:p w14:paraId="5A2E8997" w14:textId="77777777" w:rsidR="000C6579" w:rsidRDefault="000C6579" w:rsidP="005D3B8E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p w14:paraId="49CEAFE4" w14:textId="0DF32226" w:rsidR="000C6579" w:rsidRPr="00DD333B" w:rsidRDefault="000C6579" w:rsidP="00DD333B">
      <w:pPr>
        <w:pStyle w:val="Body"/>
        <w:spacing w:after="120" w:line="264" w:lineRule="auto"/>
      </w:pPr>
    </w:p>
    <w:sectPr w:rsidR="000C6579" w:rsidRPr="00DD333B">
      <w:headerReference w:type="default" r:id="rId8"/>
      <w:footerReference w:type="default" r:id="rId9"/>
      <w:pgSz w:w="15840" w:h="12240" w:orient="landscape"/>
      <w:pgMar w:top="1191" w:right="1440" w:bottom="1170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51B7B" w14:textId="77777777" w:rsidR="00576A66" w:rsidRDefault="00576A66">
      <w:r>
        <w:separator/>
      </w:r>
    </w:p>
  </w:endnote>
  <w:endnote w:type="continuationSeparator" w:id="0">
    <w:p w14:paraId="5B1749A1" w14:textId="77777777" w:rsidR="00576A66" w:rsidRDefault="0057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63B94" w14:textId="77777777" w:rsidR="000C6579" w:rsidRDefault="008E24D7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1 Corrélations – Alberta</w:t>
    </w:r>
  </w:p>
  <w:p w14:paraId="2A4889DD" w14:textId="0270763F" w:rsidR="000C6579" w:rsidRDefault="005D3B8E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</w:t>
    </w:r>
    <w:r w:rsidR="008E24D7">
      <w:rPr>
        <w:rFonts w:ascii="Calibri" w:hAnsi="Calibri"/>
        <w:sz w:val="20"/>
        <w:szCs w:val="20"/>
      </w:rPr>
      <w:t xml:space="preserve"> 202</w:t>
    </w:r>
    <w:r>
      <w:rPr>
        <w:rFonts w:ascii="Calibri" w:hAnsi="Calibri"/>
        <w:sz w:val="20"/>
        <w:szCs w:val="20"/>
      </w:rPr>
      <w:t>3</w:t>
    </w:r>
  </w:p>
  <w:p w14:paraId="3BDDA8BF" w14:textId="77777777" w:rsidR="000C6579" w:rsidRDefault="008E24D7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5D3B8E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6BFA8" w14:textId="77777777" w:rsidR="00576A66" w:rsidRDefault="00576A66">
      <w:r>
        <w:separator/>
      </w:r>
    </w:p>
  </w:footnote>
  <w:footnote w:type="continuationSeparator" w:id="0">
    <w:p w14:paraId="5C74795D" w14:textId="77777777" w:rsidR="00576A66" w:rsidRDefault="0057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2D5D" w14:textId="77777777" w:rsidR="000C6579" w:rsidRDefault="008E24D7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D8DB613" wp14:editId="608EC174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757"/>
    <w:multiLevelType w:val="hybridMultilevel"/>
    <w:tmpl w:val="AB86E87A"/>
    <w:lvl w:ilvl="0" w:tplc="4E128A44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7829F0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C54EA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107C72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62990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C0F736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EB6B8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14E08E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864CB0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406D1C"/>
    <w:multiLevelType w:val="hybridMultilevel"/>
    <w:tmpl w:val="4C1C4E4C"/>
    <w:lvl w:ilvl="0" w:tplc="12E2C5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6ED6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7A225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AC8D8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9CB0D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280B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3E008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A231F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C10B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125666"/>
    <w:multiLevelType w:val="hybridMultilevel"/>
    <w:tmpl w:val="78745556"/>
    <w:lvl w:ilvl="0" w:tplc="4AB8C9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4C77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633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9E0E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688B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409C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7802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FE28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2402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04B1935"/>
    <w:multiLevelType w:val="hybridMultilevel"/>
    <w:tmpl w:val="82B01F80"/>
    <w:lvl w:ilvl="0" w:tplc="DE32C688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6A980E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72129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6F27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C6EA8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D874E2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B240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A9F24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EE0CBA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1440B8"/>
    <w:multiLevelType w:val="hybridMultilevel"/>
    <w:tmpl w:val="116843E0"/>
    <w:lvl w:ilvl="0" w:tplc="351CBE56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ACE59A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9A5C0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8C1F2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678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E4EC26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EC1062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2EA138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9C72EE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972C6B"/>
    <w:multiLevelType w:val="hybridMultilevel"/>
    <w:tmpl w:val="65D4DA52"/>
    <w:lvl w:ilvl="0" w:tplc="013C9D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2FA9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3E356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DA31A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4A7B0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DA871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CEEFD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8E2F8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D6E34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8472E29"/>
    <w:multiLevelType w:val="hybridMultilevel"/>
    <w:tmpl w:val="2AA09620"/>
    <w:lvl w:ilvl="0" w:tplc="C7AC97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5002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24E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2A17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426D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4E01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C0C1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320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E8D4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A6776E"/>
    <w:multiLevelType w:val="hybridMultilevel"/>
    <w:tmpl w:val="1736D532"/>
    <w:lvl w:ilvl="0" w:tplc="9E6640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4A7D3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CF2F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601AA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04A44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4A863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5EA01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4A58D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D2630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43158F1"/>
    <w:multiLevelType w:val="hybridMultilevel"/>
    <w:tmpl w:val="E2BCDD22"/>
    <w:lvl w:ilvl="0" w:tplc="E8B871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1A85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1A31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366D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A3F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E896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20D2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B07FA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D2D4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8373BF2"/>
    <w:multiLevelType w:val="hybridMultilevel"/>
    <w:tmpl w:val="D30E6C0C"/>
    <w:lvl w:ilvl="0" w:tplc="91F84644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D49504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46AC80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CE84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64CA9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D261BA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10FBEE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2C7472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9071C4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0C22C11"/>
    <w:multiLevelType w:val="hybridMultilevel"/>
    <w:tmpl w:val="9F8EAC3E"/>
    <w:lvl w:ilvl="0" w:tplc="46CA13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3A49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F629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9D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4BC7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1AC6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9CD2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82A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06A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3"/>
    <w:lvlOverride w:ilvl="0">
      <w:lvl w:ilvl="0" w:tplc="DE32C68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6A980E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72129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26F274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6C6EA8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D874E2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46B240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3A9F24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EE0CBA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9"/>
    <w:lvlOverride w:ilvl="0">
      <w:lvl w:ilvl="0" w:tplc="91F846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D49504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46AC80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4CE844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64CA9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D261BA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10FBEE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2C7472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9071C4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</w:num>
  <w:num w:numId="13">
    <w:abstractNumId w:val="0"/>
    <w:lvlOverride w:ilvl="0">
      <w:lvl w:ilvl="0" w:tplc="4E128A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7829F0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6C54EA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107C72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62990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C0F73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6EB6B8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14E08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864CB0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  <w:num w:numId="15">
    <w:abstractNumId w:val="4"/>
    <w:lvlOverride w:ilvl="0">
      <w:lvl w:ilvl="0" w:tplc="351CBE5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ACE59A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9A5C0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48C1F2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2A678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E4EC26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EC1062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2EA138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9C72EE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79"/>
    <w:rsid w:val="00005E53"/>
    <w:rsid w:val="000C6579"/>
    <w:rsid w:val="00117CD9"/>
    <w:rsid w:val="00157AD2"/>
    <w:rsid w:val="001A6453"/>
    <w:rsid w:val="001B3F3C"/>
    <w:rsid w:val="00306AB3"/>
    <w:rsid w:val="003B4AB4"/>
    <w:rsid w:val="004A47E6"/>
    <w:rsid w:val="00576A66"/>
    <w:rsid w:val="005D3B8E"/>
    <w:rsid w:val="00843802"/>
    <w:rsid w:val="008519DF"/>
    <w:rsid w:val="008A1583"/>
    <w:rsid w:val="008E24D7"/>
    <w:rsid w:val="00976547"/>
    <w:rsid w:val="00B31E13"/>
    <w:rsid w:val="00CB323E"/>
    <w:rsid w:val="00DD333B"/>
    <w:rsid w:val="00FA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5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3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B8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3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B8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2023-01-21T00:59:00Z</cp:lastPrinted>
  <dcterms:created xsi:type="dcterms:W3CDTF">2023-01-20T22:52:00Z</dcterms:created>
  <dcterms:modified xsi:type="dcterms:W3CDTF">2023-11-17T01:49:00Z</dcterms:modified>
</cp:coreProperties>
</file>