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1B564" w14:textId="0AC999AA" w:rsidR="000C6579" w:rsidRDefault="00CE2674">
      <w:pPr>
        <w:pStyle w:val="Body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  <w:color w:val="2B579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149B3" wp14:editId="7CF81480">
                <wp:simplePos x="0" y="0"/>
                <wp:positionH relativeFrom="column">
                  <wp:posOffset>0</wp:posOffset>
                </wp:positionH>
                <wp:positionV relativeFrom="paragraph">
                  <wp:posOffset>537</wp:posOffset>
                </wp:positionV>
                <wp:extent cx="1102311" cy="338748"/>
                <wp:effectExtent l="0" t="0" r="3175" b="444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311" cy="338748"/>
                          <a:chOff x="0" y="0"/>
                          <a:chExt cx="1102311" cy="338748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" y="42203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934959" w14:textId="0E6F3024" w:rsidR="00CE2674" w:rsidRPr="00764D7F" w:rsidRDefault="00CE2674" w:rsidP="00CE267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34a</w:t>
                              </w:r>
                            </w:p>
                            <w:p w14:paraId="35719208" w14:textId="77777777" w:rsidR="00CE2674" w:rsidRDefault="00CE2674" w:rsidP="00CE2674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B149B3" id="Group 1" o:spid="_x0000_s1026" style="position:absolute;left:0;text-align:left;margin-left:0;margin-top:.05pt;width:86.8pt;height:26.65pt;z-index:251661312" coordsize="11023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DNGcQMAAK0JAAAOAAAAZHJzL2Uyb0RvYy54bWzMVttu2zgQfV+g/0DwXdHFki0JUYrEl2CB&#13;&#10;7G6Bph9AS5REVCK1JB05W/Tfd0hd4jhtULRoUT/IvM6cOXNmpMu3x7ZBD1QqJniG/QsPI8pzUTBe&#13;&#10;ZfjD/c6JMVKa8II0gtMMP1KF3169+eOy71IaiFo0BZUIjHCV9l2Ga6271HVVXtOWqAvRUQ6bpZAt&#13;&#10;0TCVlVtI0oP1tnEDz1u6vZBFJ0VOlYLVzbCJr6z9sqS5/qcsFdWoyTBg0/Yp7XNvnu7VJUkrSbqa&#13;&#10;5SMM8h0oWsI4OJ1NbYgm6CDZC1Mty6VQotQXuWhdUZYspzYGiMb3zqK5leLQ2ViqtK+6mSag9oyn&#13;&#10;7zab//3wTiJWQO4w4qSFFFmvyDfU9F2Vwolb2b3v3slxoRpmJtpjKVvzD3GgoyX1cSaVHjXKYdH3&#13;&#10;vWDhg/Uc9haLeBXGA+t5Dal5cS2vt69fdCe3rkE3g+k7EJB64kj9GEfva9JRS70yDIwcRRNH1wct&#13;&#10;7BHke/FqoMoeNDwZRlR3J/KPCnGxrgmv6LWUoq8pKQCXpRbQn1wwEwVX0b7/SxSQBAIOrKC+iWIv&#13;&#10;iaMI5D1QHKxCK+yZKZJ2UulbKlpkBhkuG9EDLqnvqWwZJ1pI64w83CkNaYab0w0bjGhYsWNNYyey&#13;&#10;2q8biR4IlNTO/kz8cEWdHms46jOcREFkLT/bU6cmPPv7komWaegNDWszHM+HSGpY3PICfJJUE9YM&#13;&#10;Y/DfcIAxMWnEq9K9KB6BVSmGwodGBYNayP8w6qHoM6z+PRBJMWr+5JCZxA+BOqTtJIxWAUzk6c7+&#13;&#10;dIfwHExlWGM0DNd66CyHTrKqBk++jZ0LI5eSWWafUI1gQbQD1p+u3mRS772pzRtxRMmZcpE+wvKE&#13;&#10;+2dpOAaSlxhBOwiDwFsYDCSd24XnrxIPCs1oOUiWURiN2pgqYVLmqGUJPf418XJhlGt9GIGQdF4Y&#13;&#10;JWN9g+4nFLZtf0q8ZBtv49AJg+XWCb3NxrnerUNnufNX0WaxWa83/mfj1w/TmhUF5cbN9Arxw29r&#13;&#10;P+PLbGj+80vk68XytXpzn8Ow5QiMnoXkB6F3EyTObhmvnHAXRk6y8mLH85ObZOmFSbjZPQ/pjnH6&#13;&#10;4yH96kYwZ8TAf6IC0g2U2ESfdQl93B9BIE+l+fs3DPvyg28CG974/WI+Ok7nMD79yrr6HwAA//8D&#13;&#10;AFBLAwQUAAYACAAAACEAZF7IOuAAAAAJAQAADwAAAGRycy9kb3ducmV2LnhtbEyPzWrDMBCE74W+&#13;&#10;g9hCb43sukmLYzmE9OcUAk0KpbeNtbFNrJWxFNt5+8qn9rKwO8zsfNlqNI3oqXO1ZQXxLAJBXFhd&#13;&#10;c6ng6/D+8ALCeWSNjWVScCUHq/z2JsNU24E/qd/7UoQQdikqqLxvUyldUZFBN7MtcdBOtjPow9qV&#13;&#10;Unc4hHDTyMcoWkiDNYcPFba0qag47y9GwceAwzqJ3/rt+bS5/hzmu+9tTErd342vyzDWSxCeRv/n&#13;&#10;gIkh9Ic8FDvaC2snGgWBxk9XMWnPyQLEUcE8eQKZZ/I/Qf4LAAD//wMAUEsBAi0AFAAGAAgAAAAh&#13;&#10;ALaDOJL+AAAA4QEAABMAAAAAAAAAAAAAAAAAAAAAAFtDb250ZW50X1R5cGVzXS54bWxQSwECLQAU&#13;&#10;AAYACAAAACEAOP0h/9YAAACUAQAACwAAAAAAAAAAAAAAAAAvAQAAX3JlbHMvLnJlbHNQSwECLQAU&#13;&#10;AAYACAAAACEAI1wzRnEDAACtCQAADgAAAAAAAAAAAAAAAAAuAgAAZHJzL2Uyb0RvYy54bWxQSwEC&#13;&#10;LQAUAAYACAAAACEAZF7IOuAAAAAJAQAADwAAAAAAAAAAAAAAAADLBQAAZHJzL2Rvd25yZXYueG1s&#13;&#10;UEsFBgAAAAAEAAQA8wAAANg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844;top:422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28934959" w14:textId="0E6F3024" w:rsidR="00CE2674" w:rsidRPr="00764D7F" w:rsidRDefault="00CE2674" w:rsidP="00CE267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34a</w:t>
                        </w:r>
                      </w:p>
                      <w:p w14:paraId="35719208" w14:textId="77777777" w:rsidR="00CE2674" w:rsidRDefault="00CE2674" w:rsidP="00CE2674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E24D7">
        <w:rPr>
          <w:rFonts w:ascii="Calibri" w:eastAsia="Calibri" w:hAnsi="Calibri" w:cs="Calibri"/>
          <w:b/>
          <w:bCs/>
          <w:noProof/>
          <w:color w:val="2B579A"/>
          <w:u w:color="2B579A"/>
          <w:shd w:val="clear" w:color="auto" w:fill="E6E6E6"/>
        </w:rPr>
        <w:drawing>
          <wp:anchor distT="0" distB="0" distL="0" distR="0" simplePos="0" relativeHeight="251659264" behindDoc="0" locked="0" layoutInCell="1" allowOverlap="1" wp14:anchorId="193E8B62" wp14:editId="0F75E201">
            <wp:simplePos x="0" y="0"/>
            <wp:positionH relativeFrom="page">
              <wp:posOffset>3902043</wp:posOffset>
            </wp:positionH>
            <wp:positionV relativeFrom="line">
              <wp:posOffset>65307</wp:posOffset>
            </wp:positionV>
            <wp:extent cx="2247900" cy="751557"/>
            <wp:effectExtent l="0" t="0" r="0" b="0"/>
            <wp:wrapTopAndBottom distT="0" distB="0"/>
            <wp:docPr id="1073741826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8E24D7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8E24D7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8E24D7">
        <w:rPr>
          <w:rFonts w:ascii="Calibri" w:hAnsi="Calibri"/>
          <w:b/>
          <w:bCs/>
          <w:sz w:val="28"/>
          <w:szCs w:val="28"/>
        </w:rPr>
        <w:t xml:space="preserve"> 1</w:t>
      </w:r>
      <w:r w:rsidR="008E24D7">
        <w:rPr>
          <w:rFonts w:ascii="Calibri" w:hAnsi="Calibri"/>
          <w:b/>
          <w:bCs/>
          <w:sz w:val="28"/>
          <w:szCs w:val="28"/>
          <w:vertAlign w:val="superscript"/>
        </w:rPr>
        <w:t>re</w:t>
      </w:r>
      <w:r w:rsidR="008E24D7">
        <w:rPr>
          <w:rFonts w:ascii="Calibri" w:hAnsi="Calibri"/>
          <w:b/>
          <w:bCs/>
          <w:sz w:val="28"/>
          <w:szCs w:val="28"/>
        </w:rPr>
        <w:t xml:space="preserve"> année – Alberta </w:t>
      </w:r>
    </w:p>
    <w:p w14:paraId="780FDE7E" w14:textId="42BD3D9A" w:rsidR="00F6475E" w:rsidRDefault="00F6475E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Le nombre, ensemble 4 : Composer et décomposer</w:t>
      </w:r>
    </w:p>
    <w:p w14:paraId="33A88795" w14:textId="77777777" w:rsidR="000C6579" w:rsidRDefault="000C6579">
      <w:pPr>
        <w:pStyle w:val="Body"/>
        <w:jc w:val="both"/>
        <w:rPr>
          <w:rFonts w:ascii="Calibri" w:eastAsia="Calibri" w:hAnsi="Calibri" w:cs="Calibri"/>
          <w:b/>
          <w:bCs/>
          <w:color w:val="FF0000"/>
          <w:u w:color="FF0000"/>
        </w:rPr>
      </w:pPr>
    </w:p>
    <w:p w14:paraId="63663931" w14:textId="77777777" w:rsidR="000C6579" w:rsidRDefault="008E24D7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Idée organisatrice : </w:t>
      </w:r>
    </w:p>
    <w:p w14:paraId="63ACF360" w14:textId="6FE6013D" w:rsidR="000C6579" w:rsidRDefault="008E24D7">
      <w:pPr>
        <w:pStyle w:val="Body"/>
        <w:spacing w:after="120"/>
        <w:rPr>
          <w:rFonts w:ascii="Calibri" w:eastAsia="Calibri" w:hAnsi="Calibri" w:cs="Calibri"/>
        </w:rPr>
      </w:pPr>
      <w:r>
        <w:rPr>
          <w:rFonts w:ascii="Calibri" w:hAnsi="Calibri"/>
        </w:rPr>
        <w:t>L</w:t>
      </w:r>
      <w:r w:rsidR="0033220D">
        <w:rPr>
          <w:rFonts w:ascii="Calibri" w:hAnsi="Calibri"/>
        </w:rPr>
        <w:t>e nombre : L</w:t>
      </w:r>
      <w:r>
        <w:rPr>
          <w:rFonts w:ascii="Calibri" w:hAnsi="Calibri"/>
        </w:rPr>
        <w:t>a quantité est mesurée par des nombres qui permettent de compter, d’étiqueter, de comparer et d’effectuer des opérations.</w:t>
      </w:r>
    </w:p>
    <w:tbl>
      <w:tblPr>
        <w:tblW w:w="131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0C6579" w14:paraId="56971F59" w14:textId="77777777">
        <w:trPr>
          <w:trHeight w:val="481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9D43" w14:textId="77777777" w:rsidR="000C6579" w:rsidRDefault="008E24D7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la quantité peut-elle être communiquée ?</w:t>
            </w:r>
          </w:p>
          <w:p w14:paraId="41FB090D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>
              <w:rPr>
                <w:rFonts w:ascii="Calibri" w:hAnsi="Calibri"/>
                <w:sz w:val="22"/>
                <w:szCs w:val="22"/>
              </w:rPr>
              <w:t>Les élèves interprètent et expliquent la quantité jusqu’à 100.</w:t>
            </w:r>
          </w:p>
        </w:tc>
      </w:tr>
      <w:tr w:rsidR="000C6579" w14:paraId="38DF2BEF" w14:textId="77777777" w:rsidTr="00FA7DFC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7B2F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4C2D2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B8CC" w14:textId="77777777" w:rsidR="000C6579" w:rsidRDefault="008E24D7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84106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77FE" w14:textId="77777777" w:rsidR="000C6579" w:rsidRDefault="008E24D7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0C6579" w:rsidRPr="0042419D" w14:paraId="0A58B3B5" w14:textId="77777777" w:rsidTr="00FA7DFC">
        <w:trPr>
          <w:trHeight w:val="1006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9C2F" w14:textId="77777777" w:rsidR="000C6579" w:rsidRPr="0042419D" w:rsidRDefault="008E24D7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42419D">
              <w:rPr>
                <w:rFonts w:ascii="Calibri" w:hAnsi="Calibri"/>
                <w:sz w:val="20"/>
                <w:szCs w:val="20"/>
              </w:rPr>
              <w:t>Le partage consiste à séparer une quantité en un certain nombre de groupes.</w:t>
            </w:r>
          </w:p>
          <w:p w14:paraId="6E117F14" w14:textId="77777777" w:rsidR="000C6579" w:rsidRPr="0042419D" w:rsidRDefault="000C6579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0451176" w14:textId="77777777" w:rsidR="000C6579" w:rsidRPr="0042419D" w:rsidRDefault="008E24D7">
            <w:pPr>
              <w:pStyle w:val="Body"/>
            </w:pPr>
            <w:r w:rsidRPr="0042419D">
              <w:rPr>
                <w:rFonts w:ascii="Calibri" w:hAnsi="Calibri"/>
                <w:sz w:val="20"/>
                <w:szCs w:val="20"/>
              </w:rPr>
              <w:t>Le groupement consiste à séparer une quantité en groupes d’une certaine taille.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BA49F" w14:textId="77777777" w:rsidR="000C6579" w:rsidRPr="0042419D" w:rsidRDefault="008E24D7">
            <w:pPr>
              <w:pStyle w:val="Body"/>
            </w:pPr>
            <w:r w:rsidRPr="0042419D">
              <w:rPr>
                <w:rFonts w:ascii="Calibri" w:hAnsi="Calibri"/>
                <w:sz w:val="20"/>
                <w:szCs w:val="20"/>
              </w:rPr>
              <w:t>La quantité peut être séparée par le partage ou le groupement.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74FEA" w14:textId="77777777" w:rsidR="000C6579" w:rsidRPr="0042419D" w:rsidRDefault="008E24D7">
            <w:pPr>
              <w:pStyle w:val="Body"/>
            </w:pPr>
            <w:r w:rsidRPr="0042419D">
              <w:rPr>
                <w:rFonts w:ascii="Calibri" w:hAnsi="Calibri"/>
                <w:sz w:val="20"/>
                <w:szCs w:val="20"/>
              </w:rPr>
              <w:t>Séparer un ensemble d’objets en les partageant et en les groupant.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89EA" w14:textId="77777777" w:rsidR="000C6579" w:rsidRPr="0042419D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419D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</w:p>
          <w:p w14:paraId="4404C1E8" w14:textId="77777777" w:rsidR="000C6579" w:rsidRPr="0042419D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2419D">
              <w:rPr>
                <w:rFonts w:ascii="Calibri" w:hAnsi="Calibri"/>
                <w:sz w:val="20"/>
                <w:szCs w:val="20"/>
              </w:rPr>
              <w:t>17 : Des groupes égaux</w:t>
            </w:r>
          </w:p>
          <w:p w14:paraId="058FAA57" w14:textId="77777777" w:rsidR="000C6579" w:rsidRPr="0042419D" w:rsidRDefault="008E24D7">
            <w:pPr>
              <w:pStyle w:val="Body"/>
              <w:spacing w:line="276" w:lineRule="auto"/>
            </w:pPr>
            <w:r w:rsidRPr="0042419D">
              <w:rPr>
                <w:rFonts w:ascii="Calibri" w:hAnsi="Calibri"/>
                <w:sz w:val="20"/>
                <w:szCs w:val="20"/>
              </w:rPr>
              <w:t>18 : Des parties égales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82E6" w14:textId="77777777" w:rsidR="000C6579" w:rsidRPr="0042419D" w:rsidRDefault="000C6579"/>
        </w:tc>
      </w:tr>
      <w:tr w:rsidR="000C6579" w14:paraId="54BF432C" w14:textId="77777777" w:rsidTr="00FA7DFC">
        <w:trPr>
          <w:trHeight w:val="126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2EDDD" w14:textId="77777777" w:rsidR="000C6579" w:rsidRPr="0042419D" w:rsidRDefault="000C6579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BF93A" w14:textId="77777777" w:rsidR="000C6579" w:rsidRPr="0042419D" w:rsidRDefault="000C6579"/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4D38E" w14:textId="77777777" w:rsidR="000C6579" w:rsidRPr="0042419D" w:rsidRDefault="008E24D7">
            <w:pPr>
              <w:pStyle w:val="Body"/>
            </w:pPr>
            <w:r w:rsidRPr="0042419D">
              <w:rPr>
                <w:rFonts w:ascii="Calibri" w:hAnsi="Calibri"/>
                <w:sz w:val="20"/>
                <w:szCs w:val="20"/>
              </w:rPr>
              <w:t>Démontrer la conservation du nombre lors d’un partage ou d’un groupement.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4ABE1" w14:textId="77777777" w:rsidR="000C6579" w:rsidRPr="0042419D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2419D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</w:p>
          <w:p w14:paraId="08E2A08C" w14:textId="77777777" w:rsidR="000C6579" w:rsidRPr="0042419D" w:rsidRDefault="008E24D7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42419D">
              <w:rPr>
                <w:rFonts w:ascii="Calibri" w:hAnsi="Calibri"/>
                <w:sz w:val="20"/>
                <w:szCs w:val="20"/>
              </w:rPr>
              <w:t>17 : Des groupes égaux</w:t>
            </w:r>
          </w:p>
          <w:p w14:paraId="7935CB1C" w14:textId="77777777" w:rsidR="000C6579" w:rsidRDefault="008E24D7">
            <w:pPr>
              <w:pStyle w:val="Body"/>
              <w:spacing w:line="276" w:lineRule="auto"/>
            </w:pPr>
            <w:r w:rsidRPr="0042419D">
              <w:rPr>
                <w:rFonts w:ascii="Calibri" w:hAnsi="Calibri"/>
                <w:sz w:val="20"/>
                <w:szCs w:val="20"/>
              </w:rPr>
              <w:t>18 : Des parties égales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F07A" w14:textId="77777777" w:rsidR="000C6579" w:rsidRDefault="000C6579"/>
        </w:tc>
      </w:tr>
    </w:tbl>
    <w:p w14:paraId="5A2E8997" w14:textId="6EC9019F" w:rsidR="000C6579" w:rsidRDefault="000C6579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30503204" w14:textId="0F9B83AC" w:rsidR="00652BAD" w:rsidRDefault="00652BAD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5C170425" w14:textId="7A06F527" w:rsidR="00652BAD" w:rsidRDefault="00652BAD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77F7C0B7" w14:textId="76A92DE1" w:rsidR="00652BAD" w:rsidRDefault="00652BAD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53520540" w14:textId="0CA0537A" w:rsidR="00652BAD" w:rsidRDefault="00652BAD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7DAF2005" w14:textId="426C6291" w:rsidR="00652BAD" w:rsidRDefault="00652BAD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530E2D2A" w14:textId="1AFECA2D" w:rsidR="00652BAD" w:rsidRDefault="00E91E81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  <w:r>
        <w:rPr>
          <w:rFonts w:asciiTheme="majorHAnsi" w:hAnsiTheme="majorHAnsi" w:cstheme="majorHAnsi"/>
          <w:b/>
          <w:noProof/>
          <w:color w:val="2B579A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D03E48D" wp14:editId="51B90505">
                <wp:simplePos x="0" y="0"/>
                <wp:positionH relativeFrom="column">
                  <wp:posOffset>0</wp:posOffset>
                </wp:positionH>
                <wp:positionV relativeFrom="paragraph">
                  <wp:posOffset>25859</wp:posOffset>
                </wp:positionV>
                <wp:extent cx="1101725" cy="338455"/>
                <wp:effectExtent l="0" t="0" r="3175" b="44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725" cy="338455"/>
                          <a:chOff x="0" y="0"/>
                          <a:chExt cx="1102311" cy="338748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" y="42203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E1296" w14:textId="44DB4688" w:rsidR="007D043C" w:rsidRPr="00764D7F" w:rsidRDefault="007D043C" w:rsidP="007D043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34b</w:t>
                              </w:r>
                            </w:p>
                            <w:p w14:paraId="61BBBE43" w14:textId="77777777" w:rsidR="007D043C" w:rsidRDefault="007D043C" w:rsidP="007D043C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3E48D" id="Group 2" o:spid="_x0000_s1029" style="position:absolute;margin-left:0;margin-top:2.05pt;width:86.75pt;height:26.65pt;z-index:251663360" coordsize="11023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cMIcwMAALQJAAAOAAAAZHJzL2Uyb0RvYy54bWzMVttu2zgQfS+w/0Dw3dHFlC0JUYrEl2CB&#13;&#10;dLdAsx9AS5RErERqSTpyWvTfd0jJsuNeELToYv0g8zpz5szhkNdvD22DnpjSXIoMB1c+RkzksuCi&#13;&#10;yvBfj9tZjJE2VBS0kYJl+Jlp/PbmtzfXfZeyUNayKZhCYETotO8yXBvTpZ6n85q1VF/JjgmYLKVq&#13;&#10;qYGuqrxC0R6st40X+v7C66UqOiVzpjWMrodJfOPslyXLzZ9lqZlBTYYBm3Ff5b47+/VurmlaKdrV&#13;&#10;PB9h0B9A0VIuwOlkak0NRXvFvzDV8lxJLUtzlcvWk2XJc+ZigGgC/yKaeyX3nYulSvuqm2gCai94&#13;&#10;+mGz+R9P7xXiRYZDjARtIUXOKwotNX1XpbDiXnUfuvdqHKiGno32UKrW/kMc6OBIfZ5IZQeDchgM&#13;&#10;Aj9YhhFGOczN5zGJooH1vIbUfLEtrzenjeE8CKaNSxLbjd7RrWfRTWD6DgSkTxzpn+PoQ0075qjX&#13;&#10;loGRo/mRo9u9kW4JCvx4OVDlFlqeLCO6e5D53xoJuaqpqNitUrKvGS0AV+DCsIDB8rDBdjRsRbv+&#13;&#10;nSwgCRQcOEG9imI/iaMI5D1QHC6JE/bEFE07pc09ky2yjQyXjewBlzKPTLVcUCOVc0afHrQZOD7u&#13;&#10;cMHIhhdb3jSuo6rdqlHoicKR2rrfmBZ9vqwRqM9wEkHmv2/Cd7+vmWi5gdrQ8DbD8bSIppbFjSgA&#13;&#10;Jk0N5c3QhmAbAeo4MmnFq9OdLJ6BVSWHgw+FChq1VB8x6uHQZ1j/s6eKYdT8LiAzSUCAOmRch0TL&#13;&#10;EDrqfGZ3PkNFDqYybDAamiszVJZ9p3hVg6fAxS6klUvJHbMnVCNYEO2A9ZerlxzV+2jP5p08IHKh&#13;&#10;XGQOMHzE/as0HAPJC4ygHJAw9OcWA02ncgHVIvHHchEmi4i4cvFtLSuo8d8Tr5BWuc6HFQhNp4FR&#13;&#10;Ms436P6IwpXtT4mfbOJNTGYkXGxmxF+vZ7fbFZkttsEyWs/Xq9U6+Gz9BiSteVEwYd0cr5CAvK78&#13;&#10;jJfZUPynS+TFQdKvOW/eSxiuSgKjFyEFIfHvwmS2XcTLGdmSaJYs/XjmB8ldsvBJQtbblyE9cMF+&#13;&#10;PqT/uhBMGbHwT1RAuoESl+iLKmEOu4O7A11lPp3Q/3/dcHcgPA1clOMzxr49zvvQPn9s3fwLAAD/&#13;&#10;/wMAUEsDBBQABgAIAAAAIQD2Zgvb4QAAAAoBAAAPAAAAZHJzL2Rvd25yZXYueG1sTI9Pa8JAEMXv&#13;&#10;hX6HZQq91U2qqRIzEbF/TlKoFoq3MTsmwexuyK5J/PZdT+3lwfCY994vW426ET13rrYGIZ5EINgU&#13;&#10;VtWmRPjevz8tQDhPRlFjDSNc2cEqv7/LKFV2MF/c73wpQohxKSFU3replK6oWJOb2JZN8E620+TD&#13;&#10;2ZVSdTSEcN3I5yh6kZpqExoqanlTcXHeXTTCx0DDehq/9dvzaXM97JPPn23MiI8P4+syyHoJwvPo&#13;&#10;/z7gxhD2Qx6GHe3FKCcahEDjEWYxiJs5nyYgjgjJfAYyz+R/hPwXAAD//wMAUEsBAi0AFAAGAAgA&#13;&#10;AAAhALaDOJL+AAAA4QEAABMAAAAAAAAAAAAAAAAAAAAAAFtDb250ZW50X1R5cGVzXS54bWxQSwEC&#13;&#10;LQAUAAYACAAAACEAOP0h/9YAAACUAQAACwAAAAAAAAAAAAAAAAAvAQAAX3JlbHMvLnJlbHNQSwEC&#13;&#10;LQAUAAYACAAAACEAc83DCHMDAAC0CQAADgAAAAAAAAAAAAAAAAAuAgAAZHJzL2Uyb0RvYy54bWxQ&#13;&#10;SwECLQAUAAYACAAAACEA9mYL2+EAAAAKAQAADwAAAAAAAAAAAAAAAADNBQAAZHJzL2Rvd25yZXYu&#13;&#10;eG1sUEsFBgAAAAAEAAQA8wAAANs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30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1" type="#_x0000_t202" style="position:absolute;left:844;top:422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091E1296" w14:textId="44DB4688" w:rsidR="007D043C" w:rsidRPr="00764D7F" w:rsidRDefault="007D043C" w:rsidP="007D043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34b</w:t>
                        </w:r>
                      </w:p>
                      <w:p w14:paraId="61BBBE43" w14:textId="77777777" w:rsidR="007D043C" w:rsidRDefault="007D043C" w:rsidP="007D043C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text" w:horzAnchor="margin" w:tblpY="328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E91E81" w14:paraId="12ED78A3" w14:textId="77777777" w:rsidTr="00E91E81">
        <w:trPr>
          <w:trHeight w:val="481"/>
        </w:trPr>
        <w:tc>
          <w:tcPr>
            <w:tcW w:w="13149" w:type="dxa"/>
            <w:gridSpan w:val="5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3736" w14:textId="77777777" w:rsidR="00E91E81" w:rsidRDefault="00E91E81" w:rsidP="00E91E81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Comment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l’addition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et la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soustraction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peuvent-elles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offrir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nouvelles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perspectives du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nombre</w:t>
            </w:r>
            <w:proofErr w:type="spellEnd"/>
            <w:r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  <w:p w14:paraId="0CC8EB09" w14:textId="77777777" w:rsidR="00E91E81" w:rsidRDefault="00E91E81" w:rsidP="00E91E81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Les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élèves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examinent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l’addition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et la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soustraction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à </w:t>
            </w:r>
            <w:proofErr w:type="spellStart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>l’intérieur</w:t>
            </w:r>
            <w:proofErr w:type="spellEnd"/>
            <w:r w:rsidRPr="007353D3">
              <w:rPr>
                <w:rFonts w:ascii="Calibri" w:hAnsi="Calibri"/>
                <w:sz w:val="22"/>
                <w:szCs w:val="22"/>
                <w:lang w:val="en-US"/>
              </w:rPr>
              <w:t xml:space="preserve"> de 20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E91E81" w14:paraId="4CB9D877" w14:textId="77777777" w:rsidTr="00E91E81">
        <w:trPr>
          <w:trHeight w:val="481"/>
        </w:trPr>
        <w:tc>
          <w:tcPr>
            <w:tcW w:w="2439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B9D1" w14:textId="77777777" w:rsidR="00E91E81" w:rsidRDefault="00E91E81" w:rsidP="00E91E81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4E09" w14:textId="77777777" w:rsidR="00E91E81" w:rsidRDefault="00E91E81" w:rsidP="00E91E81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2007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7135" w14:textId="77777777" w:rsidR="00E91E81" w:rsidRDefault="00E91E81" w:rsidP="00E91E81">
            <w:pPr>
              <w:pStyle w:val="Body"/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18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3D219" w14:textId="77777777" w:rsidR="00E91E81" w:rsidRDefault="00E91E81" w:rsidP="00E91E81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384" w:type="dxa"/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FECBD" w14:textId="77777777" w:rsidR="00E91E81" w:rsidRDefault="00E91E81" w:rsidP="00E91E81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E91E81" w:rsidRPr="00636B7A" w14:paraId="44470A62" w14:textId="77777777" w:rsidTr="00E91E81">
        <w:trPr>
          <w:trHeight w:val="2442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23DA" w14:textId="77777777" w:rsidR="00E91E81" w:rsidRPr="00636B7A" w:rsidRDefault="00E91E81" w:rsidP="00E91E8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Les quantités peuvent être composées ou décomposées pour modéliser un changement de quantité.</w:t>
            </w:r>
          </w:p>
          <w:p w14:paraId="1D1614C6" w14:textId="77777777" w:rsidR="00E91E81" w:rsidRPr="00636B7A" w:rsidRDefault="00E91E81" w:rsidP="00E91E8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327BAB5" w14:textId="77777777" w:rsidR="00E91E81" w:rsidRPr="00636B7A" w:rsidRDefault="00E91E81" w:rsidP="00E91E8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 xml:space="preserve">L’addition peut être appliquée dans différents contextes, y compris en : </w:t>
            </w:r>
          </w:p>
          <w:p w14:paraId="5632963B" w14:textId="77777777" w:rsidR="00E91E81" w:rsidRPr="00636B7A" w:rsidRDefault="00E91E81" w:rsidP="00E91E8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636B7A">
              <w:rPr>
                <w:rFonts w:ascii="Calibri" w:hAnsi="Calibri"/>
                <w:sz w:val="20"/>
                <w:szCs w:val="20"/>
                <w:lang w:val="fr-FR"/>
              </w:rPr>
              <w:t>combinant les parties pour trouver le tout</w:t>
            </w:r>
          </w:p>
          <w:p w14:paraId="6DBA4599" w14:textId="77777777" w:rsidR="00E91E81" w:rsidRPr="00636B7A" w:rsidRDefault="00E91E81" w:rsidP="00E91E81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636B7A">
              <w:rPr>
                <w:rFonts w:ascii="Calibri" w:hAnsi="Calibri"/>
                <w:sz w:val="20"/>
                <w:szCs w:val="20"/>
                <w:lang w:val="fr-FR"/>
              </w:rPr>
              <w:t>augmentant une quantité existante.</w:t>
            </w:r>
          </w:p>
          <w:p w14:paraId="1E0CFB91" w14:textId="77777777" w:rsidR="00E91E81" w:rsidRPr="00636B7A" w:rsidRDefault="00E91E81" w:rsidP="00E91E81">
            <w:pPr>
              <w:pStyle w:val="Body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731B9C40" w14:textId="77777777" w:rsidR="00E91E81" w:rsidRPr="00636B7A" w:rsidRDefault="00E91E81" w:rsidP="00E91E8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La soustraction peut être appliquée dans différents contextes, y compris en :</w:t>
            </w:r>
          </w:p>
          <w:p w14:paraId="05463465" w14:textId="77777777" w:rsidR="00E91E81" w:rsidRPr="00636B7A" w:rsidRDefault="00E91E81" w:rsidP="00E91E8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636B7A">
              <w:rPr>
                <w:rFonts w:ascii="Calibri" w:hAnsi="Calibri"/>
                <w:sz w:val="20"/>
                <w:szCs w:val="20"/>
                <w:lang w:val="fr-FR"/>
              </w:rPr>
              <w:t>comparant deux quantités</w:t>
            </w:r>
          </w:p>
          <w:p w14:paraId="7154C4F4" w14:textId="77777777" w:rsidR="00E91E81" w:rsidRPr="00636B7A" w:rsidRDefault="00E91E81" w:rsidP="00E91E8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636B7A">
              <w:rPr>
                <w:rFonts w:ascii="Calibri" w:hAnsi="Calibri"/>
                <w:sz w:val="20"/>
                <w:szCs w:val="20"/>
                <w:lang w:val="fr-FR"/>
              </w:rPr>
              <w:t>enlevant une quantité à une autre</w:t>
            </w:r>
          </w:p>
          <w:p w14:paraId="5C14C2AB" w14:textId="77777777" w:rsidR="00E91E81" w:rsidRPr="00636B7A" w:rsidRDefault="00E91E81" w:rsidP="00E91E81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r w:rsidRPr="00636B7A">
              <w:rPr>
                <w:rFonts w:ascii="Calibri" w:hAnsi="Calibri"/>
                <w:sz w:val="20"/>
                <w:szCs w:val="20"/>
                <w:lang w:val="fr-FR"/>
              </w:rPr>
              <w:t>trouvant une partie d’un tout.</w:t>
            </w:r>
          </w:p>
          <w:p w14:paraId="237D080B" w14:textId="77777777" w:rsidR="00E91E81" w:rsidRPr="00636B7A" w:rsidRDefault="00E91E81" w:rsidP="00E91E81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EAA5362" w14:textId="77777777" w:rsidR="00E91E81" w:rsidRPr="00636B7A" w:rsidRDefault="00E91E81" w:rsidP="00E91E81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L’addition et la soustraction peuvent être modélisées en utilisant une balance.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D91B9" w14:textId="77777777" w:rsidR="00E91E81" w:rsidRPr="00636B7A" w:rsidRDefault="00E91E81" w:rsidP="00E91E81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L’addition et la soustraction sont des processus qui décrivent la composition et la décomposition d’une quantité.</w:t>
            </w: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25BF" w14:textId="77777777" w:rsidR="00E91E81" w:rsidRPr="00636B7A" w:rsidRDefault="00E91E81" w:rsidP="00E91E81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Établir un lien entre l’addition et différents contextes impliquant la composition ainsi qu’entre la soustraction et différents contextes impliquant la décomposition d’une quantité.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0EB6C" w14:textId="77777777" w:rsidR="00E91E81" w:rsidRPr="00636B7A" w:rsidRDefault="00E91E81" w:rsidP="00E91E81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6B7A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</w:p>
          <w:p w14:paraId="0D7482AD" w14:textId="77777777" w:rsidR="00E91E81" w:rsidRPr="00636B7A" w:rsidRDefault="00E91E81" w:rsidP="00E91E81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14 : Décomposer 10</w:t>
            </w:r>
          </w:p>
          <w:p w14:paraId="49C5E4AA" w14:textId="77777777" w:rsidR="00E91E81" w:rsidRPr="00636B7A" w:rsidRDefault="00E91E81" w:rsidP="00E91E81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15 : Les nombres jusqu’à 10</w:t>
            </w:r>
          </w:p>
          <w:p w14:paraId="47E221FA" w14:textId="77777777" w:rsidR="00E91E81" w:rsidRPr="00636B7A" w:rsidRDefault="00E91E81" w:rsidP="00E91E81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16 : Les nombres jusqu’à 20</w:t>
            </w:r>
          </w:p>
          <w:p w14:paraId="493E53F4" w14:textId="77777777" w:rsidR="00E91E81" w:rsidRPr="00636B7A" w:rsidRDefault="00E91E81" w:rsidP="00E91E81">
            <w:pPr>
              <w:pStyle w:val="Body"/>
              <w:spacing w:line="276" w:lineRule="auto"/>
            </w:pPr>
            <w:r w:rsidRPr="00636B7A">
              <w:rPr>
                <w:rFonts w:ascii="Calibri" w:hAnsi="Calibri"/>
                <w:sz w:val="20"/>
                <w:szCs w:val="20"/>
              </w:rPr>
              <w:t>20 : Approfondissement</w:t>
            </w: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9333" w14:textId="77777777" w:rsidR="00E91E81" w:rsidRPr="00636B7A" w:rsidRDefault="00E91E81" w:rsidP="00E91E81"/>
        </w:tc>
      </w:tr>
    </w:tbl>
    <w:p w14:paraId="0BD7147C" w14:textId="5A58C808" w:rsidR="00652BAD" w:rsidRDefault="00652BAD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1ED03FD3" w14:textId="77777777" w:rsidR="00652BAD" w:rsidRDefault="00652BAD" w:rsidP="005D3B8E">
      <w:pPr>
        <w:pStyle w:val="Body"/>
        <w:widowControl w:val="0"/>
        <w:spacing w:after="120"/>
        <w:rPr>
          <w:rFonts w:ascii="Calibri" w:eastAsia="Calibri" w:hAnsi="Calibri" w:cs="Calibri"/>
        </w:rPr>
      </w:pPr>
    </w:p>
    <w:p w14:paraId="0B1609BD" w14:textId="75A1B80A" w:rsidR="00452F5C" w:rsidRDefault="005E56A0">
      <w:pPr>
        <w:rPr>
          <w:rFonts w:ascii="Arial Unicode MS" w:hAnsi="Arial Unicode MS" w:cs="Arial Unicode MS"/>
          <w:color w:val="000000"/>
          <w:sz w:val="28"/>
          <w:szCs w:val="28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 w:rsidRPr="005A18DC">
        <w:rPr>
          <w:rFonts w:asciiTheme="majorHAnsi" w:hAnsiTheme="majorHAnsi" w:cstheme="majorHAnsi"/>
          <w:b/>
          <w:noProof/>
          <w:color w:val="2B579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D64C9EE" wp14:editId="603E5A52">
                <wp:simplePos x="0" y="0"/>
                <wp:positionH relativeFrom="column">
                  <wp:posOffset>-29845</wp:posOffset>
                </wp:positionH>
                <wp:positionV relativeFrom="paragraph">
                  <wp:posOffset>-68678</wp:posOffset>
                </wp:positionV>
                <wp:extent cx="1101725" cy="338455"/>
                <wp:effectExtent l="0" t="0" r="3175" b="444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725" cy="338455"/>
                          <a:chOff x="0" y="0"/>
                          <a:chExt cx="1102311" cy="338748"/>
                        </a:xfrm>
                      </wpg:grpSpPr>
                      <wps:wsp>
                        <wps:cNvPr id="7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" y="42203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44CD2" w14:textId="0EBB6FEA" w:rsidR="00452F5C" w:rsidRPr="00764D7F" w:rsidRDefault="00452F5C" w:rsidP="00452F5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34</w:t>
                              </w:r>
                              <w:r w:rsidR="00C30AA5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</w:t>
                              </w:r>
                            </w:p>
                            <w:p w14:paraId="20C40B94" w14:textId="77777777" w:rsidR="00452F5C" w:rsidRDefault="00452F5C" w:rsidP="00452F5C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4C9EE" id="Group 6" o:spid="_x0000_s1032" style="position:absolute;margin-left:-2.35pt;margin-top:-5.4pt;width:86.75pt;height:26.65pt;z-index:251665408" coordsize="11023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Ol5XeAMAALQJAAAOAAAAZHJzL2Uyb0RvYy54bWzMVtlu4zYUfS/QfyD4rmgxZUtClEHiJSiQ&#13;&#10;tgNM+gG0RElEJVIl6cjpoP/eS0qWncyCYAZT1A8y17uce3jI63fHrkVPTGkuRY7DqwAjJgpZclHn&#13;&#10;+I/HnZdgpA0VJW2lYDl+Zhq/u/n5p+uhz1gkG9mWTCEwInQ29DlujOkz39dFwzqqr2TPBExWUnXU&#13;&#10;QFfVfqnoANa71o+CYOkPUpW9kgXTGkY34yS+cfarihXm96rSzKA2xxCbcV/lvnv79W+uaVYr2je8&#13;&#10;mMKg3xBFR7kAp7OpDTUUHRT/xFTHCyW1rMxVITtfVhUvmMsBsgmDV9ncK3noXS51NtT9DBNA+wqn&#13;&#10;bzZb/Pb0XiFe5niJkaAdlMh5RUsLzdDXGay4V/2H/r2aBuqxZ7M9Vqqz/5AHOjpQn2dQ2dGgAgbD&#13;&#10;MAhXUYxRAXOLRULieES9aKA0n2wrmu15Y7QIw3njiiR2o39y69vo5mCGHgikzxjp78PoQ0N75qDX&#13;&#10;FoEJo9UJo9uDkW4JCoNkNULlFlqcLCK6f5DFnxoJuW6oqNmtUnJoGC0hrtClYQMGy+MG29GwFe2H&#13;&#10;X2UJRaDgwBHqTRAHaRLHQO8R4mhFHLFnpGjWK23umeyQbeS4auUAcSnzyFTHBTVSOWf06UGbEePT&#13;&#10;DpeMbHm5423rOqrer1uFnigcqZ37TWXRl8tagYYcpzFU/usmAvf7nImOG9CGlnc5TuZFNLMobkUJ&#13;&#10;YdLMUN6ObUi2FcCOE5KWvDrby/IZUFVyPPggVNBopPobowEOfY71XweqGEbtLwIqk4YEoEPGdUi8&#13;&#10;iqCjLmf2lzNUFGAqxwajsbk2o7IcesXrBjyFLnchLV0q7pA9RzUFC6QdY/3h7AUpHk/4oz2bd/KI&#13;&#10;3IGyEU1EROYIw6e4fxSHEwAZ1AbkgERRsLClp9ksF6AWaTDJRZQuY+Lk4stcVqDxXyOvkJa5zocl&#13;&#10;CM3mgYkyzjfw/hSFk+2PaZBuk21CPBIttx4JNhvvdrcm3nIXruLNYrNeb8J/rN+QZA0vSyasm9MV&#13;&#10;EpK3yc90mY3iP18iLw6Sfst581+G4VQSEH2VUhiR4C5Kvd0yWXlkR2IvXQWJF4TpXboMSEo2u5cp&#13;&#10;PXDBvj+l/1oI5orY8M9QQLkBElfoVyphjvujuwMjy8XzCf3/64a7A+Fp4LKcnjH27XHZh/blY+vm&#13;&#10;XwAAAP//AwBQSwMEFAAGAAgAAAAhAGoYPorhAAAADgEAAA8AAABkcnMvZG93bnJldi54bWxMT0tr&#13;&#10;wkAQvhf6H5YRetNNrFqJ2YjYx0kK1ULxtmbHJJidDdk1if++46m9zIP55nuk68HWosPWV44UxJMI&#13;&#10;BFLuTEWFgu/D+3gJwgdNRteOUMENPayzx4dUJ8b19IXdPhSCScgnWkEZQpNI6fMSrfYT1yDx7exa&#13;&#10;qwOvbSFNq3smt7WcRtFCWl0RK5S6wW2J+WV/tQo+et1vnuO3bnc5b2/Hw/zzZxejUk+j4XXFZbMC&#13;&#10;EXAIfx9wz8D+IWNjJ3cl40WtYDx7YST3OOIcd8BiycNJwWw6B5ml8n+M7BcAAP//AwBQSwECLQAU&#13;&#10;AAYACAAAACEAtoM4kv4AAADhAQAAEwAAAAAAAAAAAAAAAAAAAAAAW0NvbnRlbnRfVHlwZXNdLnht&#13;&#10;bFBLAQItABQABgAIAAAAIQA4/SH/1gAAAJQBAAALAAAAAAAAAAAAAAAAAC8BAABfcmVscy8ucmVs&#13;&#10;c1BLAQItABQABgAIAAAAIQA/Ol5XeAMAALQJAAAOAAAAAAAAAAAAAAAAAC4CAABkcnMvZTJvRG9j&#13;&#10;LnhtbFBLAQItABQABgAIAAAAIQBqGD6K4QAAAA4BAAAPAAAAAAAAAAAAAAAAANIFAABkcnMvZG93&#13;&#10;bnJldi54bWxQSwUGAAAAAAQABADzAAAA4AYAAAAA&#13;&#10;">
                <v:shape id="AutoShape 1087" o:spid="_x0000_s1033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RJ1xwAAAN8AAAAPAAAAZHJzL2Rvd25yZXYueG1sRI9BawIx&#13;&#10;FITvQv9DeEIvotkW0bIaZdlS6kEoWr0/Ns/dxeRlSVJ3/femUOhlYBjmG2a9HawRN/KhdazgZZaB&#13;&#10;IK6cbrlWcPr+mL6BCBFZo3FMCu4UYLt5Gq0x167nA92OsRYJwiFHBU2MXS5lqBqyGGauI07ZxXmL&#13;&#10;MVlfS+2xT3Br5GuWLaTFltNCgx2VDVXX449V8LU3pTcl9Z/l/bw7nefFZL8olHoeD++rJMUKRKQh&#13;&#10;/jf+EDutYAm/f9IXkJsHAAAA//8DAFBLAQItABQABgAIAAAAIQDb4fbL7gAAAIUBAAATAAAAAAAA&#13;&#10;AAAAAAAAAAAAAABbQ29udGVudF9UeXBlc10ueG1sUEsBAi0AFAAGAAgAAAAhAFr0LFu/AAAAFQEA&#13;&#10;AAsAAAAAAAAAAAAAAAAAHwEAAF9yZWxzLy5yZWxzUEsBAi0AFAAGAAgAAAAhAK3pEnXHAAAA3wAA&#13;&#10;AA8AAAAAAAAAAAAAAAAABwIAAGRycy9kb3ducmV2LnhtbFBLBQYAAAAAAwADALcAAAD7AgAAAAA=&#13;&#10;"/>
                <v:shape id="Text Box 8" o:spid="_x0000_s1034" type="#_x0000_t202" style="position:absolute;left:844;top:422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57C44CD2" w14:textId="0EBB6FEA" w:rsidR="00452F5C" w:rsidRPr="00764D7F" w:rsidRDefault="00452F5C" w:rsidP="00452F5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34</w:t>
                        </w:r>
                        <w:r w:rsidR="00C30AA5">
                          <w:rPr>
                            <w:rFonts w:ascii="Arial" w:hAnsi="Arial" w:cs="Arial"/>
                            <w:b/>
                            <w:bCs/>
                          </w:rPr>
                          <w:t>c</w:t>
                        </w:r>
                      </w:p>
                      <w:p w14:paraId="20C40B94" w14:textId="77777777" w:rsidR="00452F5C" w:rsidRDefault="00452F5C" w:rsidP="00452F5C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vertAnchor="page" w:tblpY="1906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AD1486" w:rsidRPr="005B6AAC" w14:paraId="14D7855E" w14:textId="77777777" w:rsidTr="00AD1486">
        <w:trPr>
          <w:trHeight w:val="1352"/>
        </w:trPr>
        <w:tc>
          <w:tcPr>
            <w:tcW w:w="243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09BD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Les stratégies sont des étapes pertinentes pour résoudre des problèmes.</w:t>
            </w:r>
          </w:p>
          <w:p w14:paraId="020180CA" w14:textId="77777777" w:rsidR="00AD1486" w:rsidRPr="00636B7A" w:rsidRDefault="00AD1486" w:rsidP="00AD1486">
            <w:pPr>
              <w:pStyle w:val="Body"/>
              <w:rPr>
                <w:rFonts w:ascii="Calibri" w:hAnsi="Calibri"/>
                <w:sz w:val="20"/>
                <w:szCs w:val="20"/>
              </w:rPr>
            </w:pPr>
          </w:p>
          <w:p w14:paraId="0EB672CB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Les stratégies d’addition et de soustraction comprennent :</w:t>
            </w:r>
          </w:p>
          <w:p w14:paraId="085E8C13" w14:textId="77777777" w:rsidR="00AD1486" w:rsidRPr="00636B7A" w:rsidRDefault="00AD1486" w:rsidP="00AD148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le dénombrement en ordre croissant</w:t>
            </w:r>
          </w:p>
          <w:p w14:paraId="2E307378" w14:textId="77777777" w:rsidR="00AD1486" w:rsidRPr="00636B7A" w:rsidRDefault="00AD1486" w:rsidP="00AD148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le dénombrement en ordre décroissant</w:t>
            </w:r>
          </w:p>
          <w:p w14:paraId="13CA8FC6" w14:textId="77777777" w:rsidR="00AD1486" w:rsidRPr="00636B7A" w:rsidRDefault="00AD1486" w:rsidP="00AD148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la décomposition</w:t>
            </w:r>
          </w:p>
          <w:p w14:paraId="5CFA55DA" w14:textId="77777777" w:rsidR="00AD1486" w:rsidRPr="00636B7A" w:rsidRDefault="00AD1486" w:rsidP="00AD148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  <w:lang w:val="en-US"/>
              </w:rPr>
            </w:pPr>
            <w:r w:rsidRPr="00636B7A">
              <w:rPr>
                <w:rFonts w:ascii="Calibri" w:hAnsi="Calibri"/>
                <w:sz w:val="20"/>
                <w:szCs w:val="20"/>
                <w:lang w:val="en-US"/>
              </w:rPr>
              <w:t>la compensation</w:t>
            </w:r>
          </w:p>
          <w:p w14:paraId="0ABC6B82" w14:textId="77777777" w:rsidR="00AD1486" w:rsidRPr="00636B7A" w:rsidRDefault="00AD1486" w:rsidP="00AD1486">
            <w:pPr>
              <w:pStyle w:val="Body"/>
              <w:numPr>
                <w:ilvl w:val="0"/>
                <w:numId w:val="4"/>
              </w:numPr>
              <w:shd w:val="clear" w:color="auto" w:fill="FFFFFF"/>
              <w:spacing w:before="100" w:after="100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l’utilisation de dizaines.</w:t>
            </w:r>
          </w:p>
          <w:p w14:paraId="79750F7F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Les sommes et les différences peuvent être exprimées de façon symbolique en utilisant les symboles + (addition),</w:t>
            </w:r>
          </w:p>
          <w:p w14:paraId="1AE080F6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- (soustraction) et = (égal à).</w:t>
            </w:r>
          </w:p>
          <w:p w14:paraId="31C020BB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2B464BA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L’ordre dans lequel deux quantités sont additionnées n’a pas d’effet sur la somme (commutativité).</w:t>
            </w:r>
          </w:p>
          <w:p w14:paraId="4D88EF4A" w14:textId="77777777" w:rsidR="00AD1486" w:rsidRPr="00636B7A" w:rsidRDefault="00AD1486" w:rsidP="00AD1486">
            <w:pPr>
              <w:spacing w:line="230" w:lineRule="exac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0BACF" w14:textId="77777777" w:rsidR="00AD1486" w:rsidRPr="00636B7A" w:rsidRDefault="00AD1486" w:rsidP="00AD1486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L’addition et la soustraction sont des opérations mathématiques opposées (inverses).</w:t>
            </w: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5145" w14:textId="77777777" w:rsidR="00AD1486" w:rsidRPr="00636B7A" w:rsidRDefault="00AD1486" w:rsidP="00AD1486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Examiner les stratégies d’addition et de soustraction.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9524" w14:textId="77777777" w:rsidR="00AD1486" w:rsidRPr="00636B7A" w:rsidRDefault="00AD1486" w:rsidP="00AD148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6B7A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</w:p>
          <w:p w14:paraId="62AB4E15" w14:textId="77777777" w:rsidR="00AD1486" w:rsidRPr="00636B7A" w:rsidRDefault="00AD1486" w:rsidP="00AD148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16 : Les nombres jusqu’à 20</w:t>
            </w:r>
          </w:p>
          <w:p w14:paraId="60DF6AD2" w14:textId="77777777" w:rsidR="00AD1486" w:rsidRPr="00636B7A" w:rsidRDefault="00AD1486" w:rsidP="00AD148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611E968" w14:textId="77777777" w:rsidR="00AD1486" w:rsidRPr="00636B7A" w:rsidRDefault="00AD1486" w:rsidP="00AD1486">
            <w:pPr>
              <w:pStyle w:val="Body"/>
              <w:spacing w:line="276" w:lineRule="auto"/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22EF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Ça fait 10 !</w:t>
            </w:r>
          </w:p>
          <w:p w14:paraId="732CF0E1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C’est l’heure du hockey !</w:t>
            </w:r>
          </w:p>
          <w:p w14:paraId="1E21E193" w14:textId="77777777" w:rsidR="00AD1486" w:rsidRPr="00636B7A" w:rsidRDefault="00AD1486" w:rsidP="00AD1486">
            <w:r w:rsidRPr="00636B7A">
              <w:rPr>
                <w:rFonts w:ascii="Calibri" w:hAnsi="Calibri"/>
                <w:sz w:val="20"/>
                <w:szCs w:val="20"/>
              </w:rPr>
              <w:t xml:space="preserve">Le sport le plus </w:t>
            </w:r>
            <w:proofErr w:type="spellStart"/>
            <w:r w:rsidRPr="00636B7A">
              <w:rPr>
                <w:rFonts w:ascii="Calibri" w:hAnsi="Calibri"/>
                <w:sz w:val="20"/>
                <w:szCs w:val="20"/>
              </w:rPr>
              <w:t>ancien</w:t>
            </w:r>
            <w:proofErr w:type="spellEnd"/>
            <w:r w:rsidRPr="00636B7A">
              <w:rPr>
                <w:rFonts w:ascii="Calibri" w:hAnsi="Calibri"/>
                <w:sz w:val="20"/>
                <w:szCs w:val="20"/>
              </w:rPr>
              <w:t xml:space="preserve"> au Canada</w:t>
            </w:r>
          </w:p>
        </w:tc>
      </w:tr>
      <w:tr w:rsidR="00AD1486" w:rsidRPr="005B6AAC" w14:paraId="48253D43" w14:textId="77777777" w:rsidTr="00AD1486">
        <w:trPr>
          <w:trHeight w:val="1351"/>
        </w:trPr>
        <w:tc>
          <w:tcPr>
            <w:tcW w:w="243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42D22" w14:textId="77777777" w:rsidR="00AD1486" w:rsidRPr="00452F5C" w:rsidRDefault="00AD1486" w:rsidP="00AD1486">
            <w:pPr>
              <w:spacing w:line="230" w:lineRule="exact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3DDB" w14:textId="77777777" w:rsidR="00AD1486" w:rsidRPr="005B6AAC" w:rsidRDefault="00AD1486" w:rsidP="00AD1486">
            <w:pPr>
              <w:pStyle w:val="Body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5BF7E" w14:textId="77777777" w:rsidR="00AD1486" w:rsidRPr="00636B7A" w:rsidRDefault="00AD1486" w:rsidP="00AD1486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Additionner et soustraire à l’intérieur de 20.</w:t>
            </w: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022D0" w14:textId="77777777" w:rsidR="00AD1486" w:rsidRPr="00636B7A" w:rsidRDefault="00AD1486" w:rsidP="00AD1486">
            <w:pPr>
              <w:pStyle w:val="Body"/>
              <w:spacing w:line="276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636B7A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</w:p>
          <w:p w14:paraId="68B43776" w14:textId="77777777" w:rsidR="00AD1486" w:rsidRPr="00636B7A" w:rsidRDefault="00AD1486" w:rsidP="00AD1486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16 : Les nombres jusqu’à 20</w:t>
            </w:r>
          </w:p>
          <w:p w14:paraId="64C0A905" w14:textId="77777777" w:rsidR="00AD1486" w:rsidRPr="00636B7A" w:rsidRDefault="00AD1486" w:rsidP="00AD1486">
            <w:pPr>
              <w:pStyle w:val="Body"/>
              <w:spacing w:line="276" w:lineRule="auto"/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11F06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Deux pour un !</w:t>
            </w:r>
          </w:p>
          <w:p w14:paraId="67B00CD5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C’est l’heure du hockey !</w:t>
            </w:r>
          </w:p>
          <w:p w14:paraId="67E9378B" w14:textId="77777777" w:rsidR="00AD1486" w:rsidRPr="00636B7A" w:rsidRDefault="00AD1486" w:rsidP="00AD1486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Des chats et des chatons !</w:t>
            </w:r>
          </w:p>
          <w:p w14:paraId="7904CC79" w14:textId="77777777" w:rsidR="00AD1486" w:rsidRPr="00636B7A" w:rsidRDefault="00AD1486" w:rsidP="00AD1486">
            <w:r w:rsidRPr="00636B7A">
              <w:rPr>
                <w:rFonts w:ascii="Calibri" w:hAnsi="Calibri"/>
                <w:sz w:val="20"/>
                <w:szCs w:val="20"/>
              </w:rPr>
              <w:t xml:space="preserve">Le sport le plus </w:t>
            </w:r>
            <w:proofErr w:type="spellStart"/>
            <w:r w:rsidRPr="00636B7A">
              <w:rPr>
                <w:rFonts w:ascii="Calibri" w:hAnsi="Calibri"/>
                <w:sz w:val="20"/>
                <w:szCs w:val="20"/>
              </w:rPr>
              <w:t>ancien</w:t>
            </w:r>
            <w:proofErr w:type="spellEnd"/>
            <w:r w:rsidRPr="00636B7A">
              <w:rPr>
                <w:rFonts w:ascii="Calibri" w:hAnsi="Calibri"/>
                <w:sz w:val="20"/>
                <w:szCs w:val="20"/>
              </w:rPr>
              <w:t xml:space="preserve"> au Canada</w:t>
            </w:r>
          </w:p>
        </w:tc>
      </w:tr>
    </w:tbl>
    <w:p w14:paraId="5E2D13EC" w14:textId="3E9F0579" w:rsidR="00452F5C" w:rsidRDefault="00452F5C">
      <w:pPr>
        <w:rPr>
          <w:rFonts w:ascii="Arial Unicode MS" w:hAnsi="Arial Unicode MS" w:cs="Arial Unicode MS"/>
          <w:color w:val="000000"/>
          <w:sz w:val="28"/>
          <w:szCs w:val="28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 Unicode MS" w:hAnsi="Arial Unicode MS"/>
          <w:sz w:val="28"/>
          <w:szCs w:val="28"/>
        </w:rPr>
        <w:br w:type="page"/>
      </w:r>
    </w:p>
    <w:p w14:paraId="415374EC" w14:textId="36F2C0DC" w:rsidR="00452F5C" w:rsidRDefault="002F36C3">
      <w:pPr>
        <w:pStyle w:val="Body"/>
        <w:spacing w:after="120" w:line="264" w:lineRule="auto"/>
        <w:rPr>
          <w:rFonts w:ascii="Arial Unicode MS" w:hAnsi="Arial Unicode MS"/>
          <w:sz w:val="28"/>
          <w:szCs w:val="28"/>
        </w:rPr>
      </w:pPr>
      <w:r w:rsidRPr="005A18DC">
        <w:rPr>
          <w:rFonts w:asciiTheme="majorHAnsi" w:hAnsiTheme="majorHAnsi" w:cstheme="majorHAnsi"/>
          <w:b/>
          <w:noProof/>
          <w:color w:val="2B579A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118E42" wp14:editId="64EE65D9">
                <wp:simplePos x="0" y="0"/>
                <wp:positionH relativeFrom="column">
                  <wp:posOffset>40640</wp:posOffset>
                </wp:positionH>
                <wp:positionV relativeFrom="paragraph">
                  <wp:posOffset>93882</wp:posOffset>
                </wp:positionV>
                <wp:extent cx="1101725" cy="338455"/>
                <wp:effectExtent l="0" t="0" r="3175" b="444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725" cy="338455"/>
                          <a:chOff x="0" y="0"/>
                          <a:chExt cx="1102311" cy="338748"/>
                        </a:xfrm>
                      </wpg:grpSpPr>
                      <wps:wsp>
                        <wps:cNvPr id="11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" y="42203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48785" w14:textId="4B178774" w:rsidR="002F36C3" w:rsidRPr="00764D7F" w:rsidRDefault="002F36C3" w:rsidP="002F36C3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34d</w:t>
                              </w:r>
                            </w:p>
                            <w:p w14:paraId="36AF9F02" w14:textId="77777777" w:rsidR="002F36C3" w:rsidRDefault="002F36C3" w:rsidP="002F36C3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18E42" id="Group 10" o:spid="_x0000_s1035" style="position:absolute;margin-left:3.2pt;margin-top:7.4pt;width:86.75pt;height:26.65pt;z-index:251667456" coordsize="11023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LwOdQMAALkJAAAOAAAAZHJzL2Uyb0RvYy54bWzMVttu2zgQfS+w/0DwXdHFlC0JUYrEl2CB&#13;&#10;dLdAsx9AS5RErERqSTpyWvTfd0jZsuNeELToYv0g8zpz5szhkNdv912LnpjSXIoch1cBRkwUsuSi&#13;&#10;zvFfjxsvwUgbKkraSsFy/Mw0fnvz25vroc9YJBvZlkwhMCJ0NvQ5bozpM9/XRcM6qq9kzwRMVlJ1&#13;&#10;1EBX1X6p6ADWu9aPgmDuD1KVvZIF0xpGV+MkvnH2q4oV5s+q0sygNseAzbivct+t/fo31zSrFe0b&#13;&#10;Xhxg0B9A0VEuwOlkakUNRTvFvzDV8UJJLStzVcjOl1XFC+ZigGjC4CKaeyV3vYulzoa6n2gCai94&#13;&#10;+mGzxR9P7xXiJeQO6BG0gxw5twj6QM7Q1xmsuVf9h/69OgzUY8/Gu69UZ/8hErR3tD5PtLK9QQUM&#13;&#10;hmEQLqIYowLmZrOExPHIe9FAcr7YVjTr08ZoFobTxgVJ7Eb/6Na36CYwQw8S0ieW9M+x9KGhPXPk&#13;&#10;a8vAkSVAM7J0uzPSrQGmksXIlVtpibKU6P5BFn9rJOSyoaJmt0rJoWG0BGChi8MiBtPjBtvRsBVt&#13;&#10;h3eyhDRQcOA09SqOgzSJY0jhyHG0IC59E1U065U290x2yDZyXLVyAFzKPDLVcUGNVM4ZfXrQZiT5&#13;&#10;uMMFI1tebnjbuo6qt8tWoScKp2rjfoe86PNlrUBDjtMYUv99E4H7fc1Exw2Uh5Z3OU6mRTSzLK5F&#13;&#10;CTBpZihvxzYE2wqQx5FJq16dbWX5DKwqOZ59qFXQaKT6iNEA5z7H+p8dVQyj9ncBmUlDAtQh4zok&#13;&#10;XkTQUecz2/MZKgowlWOD0dhcmrG47HrF6wY8hS52Ia1cKu6YPaE6gAXVjlh/vXyjo3wf7em8k3sU&#13;&#10;RhfaRWYP40fkv0rFCdA8xwgqAomiYGYx0GyqGFAw0uBQMaJ0HhNXMb6tZgWF/nvyFdJq1/mwEqHZ&#13;&#10;NHAQjfMNyj+icLX7Uxqk62SdEI9E87VHgtXKu90siTffhIt4NVstl6vws/UbkqzhZcmEdXO8R0Ly&#13;&#10;ugp0uNHGG2C6SV4cJf2aE+e/hOEKJTB6EVIYkeAuSr3NPFl4ZENiL10EiReE6V06D0hKVpuXIT1w&#13;&#10;wX4+pP+6FEwZsfBPVEC6gRKX6Is6YfbbvbsInRZPZ/T/XzncNQjvAxfl4S1jHyDnfWifv7hu/gUA&#13;&#10;AP//AwBQSwMEFAAGAAgAAAAhAEF7vdrhAAAADAEAAA8AAABkcnMvZG93bnJldi54bWxMT01vwjAM&#13;&#10;vU/af4g8abeRdmMMSlOE2McJTRpMQtxMY9qKJqma0JZ/P3MaF0t+z34f6WIwteio9ZWzCuJRBIJs&#13;&#10;7nRlCwW/28+nKQgf0GqsnSUFF/KwyO7vUky06+0PdZtQCBaxPkEFZQhNIqXPSzLoR64hy9zRtQYD&#13;&#10;r20hdYs9i5taPkfRRBqsLDuU2NCqpPy0ORsFXz32y5f4o1ufjqvLfvv6vVvHpNTjw/A+57Gcgwg0&#13;&#10;hP8PuHbg/JBxsIM7W+1FrWAy5kOGx9ziSr/NZiAOjE9jkFkqb0tkfwAAAP//AwBQSwECLQAUAAYA&#13;&#10;CAAAACEAtoM4kv4AAADhAQAAEwAAAAAAAAAAAAAAAAAAAAAAW0NvbnRlbnRfVHlwZXNdLnhtbFBL&#13;&#10;AQItABQABgAIAAAAIQA4/SH/1gAAAJQBAAALAAAAAAAAAAAAAAAAAC8BAABfcmVscy8ucmVsc1BL&#13;&#10;AQItABQABgAIAAAAIQBuVLwOdQMAALkJAAAOAAAAAAAAAAAAAAAAAC4CAABkcnMvZTJvRG9jLnht&#13;&#10;bFBLAQItABQABgAIAAAAIQBBe73a4QAAAAwBAAAPAAAAAAAAAAAAAAAAAM8FAABkcnMvZG93bnJl&#13;&#10;di54bWxQSwUGAAAAAAQABADzAAAA3QYAAAAA&#13;&#10;">
                <v:shape id="AutoShape 1087" o:spid="_x0000_s1036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xmkRxwAAAOAAAAAPAAAAZHJzL2Rvd25yZXYueG1sRI9Na8JA&#13;&#10;EIbvhf6HZYReSt1YRCS6SkiRehCkftyH7DQJ7s6G3dXEf98VhF6GGV7eZ3iW68EacSMfWscKJuMM&#13;&#10;BHHldMu1gtNx8zEHESKyRuOYFNwpwHr1+rLEXLuef+h2iLVIEA45Kmhi7HIpQ9WQxTB2HXHKfp23&#13;&#10;GNPpa6k99glujfzMspm02HL60GBHZUPV5XC1CvY7U3pTUv9d3s/b03lavO9mhVJvo+FrkUaxABFp&#13;&#10;iP+NJ2Krk8MEHkJpAbn6AwAA//8DAFBLAQItABQABgAIAAAAIQDb4fbL7gAAAIUBAAATAAAAAAAA&#13;&#10;AAAAAAAAAAAAAABbQ29udGVudF9UeXBlc10ueG1sUEsBAi0AFAAGAAgAAAAhAFr0LFu/AAAAFQEA&#13;&#10;AAsAAAAAAAAAAAAAAAAAHwEAAF9yZWxzLy5yZWxzUEsBAi0AFAAGAAgAAAAhAL3GaRHHAAAA4AAA&#13;&#10;AA8AAAAAAAAAAAAAAAAABwIAAGRycy9kb3ducmV2LnhtbFBLBQYAAAAAAwADALcAAAD7AgAAAAA=&#13;&#10;"/>
                <v:shape id="Text Box 12" o:spid="_x0000_s1037" type="#_x0000_t202" style="position:absolute;left:844;top:422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07648785" w14:textId="4B178774" w:rsidR="002F36C3" w:rsidRPr="00764D7F" w:rsidRDefault="002F36C3" w:rsidP="002F36C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</w:t>
                        </w:r>
                      </w:p>
                      <w:p w14:paraId="36AF9F02" w14:textId="77777777" w:rsidR="002F36C3" w:rsidRDefault="002F36C3" w:rsidP="002F36C3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AA897BC" w14:textId="54387F35" w:rsidR="00452F5C" w:rsidRPr="002F36C3" w:rsidRDefault="00452F5C" w:rsidP="002F36C3">
      <w:pPr>
        <w:rPr>
          <w:rFonts w:ascii="Arial Unicode MS" w:hAnsi="Arial Unicode MS" w:cs="Arial Unicode MS"/>
          <w:color w:val="000000"/>
          <w:sz w:val="28"/>
          <w:szCs w:val="28"/>
          <w:u w:color="000000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tbl>
      <w:tblPr>
        <w:tblW w:w="131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2007"/>
        <w:gridCol w:w="4618"/>
        <w:gridCol w:w="2384"/>
      </w:tblGrid>
      <w:tr w:rsidR="00452F5C" w:rsidRPr="005B6AAC" w14:paraId="4DDB2FB5" w14:textId="77777777" w:rsidTr="000A1743">
        <w:trPr>
          <w:trHeight w:val="2442"/>
        </w:trPr>
        <w:tc>
          <w:tcPr>
            <w:tcW w:w="243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122F" w14:textId="1508E901" w:rsidR="002F36C3" w:rsidRPr="00636B7A" w:rsidRDefault="002F36C3" w:rsidP="00452F5C">
            <w:pPr>
              <w:pStyle w:val="Body"/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L’ordre dans lequel deux quantités sont soustraites a un effet sur la différence.</w:t>
            </w:r>
          </w:p>
          <w:p w14:paraId="790E1E1C" w14:textId="41174DE0" w:rsidR="002F36C3" w:rsidRPr="00636B7A" w:rsidRDefault="002F36C3" w:rsidP="00452F5C">
            <w:pPr>
              <w:pStyle w:val="Body"/>
              <w:spacing w:line="230" w:lineRule="exact"/>
              <w:rPr>
                <w:rFonts w:ascii="Calibri" w:hAnsi="Calibri"/>
                <w:sz w:val="20"/>
                <w:szCs w:val="20"/>
              </w:rPr>
            </w:pPr>
          </w:p>
          <w:p w14:paraId="62A9158E" w14:textId="0930E1AA" w:rsidR="00452F5C" w:rsidRPr="00636B7A" w:rsidRDefault="00452F5C" w:rsidP="00452F5C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L’addition de 0 à un nombre quelconque, ou la soustraction de 0 d’un nombre quelconque donne le même nombre (propriété de zéro).</w:t>
            </w:r>
          </w:p>
          <w:p w14:paraId="0BACD277" w14:textId="3B5CEF5E" w:rsidR="00452F5C" w:rsidRPr="00636B7A" w:rsidRDefault="00452F5C" w:rsidP="00452F5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012C599" w14:textId="63CE8FFE" w:rsidR="00452F5C" w:rsidRPr="00636B7A" w:rsidRDefault="00452F5C" w:rsidP="00452F5C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Une quantité manquante dans une somme ou une différence peut être représentée de différentes manières, y compris :</w:t>
            </w:r>
          </w:p>
          <w:p w14:paraId="6B33320E" w14:textId="03DBBFD9" w:rsidR="00452F5C" w:rsidRPr="00636B7A" w:rsidRDefault="00452F5C" w:rsidP="00452F5C">
            <w:pPr>
              <w:pStyle w:val="Body"/>
              <w:spacing w:line="230" w:lineRule="exact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6143B20" w14:textId="0A600F3F" w:rsidR="00452F5C" w:rsidRPr="00636B7A" w:rsidRDefault="00452F5C" w:rsidP="00452F5C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 xml:space="preserve">a + b = </w:t>
            </w:r>
            <w:r w:rsidRPr="00636B7A">
              <w:rPr>
                <w:rFonts w:ascii="Arial Unicode MS" w:hAnsi="Arial Unicode MS"/>
                <w:sz w:val="20"/>
                <w:szCs w:val="20"/>
              </w:rPr>
              <w:t></w:t>
            </w:r>
          </w:p>
          <w:p w14:paraId="712CFB6F" w14:textId="52B295C4" w:rsidR="00452F5C" w:rsidRPr="00636B7A" w:rsidRDefault="00452F5C" w:rsidP="00452F5C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 xml:space="preserve">a + </w:t>
            </w:r>
            <w:r w:rsidRPr="00636B7A">
              <w:rPr>
                <w:rFonts w:ascii="Arial Unicode MS" w:hAnsi="Arial Unicode MS"/>
                <w:sz w:val="20"/>
                <w:szCs w:val="20"/>
              </w:rPr>
              <w:t></w:t>
            </w:r>
            <w:r w:rsidRPr="00636B7A">
              <w:rPr>
                <w:rFonts w:ascii="Calibri" w:hAnsi="Calibri"/>
                <w:sz w:val="20"/>
                <w:szCs w:val="20"/>
              </w:rPr>
              <w:t xml:space="preserve"> = c</w:t>
            </w:r>
          </w:p>
          <w:p w14:paraId="65B6D618" w14:textId="47137843" w:rsidR="00452F5C" w:rsidRPr="00636B7A" w:rsidRDefault="00452F5C" w:rsidP="00452F5C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Arial Unicode MS" w:hAnsi="Arial Unicode MS"/>
                <w:sz w:val="20"/>
                <w:szCs w:val="20"/>
              </w:rPr>
              <w:t></w:t>
            </w:r>
            <w:r w:rsidRPr="00636B7A">
              <w:rPr>
                <w:rFonts w:ascii="Calibri" w:hAnsi="Calibri"/>
                <w:sz w:val="20"/>
                <w:szCs w:val="20"/>
              </w:rPr>
              <w:t xml:space="preserve"> + b = c</w:t>
            </w:r>
          </w:p>
          <w:p w14:paraId="324051D4" w14:textId="1479FD09" w:rsidR="00452F5C" w:rsidRPr="00636B7A" w:rsidRDefault="00452F5C" w:rsidP="00452F5C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 xml:space="preserve">e - f = </w:t>
            </w:r>
            <w:r w:rsidRPr="00636B7A">
              <w:rPr>
                <w:rFonts w:ascii="Arial Unicode MS" w:hAnsi="Arial Unicode MS"/>
                <w:sz w:val="20"/>
                <w:szCs w:val="20"/>
              </w:rPr>
              <w:t></w:t>
            </w:r>
          </w:p>
          <w:p w14:paraId="688FF633" w14:textId="58E95F93" w:rsidR="00452F5C" w:rsidRPr="00636B7A" w:rsidRDefault="00452F5C" w:rsidP="00452F5C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 xml:space="preserve">e - </w:t>
            </w:r>
            <w:r w:rsidRPr="00636B7A">
              <w:rPr>
                <w:rFonts w:ascii="Arial Unicode MS" w:hAnsi="Arial Unicode MS"/>
                <w:sz w:val="20"/>
                <w:szCs w:val="20"/>
              </w:rPr>
              <w:t></w:t>
            </w:r>
            <w:r w:rsidRPr="00636B7A">
              <w:rPr>
                <w:rFonts w:ascii="Calibri" w:hAnsi="Calibri"/>
                <w:sz w:val="20"/>
                <w:szCs w:val="20"/>
              </w:rPr>
              <w:t xml:space="preserve"> = g</w:t>
            </w:r>
          </w:p>
          <w:p w14:paraId="79960949" w14:textId="76C4901B" w:rsidR="00452F5C" w:rsidRPr="00636B7A" w:rsidRDefault="00452F5C" w:rsidP="00452F5C">
            <w:pPr>
              <w:pStyle w:val="ListParagraph"/>
              <w:numPr>
                <w:ilvl w:val="0"/>
                <w:numId w:val="5"/>
              </w:numPr>
              <w:spacing w:line="230" w:lineRule="exact"/>
              <w:rPr>
                <w:rFonts w:ascii="Calibri" w:hAnsi="Calibri"/>
                <w:sz w:val="20"/>
                <w:szCs w:val="20"/>
              </w:rPr>
            </w:pPr>
            <w:r w:rsidRPr="00636B7A">
              <w:rPr>
                <w:rFonts w:ascii="Arial Unicode MS" w:hAnsi="Arial Unicode MS"/>
                <w:sz w:val="20"/>
                <w:szCs w:val="20"/>
              </w:rPr>
              <w:t></w:t>
            </w:r>
            <w:r w:rsidRPr="00636B7A">
              <w:rPr>
                <w:rFonts w:ascii="Calibri" w:hAnsi="Calibri"/>
                <w:sz w:val="20"/>
                <w:szCs w:val="20"/>
              </w:rPr>
              <w:t xml:space="preserve"> - f = g</w:t>
            </w:r>
          </w:p>
        </w:tc>
        <w:tc>
          <w:tcPr>
            <w:tcW w:w="17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2098" w14:textId="2BA252B3" w:rsidR="00452F5C" w:rsidRPr="005B6AAC" w:rsidRDefault="00452F5C" w:rsidP="000A1743">
            <w:pPr>
              <w:pStyle w:val="Body"/>
              <w:rPr>
                <w:highlight w:val="yellow"/>
              </w:rPr>
            </w:pPr>
          </w:p>
        </w:tc>
        <w:tc>
          <w:tcPr>
            <w:tcW w:w="200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2306C" w14:textId="0D4B5BBF" w:rsidR="00452F5C" w:rsidRPr="005B6AAC" w:rsidRDefault="00452F5C" w:rsidP="000A1743">
            <w:pPr>
              <w:pStyle w:val="Body"/>
              <w:rPr>
                <w:highlight w:val="yellow"/>
              </w:rPr>
            </w:pPr>
          </w:p>
        </w:tc>
        <w:tc>
          <w:tcPr>
            <w:tcW w:w="461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2EAA" w14:textId="1F0B6323" w:rsidR="00452F5C" w:rsidRPr="005B6AAC" w:rsidRDefault="00452F5C" w:rsidP="000A1743">
            <w:pPr>
              <w:pStyle w:val="Body"/>
              <w:spacing w:line="276" w:lineRule="auto"/>
              <w:rPr>
                <w:highlight w:val="yellow"/>
              </w:rPr>
            </w:pPr>
          </w:p>
        </w:tc>
        <w:tc>
          <w:tcPr>
            <w:tcW w:w="238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3F06B" w14:textId="77777777" w:rsidR="00452F5C" w:rsidRPr="005B6AAC" w:rsidRDefault="00452F5C" w:rsidP="000A1743">
            <w:pPr>
              <w:rPr>
                <w:highlight w:val="yellow"/>
              </w:rPr>
            </w:pPr>
          </w:p>
        </w:tc>
      </w:tr>
    </w:tbl>
    <w:p w14:paraId="263E2F7F" w14:textId="07388762" w:rsidR="000C6579" w:rsidRPr="002F10D2" w:rsidRDefault="008E24D7" w:rsidP="002F10D2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3AB0F0B5" w14:textId="3F7787DD" w:rsidR="000C6579" w:rsidRDefault="00695DDC">
      <w:pPr>
        <w:pStyle w:val="Body"/>
        <w:spacing w:after="120" w:line="264" w:lineRule="auto"/>
      </w:pPr>
      <w:r w:rsidRPr="005A18DC">
        <w:rPr>
          <w:rFonts w:asciiTheme="majorHAnsi" w:hAnsiTheme="majorHAnsi" w:cstheme="majorHAnsi"/>
          <w:b/>
          <w:noProof/>
          <w:color w:val="2B579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038FD7" wp14:editId="7899C0DB">
                <wp:simplePos x="0" y="0"/>
                <wp:positionH relativeFrom="column">
                  <wp:posOffset>-33020</wp:posOffset>
                </wp:positionH>
                <wp:positionV relativeFrom="paragraph">
                  <wp:posOffset>16315</wp:posOffset>
                </wp:positionV>
                <wp:extent cx="1101725" cy="338455"/>
                <wp:effectExtent l="0" t="0" r="3175" b="444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1725" cy="338455"/>
                          <a:chOff x="0" y="0"/>
                          <a:chExt cx="1102311" cy="338748"/>
                        </a:xfrm>
                      </wpg:grpSpPr>
                      <wps:wsp>
                        <wps:cNvPr id="1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98550" cy="33274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4406" y="42203"/>
                            <a:ext cx="101790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F1899" w14:textId="3A765E25" w:rsidR="00695DDC" w:rsidRPr="00764D7F" w:rsidRDefault="00695DDC" w:rsidP="00695DDC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34e</w:t>
                              </w:r>
                            </w:p>
                            <w:p w14:paraId="46BF8DE2" w14:textId="77777777" w:rsidR="00695DDC" w:rsidRDefault="00695DDC" w:rsidP="00695DDC">
                              <w:pPr>
                                <w:rPr>
                                  <w:rFonts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38FD7" id="Group 13" o:spid="_x0000_s1038" style="position:absolute;margin-left:-2.6pt;margin-top:1.3pt;width:86.75pt;height:26.65pt;z-index:251669504" coordsize="11023,3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EU+eQMAALkJAAAOAAAAZHJzL2Uyb0RvYy54bWzUVttu2zgQfS+w/0DwXZEoU7YkRCkSX4IF&#13;&#10;0t0CzX4ALVEXrERqSTpyWvTfd0jJipNeELToAusHmdfhmTNnhrx8e+xa9MCVbqTIMLkIMOIil0Uj&#13;&#10;qgz/db/zYoy0YaJgrRQ8w49c47dXv725HPqUh7KWbcEVAiNCp0Of4dqYPvV9nde8Y/pC9lzAZClV&#13;&#10;xwx0VeUXig1gvWv9MAiW/iBV0SuZc61hdDNO4itnvyx5bv4sS80NajMM2Iz7Kvfd269/dcnSSrG+&#13;&#10;bvIJBvsBFB1rBBw6m9oww9BBNV+Y6ppcSS1Lc5HLzpdl2eTc+QDekOCFN7dKHnrnS5UOVT/TBNS+&#13;&#10;4OmHzeZ/PLxXqCkgdguMBOsgRu5YBH0gZ+irFNbcqv5D/15NA9XYs/4eS9XZf/AEHR2tjzOt/GhQ&#13;&#10;DoOEBGQVRhjlMLdYxDSKRt7zGoLzxba83j5tDBeEzBtXNLYb/dOxvkU3gxl6kJB+Ykn/HEsfatZz&#13;&#10;R762DJxYoieWrg9GujWIBPFq5MqttERZSnR/J/O/NRJyXTNR8Wul5FBzVgAw4vywiMH0uMF2NGxF&#13;&#10;++GdLCAMDA5wmnoVx0ESRxEofOQ4XFGn7ZkqlvZKm1suO2QbGS5bOQAuZe656hrBjFTuMPZwp81I&#13;&#10;8mmHc0a2TbFr2tZ1VLVftwo9MMiqnftNcdHny1qBhgwnEYT++yYC9/uaia4xUB7apstwPC9iqWVx&#13;&#10;KwqAyVLDmnZsg7OtAHmcmLTq1eleFo/AqpJj7kOtgkYt1UeMBsj7DOt/DkxxjNrfBUQmIRSoQ8Z1&#13;&#10;aLQKoaPOZ/bnM0zkYCrDBqOxuTZjcTn0qqlqOIk434W0cikbx+wTqgksqHbE+uvlC1k4Jvm9zc4b&#13;&#10;eUTEJaPFNEkRmSOMn5D/KhXHQPMSI6gINAwDV2tYOlcMKBhJMFWMMFlG1IH8tpoVFPrvyVdIq12n&#13;&#10;FysRls4Dk2jc2aB8O2dRuNr9KQmSbbyNqUfD5dajwWbjXe/W1FvuyCraLDbr9YZ8tucSmtZNUXBh&#13;&#10;jzndI4S+rgJNN9p4A8w3ybNU0q/JOP85DFcowZcXLpGQBjdh4u2W8cqjOxp5ySqIvYAkN8kyoAnd&#13;&#10;7J67dNcI/vMu/delYI6Ihf9EBYQbKHGBflEnzHF/dBchPdXy/0vlcNcgvA+cl9Nbxj5AzvvQPn9x&#13;&#10;Xf0LAAD//wMAUEsDBBQABgAIAAAAIQBoYEPB4QAAAAwBAAAPAAAAZHJzL2Rvd25yZXYueG1sTE9N&#13;&#10;a4NAEL0X+h+WKfSWrBqU1LiGkH6cQqFJofQ20YlK3FlxN2r+fTen5jLweB/zXraedCsG6m1jWEE4&#13;&#10;D0AQF6ZsuFLwfXifLUFYh1xia5gUXMnCOn98yDAtzchfNOxdJXwI2xQV1M51qZS2qEmjnZuO2HMn&#13;&#10;02t0HvaVLHscfbhuZRQEidTYsP9QY0fbmorz/qIVfIw4bhbh27A7n7bX30P8+bMLSannp+l15c9m&#13;&#10;BcLR5P4dcNvg+0Puix3NhUsrWgWzOPJKBVEC4kYnywWIo4I4fgGZZ/J+RP4HAAD//wMAUEsBAi0A&#13;&#10;FAAGAAgAAAAhALaDOJL+AAAA4QEAABMAAAAAAAAAAAAAAAAAAAAAAFtDb250ZW50X1R5cGVzXS54&#13;&#10;bWxQSwECLQAUAAYACAAAACEAOP0h/9YAAACUAQAACwAAAAAAAAAAAAAAAAAvAQAAX3JlbHMvLnJl&#13;&#10;bHNQSwECLQAUAAYACAAAACEAXVRFPnkDAAC5CQAADgAAAAAAAAAAAAAAAAAuAgAAZHJzL2Uyb0Rv&#13;&#10;Yy54bWxQSwECLQAUAAYACAAAACEAaGBDweEAAAAMAQAADwAAAAAAAAAAAAAAAADTBQAAZHJzL2Rv&#13;&#10;d25yZXYueG1sUEsFBgAAAAAEAAQA8wAAAOEGAAAAAA==&#13;&#10;">
                <v:shape id="AutoShape 1087" o:spid="_x0000_s1039" type="#_x0000_t116" style="position:absolute;width:10985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scqJxwAAAOAAAAAPAAAAZHJzL2Rvd25yZXYueG1sRI9Na8JA&#13;&#10;EIbvQv/DMoIXqRtFRKKrhJRSD0KpH/chO02Cu7NhdzXx33cLhV6GGV7eZ3i2+8Ea8SAfWscK5rMM&#13;&#10;BHHldMu1gsv5/XUNIkRkjcYxKXhSgP3uZbTFXLuev+hxirVIEA45Kmhi7HIpQ9WQxTBzHXHKvp23&#13;&#10;GNPpa6k99glujVxk2UpabDl9aLCjsqHqdrpbBZ9HU3pTUv9RPq+Hy3VZTI+rQqnJeHjbpFFsQEQa&#13;&#10;4n/jD3HQyWEJv0JpAbn7AQAA//8DAFBLAQItABQABgAIAAAAIQDb4fbL7gAAAIUBAAATAAAAAAAA&#13;&#10;AAAAAAAAAAAAAABbQ29udGVudF9UeXBlc10ueG1sUEsBAi0AFAAGAAgAAAAhAFr0LFu/AAAAFQEA&#13;&#10;AAsAAAAAAAAAAAAAAAAAHwEAAF9yZWxzLy5yZWxzUEsBAi0AFAAGAAgAAAAhAK2xyonHAAAA4AAA&#13;&#10;AA8AAAAAAAAAAAAAAAAABwIAAGRycy9kb3ducmV2LnhtbFBLBQYAAAAAAwADALcAAAD7AgAAAAA=&#13;&#10;"/>
                <v:shape id="Text Box 15" o:spid="_x0000_s1040" type="#_x0000_t202" style="position:absolute;left:844;top:422;width:10179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8+jxwAAAOAAAAAPAAAAZHJzL2Rvd25yZXYueG1sRI/BasJA&#13;&#10;EIbvQt9hmUJvutvSSBvdBFEKPSnGVvA2ZMckNDsbslsT394tFLwMM/z83/At89G24kK9bxxreJ4p&#13;&#10;EMSlMw1XGr4OH9M3ED4gG2wdk4Yrecizh8kSU+MG3tOlCJWIEPYpaqhD6FIpfVmTRT9zHXHMzq63&#13;&#10;GOLZV9L0OES4beWLUnNpseH4ocaO1jWVP8Wv1fC9PZ+Or2pXbWzSDW5Uku271Prpcdws4lgtQAQa&#13;&#10;w73xj/g00SGBP6G4gMxuAAAA//8DAFBLAQItABQABgAIAAAAIQDb4fbL7gAAAIUBAAATAAAAAAAA&#13;&#10;AAAAAAAAAAAAAABbQ29udGVudF9UeXBlc10ueG1sUEsBAi0AFAAGAAgAAAAhAFr0LFu/AAAAFQEA&#13;&#10;AAsAAAAAAAAAAAAAAAAAHwEAAF9yZWxzLy5yZWxzUEsBAi0AFAAGAAgAAAAhAEELz6PHAAAA4AAA&#13;&#10;AA8AAAAAAAAAAAAAAAAABwIAAGRycy9kb3ducmV2LnhtbFBLBQYAAAAAAwADALcAAAD7AgAAAAA=&#13;&#10;" filled="f" stroked="f">
                  <v:textbox>
                    <w:txbxContent>
                      <w:p w14:paraId="61DF1899" w14:textId="3A765E25" w:rsidR="00695DDC" w:rsidRPr="00764D7F" w:rsidRDefault="00695DDC" w:rsidP="00695DDC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34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</w:t>
                        </w:r>
                      </w:p>
                      <w:p w14:paraId="46BF8DE2" w14:textId="77777777" w:rsidR="00695DDC" w:rsidRDefault="00695DDC" w:rsidP="00695DDC">
                        <w:pPr>
                          <w:rPr>
                            <w:rFonts w:cs="Arial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80" w:rightFromText="180" w:tblpY="886"/>
        <w:tblW w:w="1318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984"/>
        <w:gridCol w:w="4648"/>
        <w:gridCol w:w="2411"/>
      </w:tblGrid>
      <w:tr w:rsidR="000C6579" w:rsidRPr="00636B7A" w14:paraId="211578ED" w14:textId="77777777" w:rsidTr="00695DDC">
        <w:trPr>
          <w:trHeight w:val="481"/>
        </w:trPr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13DD" w14:textId="71E6BAEB" w:rsidR="000C6579" w:rsidRPr="00636B7A" w:rsidRDefault="008E24D7" w:rsidP="00695DDC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 w:rsidRPr="00636B7A"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 w:rsidRPr="00636B7A">
              <w:rPr>
                <w:rFonts w:ascii="Calibri" w:hAnsi="Calibri"/>
                <w:sz w:val="22"/>
                <w:szCs w:val="22"/>
              </w:rPr>
              <w:t xml:space="preserve">De quelle manière les parties et les </w:t>
            </w:r>
            <w:proofErr w:type="spellStart"/>
            <w:r w:rsidRPr="00636B7A">
              <w:rPr>
                <w:rFonts w:ascii="Calibri" w:hAnsi="Calibri"/>
                <w:sz w:val="22"/>
                <w:szCs w:val="22"/>
              </w:rPr>
              <w:t>touts</w:t>
            </w:r>
            <w:proofErr w:type="spellEnd"/>
            <w:r w:rsidRPr="00636B7A">
              <w:rPr>
                <w:rFonts w:ascii="Calibri" w:hAnsi="Calibri"/>
                <w:sz w:val="22"/>
                <w:szCs w:val="22"/>
              </w:rPr>
              <w:t xml:space="preserve"> peuvent-ils être liés ?</w:t>
            </w:r>
          </w:p>
          <w:p w14:paraId="2A79E366" w14:textId="0653FED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b/>
                <w:bCs/>
                <w:sz w:val="22"/>
                <w:szCs w:val="22"/>
              </w:rPr>
              <w:t xml:space="preserve">Résultat d’apprentissage : </w:t>
            </w:r>
            <w:r w:rsidRPr="00636B7A">
              <w:rPr>
                <w:rFonts w:ascii="Calibri" w:hAnsi="Calibri"/>
                <w:sz w:val="22"/>
                <w:szCs w:val="22"/>
              </w:rPr>
              <w:t>Les élèves examinent la demie comme une relation d’une partie à un tout.</w:t>
            </w:r>
          </w:p>
        </w:tc>
      </w:tr>
      <w:tr w:rsidR="000C6579" w:rsidRPr="00636B7A" w14:paraId="5847DBA6" w14:textId="77777777" w:rsidTr="00695DDC">
        <w:trPr>
          <w:trHeight w:val="48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CF0C4" w14:textId="6D3BF491" w:rsidR="000C6579" w:rsidRPr="00636B7A" w:rsidRDefault="008E24D7" w:rsidP="00695DDC">
            <w:pPr>
              <w:pStyle w:val="Body"/>
            </w:pPr>
            <w:proofErr w:type="spellStart"/>
            <w:r w:rsidRPr="00636B7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72C9" w14:textId="77777777" w:rsidR="000C6579" w:rsidRPr="00636B7A" w:rsidRDefault="008E24D7" w:rsidP="00695DDC">
            <w:pPr>
              <w:pStyle w:val="Body"/>
            </w:pPr>
            <w:proofErr w:type="spellStart"/>
            <w:r w:rsidRPr="00636B7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Compréhension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4BDB" w14:textId="77777777" w:rsidR="000C6579" w:rsidRPr="00636B7A" w:rsidRDefault="008E24D7" w:rsidP="00695DDC">
            <w:pPr>
              <w:pStyle w:val="Body"/>
            </w:pPr>
            <w:proofErr w:type="spellStart"/>
            <w:r w:rsidRPr="00636B7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Habiletés</w:t>
            </w:r>
            <w:proofErr w:type="spellEnd"/>
            <w:r w:rsidRPr="00636B7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et </w:t>
            </w:r>
            <w:proofErr w:type="spellStart"/>
            <w:r w:rsidRPr="00636B7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procédures</w:t>
            </w:r>
            <w:proofErr w:type="spellEnd"/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EB4D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Pr="00636B7A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re</w:t>
            </w:r>
            <w:r w:rsidRPr="00636B7A"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  <w:proofErr w:type="spellStart"/>
            <w:r w:rsidRPr="00636B7A"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9B2D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Petits </w:t>
            </w:r>
            <w:proofErr w:type="spellStart"/>
            <w:r w:rsidRPr="00636B7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livrets</w:t>
            </w:r>
            <w:proofErr w:type="spellEnd"/>
            <w:r w:rsidRPr="00636B7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636B7A"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Mathologie</w:t>
            </w:r>
            <w:proofErr w:type="spellEnd"/>
          </w:p>
        </w:tc>
      </w:tr>
      <w:tr w:rsidR="000C6579" w:rsidRPr="00636B7A" w14:paraId="52302294" w14:textId="77777777" w:rsidTr="00695DDC">
        <w:trPr>
          <w:trHeight w:val="746"/>
        </w:trPr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4206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La demie peut être l’un de deux groupes égaux ou l’une de deux parties égales.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CE66" w14:textId="77777777" w:rsidR="000C6579" w:rsidRPr="00636B7A" w:rsidRDefault="008E24D7" w:rsidP="00695DD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sz w:val="20"/>
                <w:szCs w:val="20"/>
              </w:rPr>
              <w:t>Dans une quantité séparée en deux groupes égaux, chaque groupe représente la demie du tout.</w:t>
            </w:r>
          </w:p>
          <w:p w14:paraId="0CDA0051" w14:textId="77777777" w:rsidR="000C6579" w:rsidRPr="00636B7A" w:rsidRDefault="000C6579" w:rsidP="00695DDC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24ACE10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Dans une figure ou un objet séparé en deux parties identiques, chaque partie représente la demie du tout.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FCDA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Repérer la demie dans des situations familières.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40427" w14:textId="77777777" w:rsidR="000C6579" w:rsidRPr="00636B7A" w:rsidRDefault="008E24D7" w:rsidP="00695DD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</w:p>
          <w:p w14:paraId="68BFEE2F" w14:textId="77777777" w:rsidR="000C6579" w:rsidRPr="00636B7A" w:rsidRDefault="008E24D7" w:rsidP="00695DDC">
            <w:pPr>
              <w:pStyle w:val="Body"/>
              <w:spacing w:line="276" w:lineRule="auto"/>
            </w:pPr>
            <w:r w:rsidRPr="00636B7A">
              <w:rPr>
                <w:rFonts w:ascii="Calibri" w:hAnsi="Calibri"/>
                <w:sz w:val="20"/>
                <w:szCs w:val="20"/>
              </w:rPr>
              <w:t>19 : Explorer des demis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6CC0" w14:textId="77777777" w:rsidR="000C6579" w:rsidRPr="00636B7A" w:rsidRDefault="008E24D7" w:rsidP="00695DDC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636B7A">
              <w:rPr>
                <w:rFonts w:ascii="Calibri" w:hAnsi="Calibri"/>
                <w:sz w:val="20"/>
                <w:szCs w:val="20"/>
                <w:u w:val="single"/>
              </w:rPr>
              <w:t>2</w:t>
            </w:r>
            <w:r w:rsidRPr="00636B7A"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 w:rsidRPr="00636B7A"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6B55B5E6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 xml:space="preserve">Le meilleur anniversaire </w:t>
            </w:r>
          </w:p>
        </w:tc>
      </w:tr>
      <w:tr w:rsidR="000C6579" w:rsidRPr="00636B7A" w14:paraId="275A1F46" w14:textId="77777777" w:rsidTr="00695DDC">
        <w:trPr>
          <w:trHeight w:val="204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B6282" w14:textId="77777777" w:rsidR="000C6579" w:rsidRPr="00636B7A" w:rsidRDefault="000C6579" w:rsidP="00695DD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EC76E" w14:textId="77777777" w:rsidR="000C6579" w:rsidRPr="00636B7A" w:rsidRDefault="000C6579" w:rsidP="00695DD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9543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Séparer un ensemble ayant un nombre pair d’objets en deux groupes égaux, en se limitant à des ensembles de 10 objets ou moins.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FE10" w14:textId="77777777" w:rsidR="000C6579" w:rsidRPr="00636B7A" w:rsidRDefault="008E24D7" w:rsidP="00695DD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</w:p>
          <w:p w14:paraId="03EE73AC" w14:textId="77777777" w:rsidR="000C6579" w:rsidRPr="00636B7A" w:rsidRDefault="008E24D7" w:rsidP="00695DDC">
            <w:pPr>
              <w:pStyle w:val="Body"/>
              <w:spacing w:line="276" w:lineRule="auto"/>
            </w:pPr>
            <w:r w:rsidRPr="00636B7A">
              <w:rPr>
                <w:rFonts w:ascii="Calibri" w:hAnsi="Calibri"/>
                <w:sz w:val="20"/>
                <w:szCs w:val="20"/>
                <w:lang w:val="en-US"/>
              </w:rPr>
              <w:t xml:space="preserve">19 : </w:t>
            </w:r>
            <w:r w:rsidRPr="00636B7A">
              <w:rPr>
                <w:rFonts w:ascii="Calibri" w:hAnsi="Calibri"/>
                <w:sz w:val="20"/>
                <w:szCs w:val="20"/>
              </w:rPr>
              <w:t>Explorer des demis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84860" w14:textId="77777777" w:rsidR="000C6579" w:rsidRPr="00636B7A" w:rsidRDefault="008E24D7" w:rsidP="00695DDC">
            <w:pPr>
              <w:pStyle w:val="Body"/>
              <w:rPr>
                <w:rFonts w:ascii="Calibri" w:eastAsia="Calibri" w:hAnsi="Calibri" w:cs="Calibri"/>
                <w:sz w:val="20"/>
                <w:szCs w:val="20"/>
                <w:u w:val="single"/>
              </w:rPr>
            </w:pPr>
            <w:r w:rsidRPr="00636B7A">
              <w:rPr>
                <w:rFonts w:ascii="Calibri" w:hAnsi="Calibri"/>
                <w:sz w:val="20"/>
                <w:szCs w:val="20"/>
                <w:u w:val="single"/>
              </w:rPr>
              <w:t>2</w:t>
            </w:r>
            <w:r w:rsidRPr="00636B7A">
              <w:rPr>
                <w:rFonts w:ascii="Calibri" w:hAnsi="Calibri"/>
                <w:sz w:val="20"/>
                <w:szCs w:val="20"/>
                <w:u w:val="single"/>
                <w:vertAlign w:val="superscript"/>
              </w:rPr>
              <w:t>e</w:t>
            </w:r>
            <w:r w:rsidRPr="00636B7A">
              <w:rPr>
                <w:rFonts w:ascii="Calibri" w:hAnsi="Calibri"/>
                <w:sz w:val="20"/>
                <w:szCs w:val="20"/>
                <w:u w:val="single"/>
              </w:rPr>
              <w:t xml:space="preserve"> année</w:t>
            </w:r>
          </w:p>
          <w:p w14:paraId="1D5D823D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 xml:space="preserve">Le meilleur anniversaire </w:t>
            </w:r>
          </w:p>
        </w:tc>
      </w:tr>
      <w:tr w:rsidR="000C6579" w:rsidRPr="00636B7A" w14:paraId="1E48FE15" w14:textId="77777777" w:rsidTr="00695DDC">
        <w:trPr>
          <w:trHeight w:val="74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9459" w14:textId="77777777" w:rsidR="000C6579" w:rsidRPr="00636B7A" w:rsidRDefault="000C6579" w:rsidP="00695DD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04F4" w14:textId="77777777" w:rsidR="000C6579" w:rsidRPr="00636B7A" w:rsidRDefault="000C6579" w:rsidP="00695DD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F0AF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Séparer une figure ou un objet en deux parties égales.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E6715" w14:textId="77777777" w:rsidR="000C6579" w:rsidRPr="00636B7A" w:rsidRDefault="008E24D7" w:rsidP="00695DD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  <w:r w:rsidRPr="00636B7A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49354DB2" w14:textId="77777777" w:rsidR="000C6579" w:rsidRPr="00636B7A" w:rsidRDefault="008E24D7" w:rsidP="00695DDC">
            <w:pPr>
              <w:pStyle w:val="Body"/>
              <w:spacing w:line="276" w:lineRule="auto"/>
            </w:pPr>
            <w:r w:rsidRPr="00636B7A">
              <w:rPr>
                <w:rFonts w:ascii="Calibri" w:hAnsi="Calibri"/>
                <w:sz w:val="20"/>
                <w:szCs w:val="20"/>
                <w:lang w:val="en-US"/>
              </w:rPr>
              <w:t xml:space="preserve">19 : </w:t>
            </w:r>
            <w:r w:rsidRPr="00636B7A">
              <w:rPr>
                <w:rFonts w:ascii="Calibri" w:hAnsi="Calibri"/>
                <w:sz w:val="20"/>
                <w:szCs w:val="20"/>
                <w:u w:color="4F81BD"/>
              </w:rPr>
              <w:t>Explorer des demis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280EE" w14:textId="77777777" w:rsidR="000C6579" w:rsidRPr="00636B7A" w:rsidRDefault="000C6579" w:rsidP="00695DDC"/>
        </w:tc>
      </w:tr>
      <w:tr w:rsidR="000C6579" w:rsidRPr="00636B7A" w14:paraId="143FF8CA" w14:textId="77777777" w:rsidTr="00695DDC">
        <w:trPr>
          <w:trHeight w:val="126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3A60" w14:textId="77777777" w:rsidR="000C6579" w:rsidRPr="00636B7A" w:rsidRDefault="000C6579" w:rsidP="00695DD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7167" w14:textId="77777777" w:rsidR="000C6579" w:rsidRPr="00636B7A" w:rsidRDefault="000C6579" w:rsidP="00695DD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786D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Décrire l’un de deux groupes égaux ou l’une de deux parties égales comme une demie.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BB8BF" w14:textId="77777777" w:rsidR="000C6579" w:rsidRPr="00636B7A" w:rsidRDefault="008E24D7" w:rsidP="00695DD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</w:p>
          <w:p w14:paraId="62DB7EB5" w14:textId="77777777" w:rsidR="000C6579" w:rsidRPr="00636B7A" w:rsidRDefault="008E24D7" w:rsidP="00695DDC">
            <w:pPr>
              <w:pStyle w:val="Body"/>
              <w:spacing w:line="276" w:lineRule="auto"/>
            </w:pPr>
            <w:r w:rsidRPr="00636B7A">
              <w:rPr>
                <w:rFonts w:ascii="Calibri" w:hAnsi="Calibri"/>
                <w:sz w:val="20"/>
                <w:szCs w:val="20"/>
                <w:lang w:val="en-US"/>
              </w:rPr>
              <w:t xml:space="preserve">19 : </w:t>
            </w:r>
            <w:r w:rsidRPr="00636B7A">
              <w:rPr>
                <w:rFonts w:ascii="Calibri" w:hAnsi="Calibri"/>
                <w:sz w:val="20"/>
                <w:szCs w:val="20"/>
                <w:u w:color="4F81BD"/>
              </w:rPr>
              <w:t>Explorer des demis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C165" w14:textId="77777777" w:rsidR="000C6579" w:rsidRPr="00636B7A" w:rsidRDefault="000C6579" w:rsidP="00695DDC"/>
        </w:tc>
      </w:tr>
      <w:tr w:rsidR="000C6579" w14:paraId="35510E2B" w14:textId="77777777" w:rsidTr="00695DDC">
        <w:trPr>
          <w:trHeight w:val="1266"/>
        </w:trPr>
        <w:tc>
          <w:tcPr>
            <w:tcW w:w="2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2097" w14:textId="77777777" w:rsidR="000C6579" w:rsidRPr="00636B7A" w:rsidRDefault="000C6579" w:rsidP="00695DDC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73E70" w14:textId="77777777" w:rsidR="000C6579" w:rsidRPr="00636B7A" w:rsidRDefault="000C6579" w:rsidP="00695DD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12A6" w14:textId="77777777" w:rsidR="000C6579" w:rsidRPr="00636B7A" w:rsidRDefault="008E24D7" w:rsidP="00695DDC">
            <w:pPr>
              <w:pStyle w:val="Body"/>
            </w:pPr>
            <w:r w:rsidRPr="00636B7A">
              <w:rPr>
                <w:rFonts w:ascii="Calibri" w:hAnsi="Calibri"/>
                <w:sz w:val="20"/>
                <w:szCs w:val="20"/>
              </w:rPr>
              <w:t>Vérifier que les deux demies d’un groupe, d’une figure ou d’un objet ont la même grandeur.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F3A7A" w14:textId="77777777" w:rsidR="000C6579" w:rsidRPr="00636B7A" w:rsidRDefault="008E24D7" w:rsidP="00695DDC">
            <w:pPr>
              <w:pStyle w:val="Body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636B7A">
              <w:rPr>
                <w:rFonts w:ascii="Calibri" w:hAnsi="Calibri"/>
                <w:b/>
                <w:bCs/>
                <w:sz w:val="20"/>
                <w:szCs w:val="20"/>
              </w:rPr>
              <w:t>Le nombre, ensemble 4 : Composer et décomposer</w:t>
            </w:r>
          </w:p>
          <w:p w14:paraId="7B5341CB" w14:textId="77777777" w:rsidR="000C6579" w:rsidRDefault="008E24D7" w:rsidP="00695DDC">
            <w:pPr>
              <w:pStyle w:val="Body"/>
              <w:spacing w:line="276" w:lineRule="auto"/>
            </w:pPr>
            <w:r w:rsidRPr="00636B7A">
              <w:rPr>
                <w:rFonts w:ascii="Calibri" w:hAnsi="Calibri"/>
                <w:sz w:val="20"/>
                <w:szCs w:val="20"/>
                <w:lang w:val="en-US"/>
              </w:rPr>
              <w:t xml:space="preserve">19 : </w:t>
            </w:r>
            <w:r w:rsidRPr="00636B7A">
              <w:rPr>
                <w:rFonts w:ascii="Calibri" w:hAnsi="Calibri"/>
                <w:sz w:val="20"/>
                <w:szCs w:val="20"/>
                <w:u w:color="4F81BD"/>
              </w:rPr>
              <w:t>Explorer des demis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0307" w14:textId="77777777" w:rsidR="000C6579" w:rsidRDefault="000C6579" w:rsidP="00695DDC"/>
        </w:tc>
      </w:tr>
    </w:tbl>
    <w:p w14:paraId="01994D4F" w14:textId="69C4D6F6" w:rsidR="000C6579" w:rsidRDefault="000C6579">
      <w:pPr>
        <w:pStyle w:val="Body"/>
        <w:widowControl w:val="0"/>
        <w:spacing w:after="120"/>
        <w:rPr>
          <w:b/>
          <w:bCs/>
          <w:sz w:val="28"/>
          <w:szCs w:val="28"/>
        </w:rPr>
      </w:pPr>
    </w:p>
    <w:p w14:paraId="49CEAFE4" w14:textId="4A06BB5C" w:rsidR="000C6579" w:rsidRPr="004417D6" w:rsidRDefault="000C6579" w:rsidP="004417D6">
      <w:pPr>
        <w:pStyle w:val="Body"/>
        <w:spacing w:after="120" w:line="264" w:lineRule="auto"/>
        <w:outlineLvl w:val="0"/>
      </w:pPr>
    </w:p>
    <w:sectPr w:rsidR="000C6579" w:rsidRPr="004417D6">
      <w:headerReference w:type="default" r:id="rId8"/>
      <w:footerReference w:type="default" r:id="rId9"/>
      <w:pgSz w:w="15840" w:h="12240" w:orient="landscape"/>
      <w:pgMar w:top="1191" w:right="1440" w:bottom="1170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7EB25" w14:textId="77777777" w:rsidR="00860269" w:rsidRDefault="00860269">
      <w:r>
        <w:separator/>
      </w:r>
    </w:p>
  </w:endnote>
  <w:endnote w:type="continuationSeparator" w:id="0">
    <w:p w14:paraId="0BAEB2F0" w14:textId="77777777" w:rsidR="00860269" w:rsidRDefault="0086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63B94" w14:textId="77777777" w:rsidR="005B6AAC" w:rsidRDefault="005B6AAC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1 Corrélations – Alberta</w:t>
    </w:r>
  </w:p>
  <w:p w14:paraId="2A4889DD" w14:textId="0270763F" w:rsidR="005B6AAC" w:rsidRDefault="005B6AAC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 2023</w:t>
    </w:r>
  </w:p>
  <w:p w14:paraId="3BDDA8BF" w14:textId="77777777" w:rsidR="005B6AAC" w:rsidRDefault="005B6AAC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93846" w14:textId="77777777" w:rsidR="00860269" w:rsidRDefault="00860269">
      <w:r>
        <w:separator/>
      </w:r>
    </w:p>
  </w:footnote>
  <w:footnote w:type="continuationSeparator" w:id="0">
    <w:p w14:paraId="187C7DBD" w14:textId="77777777" w:rsidR="00860269" w:rsidRDefault="00860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D5D" w14:textId="77777777" w:rsidR="005B6AAC" w:rsidRDefault="005B6AAC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D8DB613" wp14:editId="608EC174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757"/>
    <w:multiLevelType w:val="hybridMultilevel"/>
    <w:tmpl w:val="AB86E87A"/>
    <w:lvl w:ilvl="0" w:tplc="4E128A4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7829F0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6C54EA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107C7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2990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C0F736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6EB6B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14E08E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864CB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5406D1C"/>
    <w:multiLevelType w:val="hybridMultilevel"/>
    <w:tmpl w:val="4C1C4E4C"/>
    <w:lvl w:ilvl="0" w:tplc="12E2C5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ED6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A225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C8D8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9CB0D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0B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3E008C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A231F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C10B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6125666"/>
    <w:multiLevelType w:val="hybridMultilevel"/>
    <w:tmpl w:val="78745556"/>
    <w:lvl w:ilvl="0" w:tplc="4AB8C9E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4C77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633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E0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688B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C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802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FE283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240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04B1935"/>
    <w:multiLevelType w:val="hybridMultilevel"/>
    <w:tmpl w:val="82B01F80"/>
    <w:lvl w:ilvl="0" w:tplc="DE32C688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6A980E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72129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6F27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6C6EA8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D874E2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6B240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3A9F24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E0CBA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C1440B8"/>
    <w:multiLevelType w:val="hybridMultilevel"/>
    <w:tmpl w:val="116843E0"/>
    <w:lvl w:ilvl="0" w:tplc="351CBE56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ACE59A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9A5C0E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48C1F2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678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E4EC26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EC1062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2EA138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9C72EE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5972C6B"/>
    <w:multiLevelType w:val="hybridMultilevel"/>
    <w:tmpl w:val="65D4DA52"/>
    <w:lvl w:ilvl="0" w:tplc="013C9D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02FA9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E356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DA31AC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4A7B0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DA871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EEFD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8E2F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D6E3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8472E29"/>
    <w:multiLevelType w:val="hybridMultilevel"/>
    <w:tmpl w:val="2AA09620"/>
    <w:lvl w:ilvl="0" w:tplc="C7AC97D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5002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24E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2A17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426D2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4E01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C0C1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3208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E8D4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8A6776E"/>
    <w:multiLevelType w:val="hybridMultilevel"/>
    <w:tmpl w:val="1736D532"/>
    <w:lvl w:ilvl="0" w:tplc="9E6640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A7D3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DCF2F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601AA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4A4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4A863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5EA01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4A58D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D2630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3158F1"/>
    <w:multiLevelType w:val="hybridMultilevel"/>
    <w:tmpl w:val="E2BCDD22"/>
    <w:lvl w:ilvl="0" w:tplc="E8B871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1A85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1A31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366D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A3F8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EE89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20D2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B07FA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D2D4C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8373BF2"/>
    <w:multiLevelType w:val="hybridMultilevel"/>
    <w:tmpl w:val="D30E6C0C"/>
    <w:lvl w:ilvl="0" w:tplc="91F84644">
      <w:start w:val="1"/>
      <w:numFmt w:val="bullet"/>
      <w:lvlText w:val="·"/>
      <w:lvlJc w:val="left"/>
      <w:pPr>
        <w:tabs>
          <w:tab w:val="left" w:pos="720"/>
        </w:tabs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D49504">
      <w:start w:val="1"/>
      <w:numFmt w:val="bullet"/>
      <w:lvlText w:val="o"/>
      <w:lvlJc w:val="left"/>
      <w:pPr>
        <w:tabs>
          <w:tab w:val="left" w:pos="720"/>
        </w:tabs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AC80">
      <w:start w:val="1"/>
      <w:numFmt w:val="bullet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CE844">
      <w:start w:val="1"/>
      <w:numFmt w:val="bullet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64CA9E">
      <w:start w:val="1"/>
      <w:numFmt w:val="bullet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D261BA">
      <w:start w:val="1"/>
      <w:numFmt w:val="bullet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10FBEE">
      <w:start w:val="1"/>
      <w:numFmt w:val="bullet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2C7472">
      <w:start w:val="1"/>
      <w:numFmt w:val="bullet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9071C4">
      <w:start w:val="1"/>
      <w:numFmt w:val="bullet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C22C11"/>
    <w:multiLevelType w:val="hybridMultilevel"/>
    <w:tmpl w:val="9F8EAC3E"/>
    <w:lvl w:ilvl="0" w:tplc="46CA1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3A49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F629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349D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94BC7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1AC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9CD2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82A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306A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3"/>
    <w:lvlOverride w:ilvl="0">
      <w:lvl w:ilvl="0" w:tplc="DE32C68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6A980E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72129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26F27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6C6EA8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D874E2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346B240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93A9F24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EE0CBA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9"/>
    <w:lvlOverride w:ilvl="0">
      <w:lvl w:ilvl="0" w:tplc="91F846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D49504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46AC80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84CE844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64CA9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D261BA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D10FBEE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2C7472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79071C4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lvl w:ilvl="0" w:tplc="4E128A44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7829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6C54EA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107C72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F62990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C0F73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6EB6B8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14E08E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D864CB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4"/>
    <w:lvlOverride w:ilvl="0">
      <w:lvl w:ilvl="0" w:tplc="351CBE56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6ACE59A">
        <w:start w:val="1"/>
        <w:numFmt w:val="bullet"/>
        <w:lvlText w:val="o"/>
        <w:lvlJc w:val="left"/>
        <w:pPr>
          <w:tabs>
            <w:tab w:val="left" w:pos="720"/>
          </w:tabs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9A5C0E">
        <w:start w:val="1"/>
        <w:numFmt w:val="bullet"/>
        <w:lvlText w:val="▪"/>
        <w:lvlJc w:val="left"/>
        <w:pPr>
          <w:tabs>
            <w:tab w:val="left" w:pos="720"/>
          </w:tabs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48C1F2">
        <w:start w:val="1"/>
        <w:numFmt w:val="bullet"/>
        <w:lvlText w:val="▪"/>
        <w:lvlJc w:val="left"/>
        <w:pPr>
          <w:tabs>
            <w:tab w:val="left" w:pos="720"/>
          </w:tabs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62A678E">
        <w:start w:val="1"/>
        <w:numFmt w:val="bullet"/>
        <w:lvlText w:val="▪"/>
        <w:lvlJc w:val="left"/>
        <w:pPr>
          <w:tabs>
            <w:tab w:val="left" w:pos="720"/>
          </w:tabs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DE4EC26">
        <w:start w:val="1"/>
        <w:numFmt w:val="bullet"/>
        <w:lvlText w:val="▪"/>
        <w:lvlJc w:val="left"/>
        <w:pPr>
          <w:tabs>
            <w:tab w:val="left" w:pos="720"/>
          </w:tabs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FEC1062">
        <w:start w:val="1"/>
        <w:numFmt w:val="bullet"/>
        <w:lvlText w:val="▪"/>
        <w:lvlJc w:val="left"/>
        <w:pPr>
          <w:tabs>
            <w:tab w:val="left" w:pos="720"/>
          </w:tabs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52EA138">
        <w:start w:val="1"/>
        <w:numFmt w:val="bullet"/>
        <w:lvlText w:val="▪"/>
        <w:lvlJc w:val="left"/>
        <w:pPr>
          <w:tabs>
            <w:tab w:val="left" w:pos="720"/>
          </w:tabs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9C72EE">
        <w:start w:val="1"/>
        <w:numFmt w:val="bullet"/>
        <w:lvlText w:val="▪"/>
        <w:lvlJc w:val="left"/>
        <w:pPr>
          <w:tabs>
            <w:tab w:val="left" w:pos="720"/>
          </w:tabs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579"/>
    <w:rsid w:val="00005E53"/>
    <w:rsid w:val="000C6579"/>
    <w:rsid w:val="00117CD9"/>
    <w:rsid w:val="00157AD2"/>
    <w:rsid w:val="001A6453"/>
    <w:rsid w:val="002F10D2"/>
    <w:rsid w:val="002F36C3"/>
    <w:rsid w:val="0033220D"/>
    <w:rsid w:val="003B4AB4"/>
    <w:rsid w:val="0042419D"/>
    <w:rsid w:val="004417D6"/>
    <w:rsid w:val="00452F5C"/>
    <w:rsid w:val="005B6AAC"/>
    <w:rsid w:val="005D3B8E"/>
    <w:rsid w:val="005E56A0"/>
    <w:rsid w:val="00636B7A"/>
    <w:rsid w:val="00652BAD"/>
    <w:rsid w:val="00695DDC"/>
    <w:rsid w:val="007353D3"/>
    <w:rsid w:val="007D043C"/>
    <w:rsid w:val="00860269"/>
    <w:rsid w:val="008E24D7"/>
    <w:rsid w:val="00976547"/>
    <w:rsid w:val="00A534D3"/>
    <w:rsid w:val="00A75F5F"/>
    <w:rsid w:val="00AD1486"/>
    <w:rsid w:val="00C30AA5"/>
    <w:rsid w:val="00CA02F9"/>
    <w:rsid w:val="00CB323E"/>
    <w:rsid w:val="00CE2674"/>
    <w:rsid w:val="00E91E81"/>
    <w:rsid w:val="00F6475E"/>
    <w:rsid w:val="00FA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85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mbria" w:hAnsi="Cambri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3B8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3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B8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15</cp:revision>
  <cp:lastPrinted>2023-01-21T00:59:00Z</cp:lastPrinted>
  <dcterms:created xsi:type="dcterms:W3CDTF">2023-01-20T22:52:00Z</dcterms:created>
  <dcterms:modified xsi:type="dcterms:W3CDTF">2023-11-17T01:48:00Z</dcterms:modified>
</cp:coreProperties>
</file>