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2CD52BF" w:rsidR="007174F8" w:rsidRPr="008B247E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B247E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(2022)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8B247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252"/>
      </w:tblGrid>
      <w:tr w:rsidR="00DC08C1" w14:paraId="7B3633F2" w14:textId="77777777" w:rsidTr="00162B05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09089396" w:rsidR="00DC08C1" w:rsidRPr="008241C0" w:rsidRDefault="00687B06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F1" w14:textId="71E2C96C" w:rsidR="00DC08C1" w:rsidRPr="008241C0" w:rsidRDefault="00DC08C1" w:rsidP="00162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8B247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162B05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B4B6D" w14:textId="340E7E2F" w:rsidR="003E0C05" w:rsidRDefault="00602ED2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</w:p>
          <w:p w14:paraId="3B25F1BF" w14:textId="4D61C02F" w:rsidR="003E0C05" w:rsidRPr="00BB2E40" w:rsidRDefault="009E1AC1" w:rsidP="00162B05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</w:t>
            </w:r>
            <w:r w:rsidR="003E0C05">
              <w:rPr>
                <w:rFonts w:asciiTheme="majorHAnsi" w:hAnsiTheme="majorHAnsi"/>
                <w:bCs/>
                <w:sz w:val="20"/>
                <w:szCs w:val="20"/>
              </w:rPr>
              <w:t xml:space="preserve"> number sense.</w:t>
            </w:r>
          </w:p>
        </w:tc>
      </w:tr>
      <w:tr w:rsidR="00DC08C1" w:rsidRPr="00811A31" w14:paraId="7B363401" w14:textId="77777777" w:rsidTr="009567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C819" w14:textId="501FA3CE" w:rsidR="00687B06" w:rsidRDefault="00687B06" w:rsidP="00E2711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87B06">
              <w:rPr>
                <w:rFonts w:asciiTheme="majorHAnsi" w:hAnsiTheme="majorHAnsi"/>
                <w:b/>
                <w:sz w:val="20"/>
                <w:szCs w:val="20"/>
              </w:rPr>
              <w:t>Performance Indicators</w:t>
            </w:r>
          </w:p>
          <w:p w14:paraId="2957C108" w14:textId="6BB0C442" w:rsidR="00DC08C1" w:rsidRPr="00260CE9" w:rsidRDefault="00E67638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N01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Demonstrate an understanding of perfect squares and square roots, concretely, pictorially and symbolically (limited to whole numbers).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3CA4A3EE" w:rsidR="00162B05" w:rsidRPr="008B247E" w:rsidRDefault="009517F6" w:rsidP="008B247E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14" w14:textId="77777777" w:rsidTr="009567F6">
        <w:tc>
          <w:tcPr>
            <w:tcW w:w="2694" w:type="dxa"/>
            <w:shd w:val="clear" w:color="auto" w:fill="auto"/>
          </w:tcPr>
          <w:p w14:paraId="7B36340B" w14:textId="77660A2A" w:rsidR="00DC08C1" w:rsidRPr="00260CE9" w:rsidRDefault="00E67638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N02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Determine the approximate square root of numbers that are not perfect squares (limited to whole numbers). </w:t>
            </w:r>
          </w:p>
        </w:tc>
        <w:tc>
          <w:tcPr>
            <w:tcW w:w="2835" w:type="dxa"/>
            <w:shd w:val="clear" w:color="auto" w:fill="auto"/>
          </w:tcPr>
          <w:p w14:paraId="342DE08D" w14:textId="77777777" w:rsidR="006E71FC" w:rsidRPr="00BB2E40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5F0C5909" w14:textId="77777777" w:rsidR="006E71FC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Investigating Perfect Squares and Square Roots</w:t>
            </w:r>
          </w:p>
          <w:p w14:paraId="7B36340C" w14:textId="3ACBB6BA" w:rsidR="00841A67" w:rsidRPr="00BB2E40" w:rsidRDefault="00841A6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0DEE6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4EB01D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C81130E" w14:textId="5FDB5C6A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EC4EE4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BB6001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B363413" w14:textId="0402D9FA" w:rsidR="008E169D" w:rsidRPr="008B247E" w:rsidRDefault="0020314B" w:rsidP="008B247E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</w:t>
            </w:r>
            <w:r w:rsidR="008E169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</w:tr>
      <w:tr w:rsidR="00DC08C1" w:rsidRPr="00811A31" w14:paraId="7B36341E" w14:textId="77777777" w:rsidTr="009567F6">
        <w:tc>
          <w:tcPr>
            <w:tcW w:w="2694" w:type="dxa"/>
            <w:shd w:val="clear" w:color="auto" w:fill="auto"/>
          </w:tcPr>
          <w:p w14:paraId="7B363415" w14:textId="1E7F904B" w:rsidR="00CF1AF7" w:rsidRPr="00260CE9" w:rsidRDefault="00E67638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N03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Demonstrate an understanding of percents greater than or equal to 0%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3ABBB62A" w14:textId="77777777" w:rsidR="008E169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47EF19C0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16" w14:textId="7C71116D" w:rsidR="00162B05" w:rsidRPr="008E169D" w:rsidRDefault="008E169D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77777777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B0407F" w14:textId="125A45C6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the meaning of percents greater than 100% and less than 1%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9567F6">
        <w:tc>
          <w:tcPr>
            <w:tcW w:w="2694" w:type="dxa"/>
            <w:shd w:val="clear" w:color="auto" w:fill="auto"/>
          </w:tcPr>
          <w:p w14:paraId="7B36341F" w14:textId="1EC1371D" w:rsidR="00DC08C1" w:rsidRPr="00260CE9" w:rsidRDefault="00E67638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N04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ratio and rate.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B06BB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7B363420" w14:textId="05D216AF" w:rsidR="00841A67" w:rsidRPr="00B06BB4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77777777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2F" w14:textId="77777777" w:rsidTr="009567F6">
        <w:tc>
          <w:tcPr>
            <w:tcW w:w="2694" w:type="dxa"/>
            <w:shd w:val="clear" w:color="auto" w:fill="auto"/>
          </w:tcPr>
          <w:p w14:paraId="13760CFE" w14:textId="756C21AF" w:rsidR="0020314B" w:rsidRPr="00260CE9" w:rsidRDefault="00E67638" w:rsidP="002031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N05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Solve problems that involve rates, ratios and proportional reasoning. </w:t>
            </w:r>
          </w:p>
          <w:p w14:paraId="7B363427" w14:textId="1D7D8CE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DCFFB0" w14:textId="77777777" w:rsidR="0020314B" w:rsidRDefault="0020314B" w:rsidP="0020314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D49CFD0" w14:textId="000086BA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Ratios </w:t>
            </w:r>
          </w:p>
          <w:p w14:paraId="23B64657" w14:textId="7F813C86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6B891B98" w14:textId="21381CF5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087AB71C" w14:textId="6E7D85D6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3A7F8BB7" w14:textId="77777777" w:rsidR="002C018D" w:rsidRDefault="002C018D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1FACF8" w14:textId="0C3DCC5A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8" w14:textId="2FC4D2B8" w:rsidR="002C018D" w:rsidRPr="00C73C48" w:rsidRDefault="00130359" w:rsidP="00C73C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2C018D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2C018D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A874778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2CD7439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F0A04D" w14:textId="77777777" w:rsidR="00276DCB" w:rsidRPr="00276DCB" w:rsidRDefault="00276DC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0426B89" w14:textId="38E5F89F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</w:t>
            </w:r>
            <w:r w:rsidR="00162B0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243E22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895DF0" w14:textId="77777777" w:rsidR="00FE233D" w:rsidRPr="00276DCB" w:rsidRDefault="0020314B" w:rsidP="00FE233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="00FE233D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 Regularity and repetition form patterns that can be generalized and predicted mathematically.</w:t>
            </w:r>
            <w:r w:rsidR="00FE233D"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9E5C424" w14:textId="77777777" w:rsidR="00FE233D" w:rsidRPr="00276DCB" w:rsidRDefault="00FE233D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4E10E15" w14:textId="77777777" w:rsidR="0020314B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E" w14:textId="6EFA6B5C" w:rsidR="00162B05" w:rsidRPr="00FE233D" w:rsidRDefault="00162B05" w:rsidP="00162B0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314B" w:rsidRPr="00260CE9" w14:paraId="7B363437" w14:textId="77777777" w:rsidTr="009567F6">
        <w:tc>
          <w:tcPr>
            <w:tcW w:w="2694" w:type="dxa"/>
            <w:shd w:val="clear" w:color="auto" w:fill="auto"/>
          </w:tcPr>
          <w:p w14:paraId="7B363430" w14:textId="505521B9" w:rsidR="0020314B" w:rsidRPr="00260CE9" w:rsidRDefault="00E67638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N06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Demonstrate an understanding of multiplying and dividing positive fractions and mixed numbers,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64F7C02F" w14:textId="77777777" w:rsidR="0020314B" w:rsidRDefault="0020314B" w:rsidP="00203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363431" w14:textId="34BBF175" w:rsidR="00162B05" w:rsidRPr="00260CE9" w:rsidRDefault="00162B05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9567F6">
        <w:tc>
          <w:tcPr>
            <w:tcW w:w="2694" w:type="dxa"/>
            <w:shd w:val="clear" w:color="auto" w:fill="auto"/>
          </w:tcPr>
          <w:p w14:paraId="7B363438" w14:textId="6CFB8674" w:rsidR="0020314B" w:rsidRPr="00260CE9" w:rsidRDefault="00E67638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N07 </w:t>
            </w:r>
            <w:r w:rsidR="0020314B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Demonstrate an understanding of multiplication and division of integers,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20314B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61DD427E" w14:textId="33DDECBB" w:rsidR="0020314B" w:rsidRPr="00162B05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508CC56B" w:rsidR="007174F8" w:rsidRPr="008B247E" w:rsidRDefault="00AC054A" w:rsidP="008B247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B247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(2022)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8B247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8B247E">
        <w:rPr>
          <w:rFonts w:asciiTheme="majorHAnsi" w:hAnsiTheme="majorHAnsi" w:cstheme="majorHAnsi"/>
          <w:b/>
          <w:bCs/>
          <w:sz w:val="28"/>
          <w:szCs w:val="28"/>
        </w:rPr>
        <w:t>(Patterns and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162B05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57CA2564" w:rsidR="003A40B7" w:rsidRPr="00260CE9" w:rsidRDefault="00C037B4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9" w14:textId="0A3E99E4" w:rsidR="003A40B7" w:rsidRPr="005A1423" w:rsidRDefault="003A40B7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8B247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162B0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078B0" w14:textId="77777777" w:rsidR="008268BD" w:rsidRDefault="00602ED2" w:rsidP="00162B0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Curriculum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to solve problems.</w:t>
            </w:r>
          </w:p>
          <w:p w14:paraId="381F5723" w14:textId="03DA1E26" w:rsidR="00E67638" w:rsidRPr="00E67638" w:rsidRDefault="00E67638" w:rsidP="00162B0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67638">
              <w:rPr>
                <w:rFonts w:asciiTheme="majorHAnsi" w:hAnsiTheme="majorHAnsi" w:cstheme="majorHAnsi"/>
                <w:bCs/>
                <w:sz w:val="20"/>
                <w:szCs w:val="20"/>
              </w:rPr>
              <w:t>Represent algebraic expressions in multiple ways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C220ED" w:rsidR="003A40B7" w:rsidRPr="00260CE9" w:rsidRDefault="00602ED2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3A40B7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490" w14:textId="6B2FCAFF" w:rsidR="003A40B7" w:rsidRPr="00260CE9" w:rsidRDefault="00E67638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PR01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Graph and analyze two-variable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3A40B7" w:rsidRPr="008E169D" w:rsidRDefault="003A40B7" w:rsidP="00AB7F8F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C25782"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AB7F8F" w:rsidRPr="005A1423" w:rsidRDefault="00AB7F8F" w:rsidP="00AB7F8F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20314B" w:rsidRPr="00227547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FE233D" w:rsidRPr="00227547" w:rsidRDefault="0020314B" w:rsidP="00227547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</w:t>
            </w:r>
            <w:r w:rsidR="00227547"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FE233D" w:rsidRPr="00227547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20314B" w:rsidRPr="00227547" w:rsidRDefault="00AB7F8F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437EF3" w:rsidRPr="0020314B" w:rsidRDefault="00437EF3" w:rsidP="00A20105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  <w:tr w:rsidR="008B247E" w:rsidRPr="00EF4FA1" w14:paraId="7A296DA0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646" w14:textId="77777777" w:rsidR="008B247E" w:rsidRPr="00996386" w:rsidRDefault="008B247E" w:rsidP="008B2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PR02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Model and solve problems concretely, pictorially and symbolically, where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are integers. using linear equations of the form: </w:t>
            </w:r>
          </w:p>
          <w:p w14:paraId="02EA1082" w14:textId="77777777" w:rsidR="008B247E" w:rsidRPr="00996386" w:rsidRDefault="008B247E" w:rsidP="008B2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ax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=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887EF1D" w14:textId="77777777" w:rsidR="008B247E" w:rsidRPr="00996386" w:rsidRDefault="008B247E" w:rsidP="008B2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x/a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,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41ED2BF7" w14:textId="77777777" w:rsidR="008B247E" w:rsidRPr="00996386" w:rsidRDefault="008B247E" w:rsidP="008B2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ax 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+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 </w:t>
            </w:r>
          </w:p>
          <w:p w14:paraId="42BC79F2" w14:textId="77777777" w:rsidR="008B247E" w:rsidRPr="00996386" w:rsidRDefault="008B247E" w:rsidP="008B2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x/a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≠ 0 </w:t>
            </w:r>
          </w:p>
          <w:p w14:paraId="2ACB93F6" w14:textId="539F233D" w:rsidR="008B247E" w:rsidRDefault="008B247E" w:rsidP="008B24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) = </w:t>
            </w:r>
            <w:r w:rsidRPr="00E6763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B56" w14:textId="77777777" w:rsidR="008B247E" w:rsidRDefault="008B247E" w:rsidP="008B247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Solving Linear Equations Using Models</w:t>
            </w:r>
          </w:p>
          <w:p w14:paraId="7614C35A" w14:textId="77777777" w:rsidR="008B247E" w:rsidRDefault="008B247E" w:rsidP="008B247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Solving Linear Equations Algebraically</w:t>
            </w:r>
          </w:p>
          <w:p w14:paraId="15974DFB" w14:textId="77777777" w:rsidR="008B247E" w:rsidRDefault="008B247E" w:rsidP="008B247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Equations Involving the Distributive Property</w:t>
            </w:r>
          </w:p>
          <w:p w14:paraId="5EF81F7A" w14:textId="68975A71" w:rsidR="008B247E" w:rsidRPr="39DBB73A" w:rsidRDefault="008B247E" w:rsidP="008B247E">
            <w:pPr>
              <w:spacing w:line="264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7: Solving Problems Using Linear Equations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8D1A" w14:textId="77777777" w:rsidR="008B247E" w:rsidRPr="00404729" w:rsidRDefault="008B247E" w:rsidP="008B24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5B2CF12" w14:textId="77777777" w:rsidR="008B247E" w:rsidRPr="00404729" w:rsidRDefault="008B247E" w:rsidP="008B24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7BEE153" w14:textId="77777777" w:rsidR="008B247E" w:rsidRPr="00404729" w:rsidRDefault="008B247E" w:rsidP="008B247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0D6E354" w14:textId="77777777" w:rsidR="008B247E" w:rsidRPr="00404729" w:rsidRDefault="008B247E" w:rsidP="008B247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EDBCD82" w14:textId="77777777" w:rsidR="008B247E" w:rsidRPr="00404729" w:rsidRDefault="008B247E" w:rsidP="008B247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167AC58" w14:textId="77777777" w:rsidR="008B247E" w:rsidRPr="00404729" w:rsidRDefault="008B247E" w:rsidP="008B247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the distributive property to expressions and identiﬁes common factors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to create equivalent expressions (e.g., 4a + 12 = 4(a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14BAE0C" w14:textId="77777777" w:rsidR="008B247E" w:rsidRPr="00404729" w:rsidRDefault="008B247E" w:rsidP="008B24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F60C26C" w14:textId="77777777" w:rsidR="008B247E" w:rsidRPr="00404729" w:rsidRDefault="008B247E" w:rsidP="008B247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E0F8EAF" w14:textId="77777777" w:rsidR="008B247E" w:rsidRPr="009567F6" w:rsidRDefault="008B247E" w:rsidP="008B247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6FDC86BA" w14:textId="77777777" w:rsidR="008B247E" w:rsidRPr="00227547" w:rsidRDefault="008B247E" w:rsidP="008B24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1D61A29E" w:rsidR="007174F8" w:rsidRPr="008B247E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47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(2022)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8B247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B247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8B247E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8B247E">
        <w:rPr>
          <w:rFonts w:asciiTheme="majorHAnsi" w:hAnsiTheme="majorHAnsi" w:cstheme="majorHAnsi"/>
          <w:b/>
          <w:sz w:val="28"/>
          <w:szCs w:val="28"/>
        </w:rPr>
        <w:t>(Measurement)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615"/>
        <w:gridCol w:w="4462"/>
        <w:gridCol w:w="10"/>
      </w:tblGrid>
      <w:tr w:rsidR="00C5385C" w:rsidRPr="00245E83" w14:paraId="7B3634BC" w14:textId="77777777" w:rsidTr="00625B2E">
        <w:trPr>
          <w:trHeight w:val="567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29F558D6" w:rsidR="00C5385C" w:rsidRPr="00260CE9" w:rsidRDefault="00C037B4" w:rsidP="00162B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37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286" w:type="pct"/>
            <w:gridSpan w:val="2"/>
            <w:shd w:val="clear" w:color="auto" w:fill="F2DBDB" w:themeFill="accent2" w:themeFillTint="33"/>
            <w:vAlign w:val="center"/>
          </w:tcPr>
          <w:p w14:paraId="7B3634BB" w14:textId="650587D6" w:rsidR="00C5385C" w:rsidRPr="00245E83" w:rsidRDefault="00C5385C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B247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162B05">
        <w:trPr>
          <w:gridAfter w:val="1"/>
          <w:wAfter w:w="5" w:type="pct"/>
          <w:trHeight w:val="567"/>
        </w:trPr>
        <w:tc>
          <w:tcPr>
            <w:tcW w:w="4995" w:type="pct"/>
            <w:gridSpan w:val="3"/>
            <w:shd w:val="clear" w:color="auto" w:fill="D9D9D9" w:themeFill="background1" w:themeFillShade="D9"/>
            <w:vAlign w:val="center"/>
          </w:tcPr>
          <w:p w14:paraId="77268BF6" w14:textId="5CCBF757" w:rsidR="008268BD" w:rsidRPr="00260CE9" w:rsidRDefault="00602ED2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 Curriculum Outcome</w:t>
            </w:r>
            <w:r w:rsidR="008268BD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8268BD"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625B2E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37DB794E" w:rsidR="00C5385C" w:rsidRPr="00260CE9" w:rsidRDefault="0060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C5385C"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4BD" w14:textId="445DD74B" w:rsidR="0078184A" w:rsidRPr="00260CE9" w:rsidRDefault="00E927D4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M01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Develop and apply the Pythagorean theorem to solve problems. </w:t>
            </w:r>
          </w:p>
        </w:tc>
        <w:tc>
          <w:tcPr>
            <w:tcW w:w="1337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0" w:type="pct"/>
            <w:shd w:val="clear" w:color="auto" w:fill="auto"/>
          </w:tcPr>
          <w:p w14:paraId="2C5B5059" w14:textId="4FCA70A8" w:rsidR="00E722D9" w:rsidRDefault="00AB7F8F" w:rsidP="00625B2E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625B2E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Selecting and using units to estimate, measure, construct, and make comparisons</w:t>
            </w:r>
          </w:p>
          <w:p w14:paraId="2D0DEDCA" w14:textId="682AAA87" w:rsidR="007B466E" w:rsidRPr="00404729" w:rsidRDefault="007B466E" w:rsidP="00625B2E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625B2E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2C6A25B1" w14:textId="77777777" w:rsidR="007B466E" w:rsidRDefault="007B466E" w:rsidP="00625B2E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7B3634C0" w14:textId="342D8CD1" w:rsidR="00162B05" w:rsidRPr="00625B2E" w:rsidRDefault="00162B05" w:rsidP="00625B2E">
            <w:pPr>
              <w:keepNext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5385C" w:rsidRPr="00245E83" w14:paraId="7B3634C6" w14:textId="77777777" w:rsidTr="00625B2E">
        <w:trPr>
          <w:gridAfter w:val="1"/>
          <w:wAfter w:w="5" w:type="pct"/>
          <w:trHeight w:val="20"/>
        </w:trPr>
        <w:tc>
          <w:tcPr>
            <w:tcW w:w="1377" w:type="pct"/>
          </w:tcPr>
          <w:p w14:paraId="7B3634C2" w14:textId="5F193202" w:rsidR="0078184A" w:rsidRPr="00260CE9" w:rsidRDefault="00E927D4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M02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Draw and construct nets for 3-D objects. </w:t>
            </w:r>
          </w:p>
        </w:tc>
        <w:tc>
          <w:tcPr>
            <w:tcW w:w="1337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7B3634C3" w14:textId="30A7E17C" w:rsidR="00C5385C" w:rsidRPr="008E169D" w:rsidRDefault="00815E0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</w:tc>
        <w:tc>
          <w:tcPr>
            <w:tcW w:w="2280" w:type="pct"/>
            <w:shd w:val="clear" w:color="auto" w:fill="auto"/>
          </w:tcPr>
          <w:p w14:paraId="43979BA7" w14:textId="4625AA76" w:rsidR="00C5385C" w:rsidRDefault="007B466E" w:rsidP="00625B2E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625B2E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274B2F22" w14:textId="77777777" w:rsidR="007B466E" w:rsidRDefault="007B466E" w:rsidP="00625B2E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(e.g. cylinder, hexagonal prism)</w:t>
            </w:r>
          </w:p>
          <w:p w14:paraId="7B3634C5" w14:textId="6DA66E30" w:rsidR="00162B05" w:rsidRPr="00404729" w:rsidRDefault="00162B05" w:rsidP="00625B2E">
            <w:pPr>
              <w:pStyle w:val="ListParagraph"/>
              <w:keepNext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</w:tc>
      </w:tr>
      <w:tr w:rsidR="00011C66" w:rsidRPr="00245E83" w14:paraId="12640121" w14:textId="77777777" w:rsidTr="00625B2E">
        <w:trPr>
          <w:gridAfter w:val="1"/>
          <w:wAfter w:w="5" w:type="pct"/>
          <w:trHeight w:val="20"/>
        </w:trPr>
        <w:tc>
          <w:tcPr>
            <w:tcW w:w="1377" w:type="pct"/>
          </w:tcPr>
          <w:p w14:paraId="581CAD78" w14:textId="64A067CB" w:rsidR="00260CE9" w:rsidRPr="00260CE9" w:rsidRDefault="00E927D4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M03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Determine the surface area of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right rectangular prisms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right triangular prisms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and 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>right cylinders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solve problems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2CBABB0" w14:textId="0778951D" w:rsidR="003A486A" w:rsidRPr="00260CE9" w:rsidRDefault="003A486A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</w:tcPr>
          <w:p w14:paraId="74CAB6AB" w14:textId="3E1E06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1A864646" w14:textId="292C1CB6" w:rsidR="00011C66" w:rsidRPr="008E169D" w:rsidRDefault="00815E0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</w:tc>
        <w:tc>
          <w:tcPr>
            <w:tcW w:w="2280" w:type="pct"/>
            <w:shd w:val="clear" w:color="auto" w:fill="auto"/>
          </w:tcPr>
          <w:p w14:paraId="2271E193" w14:textId="77777777" w:rsidR="00950447" w:rsidRPr="00404729" w:rsidRDefault="00950447" w:rsidP="00625B2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04EC41" w14:textId="77777777" w:rsidR="00404729" w:rsidRPr="00404729" w:rsidRDefault="00950447" w:rsidP="00625B2E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040F9F35" w14:textId="77777777" w:rsidR="00BF68AB" w:rsidRDefault="00950447" w:rsidP="00625B2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C429BE9" w14:textId="1E059615" w:rsidR="00162B05" w:rsidRPr="009567F6" w:rsidRDefault="00162B05" w:rsidP="00625B2E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CE9" w:rsidRPr="00245E83" w14:paraId="265D1C38" w14:textId="77777777" w:rsidTr="00625B2E">
        <w:trPr>
          <w:gridAfter w:val="1"/>
          <w:wAfter w:w="5" w:type="pct"/>
          <w:trHeight w:val="20"/>
        </w:trPr>
        <w:tc>
          <w:tcPr>
            <w:tcW w:w="1377" w:type="pct"/>
          </w:tcPr>
          <w:p w14:paraId="13858206" w14:textId="78BAB441" w:rsidR="00260CE9" w:rsidRPr="00260CE9" w:rsidRDefault="00E927D4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M04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Develop and apply formulas for determining the volume of right rectangular prisms, right triangular prisms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and right cylinders. </w:t>
            </w:r>
          </w:p>
        </w:tc>
        <w:tc>
          <w:tcPr>
            <w:tcW w:w="1337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280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8C1A3F8" w14:textId="77777777" w:rsidR="00260CE9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68E2638" w14:textId="3C17FDD1" w:rsidR="00162B05" w:rsidRPr="009567F6" w:rsidRDefault="00162B05" w:rsidP="00162B05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EF6ACB" w14:textId="5B19878A" w:rsidR="00CA3760" w:rsidRPr="008B247E" w:rsidRDefault="00CA3760" w:rsidP="008B247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(2022)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8B247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B247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8B247E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8B247E">
        <w:rPr>
          <w:rFonts w:asciiTheme="majorHAnsi" w:hAnsiTheme="majorHAnsi" w:cstheme="majorHAnsi"/>
          <w:b/>
          <w:sz w:val="28"/>
          <w:szCs w:val="28"/>
        </w:rPr>
        <w:t>(</w:t>
      </w:r>
      <w:r w:rsidR="00E927D4" w:rsidRPr="008B247E">
        <w:rPr>
          <w:rFonts w:asciiTheme="majorHAnsi" w:hAnsiTheme="majorHAnsi" w:cstheme="majorHAnsi"/>
          <w:b/>
          <w:sz w:val="28"/>
          <w:szCs w:val="28"/>
        </w:rPr>
        <w:t>Geometry</w:t>
      </w:r>
      <w:r w:rsidR="003F661B" w:rsidRPr="008B247E">
        <w:rPr>
          <w:rFonts w:asciiTheme="majorHAnsi" w:hAnsiTheme="majorHAnsi" w:cstheme="majorHAnsi"/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162B05">
        <w:trPr>
          <w:trHeight w:val="567"/>
        </w:trPr>
        <w:tc>
          <w:tcPr>
            <w:tcW w:w="2694" w:type="dxa"/>
            <w:shd w:val="clear" w:color="auto" w:fill="F2DBDB" w:themeFill="accent2" w:themeFillTint="33"/>
            <w:vAlign w:val="center"/>
          </w:tcPr>
          <w:p w14:paraId="7B3634E7" w14:textId="012E0154" w:rsidR="00E91821" w:rsidRPr="00245E83" w:rsidRDefault="00C037B4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7B3634E8" w14:textId="453A8942" w:rsidR="00E91821" w:rsidRPr="00245E83" w:rsidRDefault="00E91821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F2DBDB" w:themeFill="accent2" w:themeFillTint="33"/>
            <w:vAlign w:val="center"/>
          </w:tcPr>
          <w:p w14:paraId="7B3634EA" w14:textId="2004D520" w:rsidR="00E91821" w:rsidRPr="00245E83" w:rsidRDefault="00E91821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B247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162B05">
        <w:trPr>
          <w:trHeight w:val="567"/>
        </w:trPr>
        <w:tc>
          <w:tcPr>
            <w:tcW w:w="9799" w:type="dxa"/>
            <w:gridSpan w:val="3"/>
            <w:shd w:val="clear" w:color="auto" w:fill="D9D9D9" w:themeFill="background1" w:themeFillShade="D9"/>
            <w:vAlign w:val="center"/>
          </w:tcPr>
          <w:p w14:paraId="10E5AD2A" w14:textId="076399D2" w:rsidR="008268BD" w:rsidRDefault="00602ED2" w:rsidP="001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43658468" w:rsidR="00E91821" w:rsidRPr="00245E83" w:rsidRDefault="0060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Specific Curriculum Outcome</w:t>
            </w:r>
            <w:r w:rsidR="00E91821" w:rsidRPr="00245E8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E91821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5CF59ED3" w:rsidR="00DF631E" w:rsidRPr="00260CE9" w:rsidRDefault="00E927D4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G01</w:t>
            </w:r>
            <w:r w:rsidR="00260CE9"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 Draw and interpret top, front and side views of 3-D objects composed of right rectangular prisms. </w:t>
            </w:r>
          </w:p>
        </w:tc>
        <w:tc>
          <w:tcPr>
            <w:tcW w:w="2976" w:type="dxa"/>
          </w:tcPr>
          <w:p w14:paraId="2811F6C9" w14:textId="65797AE8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</w:t>
            </w:r>
            <w:r w:rsidR="009567F6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ment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0495128C" w14:textId="72A8945D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448A653B" w14:textId="5B01AF06" w:rsidR="00BD0D6D" w:rsidRPr="007D373D" w:rsidRDefault="00BD0D6D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D211B33" w14:textId="65F53FAD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1FD2C3D3" w14:textId="77777777" w:rsidR="00404729" w:rsidRPr="00404729" w:rsidRDefault="00950447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Idea: Objects can be located in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A1B730F" w14:textId="77777777" w:rsidR="00404729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3EC9059A" w14:textId="4CDFA074" w:rsidR="00950447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72B16AB8" w:rsidR="00950447" w:rsidRPr="00950447" w:rsidRDefault="009504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55524961" w14:textId="6203B5B8" w:rsidR="006939B9" w:rsidRDefault="00720DA6" w:rsidP="00E927D4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435F4B6E" w:rsidR="007174F8" w:rsidRPr="008B247E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47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Nova Scotia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</w:t>
      </w:r>
      <w:r w:rsidR="00602ED2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(2022) </w:t>
      </w:r>
      <w:r w:rsidR="00954366" w:rsidRPr="008B247E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8B247E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8B247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8B247E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8B247E">
        <w:rPr>
          <w:rFonts w:asciiTheme="majorHAnsi" w:hAnsiTheme="majorHAnsi" w:cstheme="majorHAnsi"/>
          <w:b/>
          <w:sz w:val="28"/>
          <w:szCs w:val="28"/>
        </w:rPr>
        <w:t>(Statistics and Probability</w:t>
      </w:r>
      <w:r w:rsidR="00D12792" w:rsidRPr="008B247E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162B05">
        <w:trPr>
          <w:trHeight w:val="567"/>
        </w:trPr>
        <w:tc>
          <w:tcPr>
            <w:tcW w:w="1805" w:type="pct"/>
            <w:shd w:val="clear" w:color="auto" w:fill="F2DBDB" w:themeFill="accent2" w:themeFillTint="33"/>
            <w:vAlign w:val="center"/>
          </w:tcPr>
          <w:p w14:paraId="7B363500" w14:textId="6CB06201" w:rsidR="0004390F" w:rsidRPr="00147BC0" w:rsidRDefault="00C037B4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67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162B0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F2DBDB" w:themeFill="accent2" w:themeFillTint="33"/>
            <w:vAlign w:val="center"/>
          </w:tcPr>
          <w:p w14:paraId="7B363503" w14:textId="14B9CFAE" w:rsidR="0004390F" w:rsidRPr="00147BC0" w:rsidRDefault="0004390F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8B247E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162B0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083D31" w14:textId="3FF74D9B" w:rsidR="008268BD" w:rsidRDefault="00602ED2" w:rsidP="00162B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</w:t>
            </w:r>
            <w:r w:rsidR="008268B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268BD"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6C51964B" w:rsidR="0004390F" w:rsidRPr="00996386" w:rsidRDefault="00602ED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 Curriculum Outcome</w:t>
            </w:r>
            <w:r w:rsidR="0004390F" w:rsidRPr="00996386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14:paraId="7B36350A" w14:textId="45ACA49E" w:rsidR="0004390F" w:rsidRPr="00147BC0" w:rsidRDefault="00E927D4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SP01 Cr</w:t>
            </w:r>
            <w:r w:rsidR="00996386"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itique ways in which data is presented. 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Creating graphical displays of collected data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Reading and interpreting data displays and analyzing variability</w:t>
            </w:r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885F1" w14:textId="26772E2B" w:rsidR="00E75683" w:rsidRPr="00162B05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Style w:val="eop"/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</w:p>
          <w:p w14:paraId="7B36350D" w14:textId="4D5ED5BC" w:rsidR="00162B05" w:rsidRPr="001B0F5F" w:rsidRDefault="00162B05" w:rsidP="00162B05">
            <w:pPr>
              <w:pStyle w:val="ListParagraph"/>
              <w:spacing w:after="60"/>
              <w:ind w:left="197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1826D0B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8F97" w14:textId="77777777" w:rsidR="00F604EB" w:rsidRDefault="00F604EB">
      <w:r>
        <w:separator/>
      </w:r>
    </w:p>
  </w:endnote>
  <w:endnote w:type="continuationSeparator" w:id="0">
    <w:p w14:paraId="4DB098C6" w14:textId="77777777" w:rsidR="00F604EB" w:rsidRDefault="00F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7F5761D" w:rsidR="009819B5" w:rsidRPr="008B247E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8B247E">
      <w:rPr>
        <w:rFonts w:asciiTheme="majorHAnsi" w:hAnsiTheme="majorHAnsi" w:cstheme="majorHAnsi"/>
        <w:color w:val="000000"/>
      </w:rPr>
      <w:t xml:space="preserve">Mathology </w:t>
    </w:r>
    <w:r w:rsidR="00C037B4">
      <w:rPr>
        <w:rFonts w:asciiTheme="majorHAnsi" w:hAnsiTheme="majorHAnsi" w:cstheme="majorHAnsi"/>
        <w:color w:val="000000"/>
      </w:rPr>
      <w:t xml:space="preserve">Grade </w:t>
    </w:r>
    <w:r w:rsidR="00E75683" w:rsidRPr="008B247E">
      <w:rPr>
        <w:rFonts w:asciiTheme="majorHAnsi" w:hAnsiTheme="majorHAnsi" w:cstheme="majorHAnsi"/>
        <w:color w:val="000000"/>
      </w:rPr>
      <w:t>8</w:t>
    </w:r>
    <w:r w:rsidRPr="008B247E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8B247E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2ED2" w:rsidRPr="008B247E">
      <w:rPr>
        <w:rFonts w:asciiTheme="majorHAnsi" w:hAnsiTheme="majorHAnsi" w:cstheme="majorHAnsi"/>
        <w:color w:val="000000"/>
      </w:rPr>
      <w:t xml:space="preserve">Nova Scotia </w:t>
    </w:r>
  </w:p>
  <w:p w14:paraId="7B363522" w14:textId="58F991EC" w:rsidR="009819B5" w:rsidRPr="00625B2E" w:rsidRDefault="00625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625B2E">
      <w:rPr>
        <w:rFonts w:asciiTheme="majorHAnsi" w:hAnsiTheme="majorHAnsi" w:cstheme="majorHAnsi"/>
        <w:color w:val="000000"/>
      </w:rPr>
      <w:t>Version 09/07/2023</w:t>
    </w: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6DC6" w14:textId="77777777" w:rsidR="00F604EB" w:rsidRDefault="00F604EB">
      <w:r>
        <w:separator/>
      </w:r>
    </w:p>
  </w:footnote>
  <w:footnote w:type="continuationSeparator" w:id="0">
    <w:p w14:paraId="548A0762" w14:textId="77777777" w:rsidR="00F604EB" w:rsidRDefault="00F6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18"/>
  </w:num>
  <w:num w:numId="2" w16cid:durableId="1579829834">
    <w:abstractNumId w:val="21"/>
  </w:num>
  <w:num w:numId="3" w16cid:durableId="339434944">
    <w:abstractNumId w:val="2"/>
  </w:num>
  <w:num w:numId="4" w16cid:durableId="1866551125">
    <w:abstractNumId w:val="16"/>
  </w:num>
  <w:num w:numId="5" w16cid:durableId="2144541315">
    <w:abstractNumId w:val="31"/>
  </w:num>
  <w:num w:numId="6" w16cid:durableId="1247692301">
    <w:abstractNumId w:val="15"/>
  </w:num>
  <w:num w:numId="7" w16cid:durableId="1024668186">
    <w:abstractNumId w:val="28"/>
  </w:num>
  <w:num w:numId="8" w16cid:durableId="2108115077">
    <w:abstractNumId w:val="35"/>
  </w:num>
  <w:num w:numId="9" w16cid:durableId="692343642">
    <w:abstractNumId w:val="24"/>
  </w:num>
  <w:num w:numId="10" w16cid:durableId="112944874">
    <w:abstractNumId w:val="32"/>
  </w:num>
  <w:num w:numId="11" w16cid:durableId="2088529074">
    <w:abstractNumId w:val="26"/>
  </w:num>
  <w:num w:numId="12" w16cid:durableId="2083326858">
    <w:abstractNumId w:val="30"/>
  </w:num>
  <w:num w:numId="13" w16cid:durableId="768626878">
    <w:abstractNumId w:val="5"/>
  </w:num>
  <w:num w:numId="14" w16cid:durableId="297153910">
    <w:abstractNumId w:val="9"/>
  </w:num>
  <w:num w:numId="15" w16cid:durableId="1578132304">
    <w:abstractNumId w:val="22"/>
  </w:num>
  <w:num w:numId="16" w16cid:durableId="20209454">
    <w:abstractNumId w:val="27"/>
  </w:num>
  <w:num w:numId="17" w16cid:durableId="1560290841">
    <w:abstractNumId w:val="12"/>
  </w:num>
  <w:num w:numId="18" w16cid:durableId="1201406160">
    <w:abstractNumId w:val="19"/>
  </w:num>
  <w:num w:numId="19" w16cid:durableId="692340973">
    <w:abstractNumId w:val="34"/>
  </w:num>
  <w:num w:numId="20" w16cid:durableId="83305380">
    <w:abstractNumId w:val="23"/>
  </w:num>
  <w:num w:numId="21" w16cid:durableId="1408385384">
    <w:abstractNumId w:val="10"/>
  </w:num>
  <w:num w:numId="22" w16cid:durableId="189880474">
    <w:abstractNumId w:val="1"/>
  </w:num>
  <w:num w:numId="23" w16cid:durableId="818034590">
    <w:abstractNumId w:val="29"/>
  </w:num>
  <w:num w:numId="24" w16cid:durableId="209997451">
    <w:abstractNumId w:val="33"/>
  </w:num>
  <w:num w:numId="25" w16cid:durableId="1087120833">
    <w:abstractNumId w:val="11"/>
  </w:num>
  <w:num w:numId="26" w16cid:durableId="1126117751">
    <w:abstractNumId w:val="25"/>
  </w:num>
  <w:num w:numId="27" w16cid:durableId="1825006582">
    <w:abstractNumId w:val="37"/>
  </w:num>
  <w:num w:numId="28" w16cid:durableId="152450680">
    <w:abstractNumId w:val="17"/>
  </w:num>
  <w:num w:numId="29" w16cid:durableId="34163671">
    <w:abstractNumId w:val="4"/>
  </w:num>
  <w:num w:numId="30" w16cid:durableId="467210454">
    <w:abstractNumId w:val="36"/>
  </w:num>
  <w:num w:numId="31" w16cid:durableId="631135816">
    <w:abstractNumId w:val="13"/>
  </w:num>
  <w:num w:numId="32" w16cid:durableId="1888371039">
    <w:abstractNumId w:val="20"/>
  </w:num>
  <w:num w:numId="33" w16cid:durableId="279410375">
    <w:abstractNumId w:val="7"/>
  </w:num>
  <w:num w:numId="34" w16cid:durableId="2062092773">
    <w:abstractNumId w:val="8"/>
  </w:num>
  <w:num w:numId="35" w16cid:durableId="1407453978">
    <w:abstractNumId w:val="3"/>
  </w:num>
  <w:num w:numId="36" w16cid:durableId="1672099332">
    <w:abstractNumId w:val="0"/>
  </w:num>
  <w:num w:numId="37" w16cid:durableId="1727096642">
    <w:abstractNumId w:val="14"/>
  </w:num>
  <w:num w:numId="38" w16cid:durableId="70350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6B5A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48F8"/>
    <w:rsid w:val="00106595"/>
    <w:rsid w:val="001134AD"/>
    <w:rsid w:val="001154E5"/>
    <w:rsid w:val="0011590A"/>
    <w:rsid w:val="00115F3C"/>
    <w:rsid w:val="00122532"/>
    <w:rsid w:val="00123A82"/>
    <w:rsid w:val="00126735"/>
    <w:rsid w:val="0012708A"/>
    <w:rsid w:val="00130359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642D"/>
    <w:rsid w:val="00162B05"/>
    <w:rsid w:val="00165014"/>
    <w:rsid w:val="00165CDC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4F7B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0CE9"/>
    <w:rsid w:val="002649C7"/>
    <w:rsid w:val="00265C9F"/>
    <w:rsid w:val="00276DCB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BFC"/>
    <w:rsid w:val="002C5E12"/>
    <w:rsid w:val="002D0596"/>
    <w:rsid w:val="002E0391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3B34"/>
    <w:rsid w:val="0041422F"/>
    <w:rsid w:val="004147C6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4933"/>
    <w:rsid w:val="00476B2E"/>
    <w:rsid w:val="0047770E"/>
    <w:rsid w:val="00480C28"/>
    <w:rsid w:val="00482622"/>
    <w:rsid w:val="00482C75"/>
    <w:rsid w:val="004A12BB"/>
    <w:rsid w:val="004A43E4"/>
    <w:rsid w:val="004A4960"/>
    <w:rsid w:val="004A5693"/>
    <w:rsid w:val="004A63A7"/>
    <w:rsid w:val="004B0562"/>
    <w:rsid w:val="004B1CF3"/>
    <w:rsid w:val="004C144E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692C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54A06"/>
    <w:rsid w:val="0056237E"/>
    <w:rsid w:val="00566465"/>
    <w:rsid w:val="0056742A"/>
    <w:rsid w:val="00572C81"/>
    <w:rsid w:val="00574570"/>
    <w:rsid w:val="005757E1"/>
    <w:rsid w:val="0058044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2ED2"/>
    <w:rsid w:val="00607763"/>
    <w:rsid w:val="00616B8B"/>
    <w:rsid w:val="0062151F"/>
    <w:rsid w:val="0062255C"/>
    <w:rsid w:val="00625B2E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7B06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71FC"/>
    <w:rsid w:val="006F1F19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0E54"/>
    <w:rsid w:val="0073294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466E"/>
    <w:rsid w:val="007B5075"/>
    <w:rsid w:val="007B580B"/>
    <w:rsid w:val="007C292C"/>
    <w:rsid w:val="007C6348"/>
    <w:rsid w:val="007C6CAC"/>
    <w:rsid w:val="007D2C56"/>
    <w:rsid w:val="007D373D"/>
    <w:rsid w:val="007D58A3"/>
    <w:rsid w:val="007D651B"/>
    <w:rsid w:val="007F3831"/>
    <w:rsid w:val="007F57FE"/>
    <w:rsid w:val="007F79B2"/>
    <w:rsid w:val="0081071F"/>
    <w:rsid w:val="008119EC"/>
    <w:rsid w:val="00811A31"/>
    <w:rsid w:val="00815E0A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47E"/>
    <w:rsid w:val="008B26C7"/>
    <w:rsid w:val="008B3D6C"/>
    <w:rsid w:val="008B4D5C"/>
    <w:rsid w:val="008C474D"/>
    <w:rsid w:val="008D08F2"/>
    <w:rsid w:val="008D4132"/>
    <w:rsid w:val="008D5F6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31EF"/>
    <w:rsid w:val="00950447"/>
    <w:rsid w:val="009517F6"/>
    <w:rsid w:val="00954366"/>
    <w:rsid w:val="00956241"/>
    <w:rsid w:val="009567F6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1AC1"/>
    <w:rsid w:val="009E3309"/>
    <w:rsid w:val="009E35E8"/>
    <w:rsid w:val="009E5380"/>
    <w:rsid w:val="009E61B3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68EE"/>
    <w:rsid w:val="00A730A1"/>
    <w:rsid w:val="00A77698"/>
    <w:rsid w:val="00A77BB1"/>
    <w:rsid w:val="00A97A5C"/>
    <w:rsid w:val="00AA1CFC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84D97"/>
    <w:rsid w:val="00B92B0D"/>
    <w:rsid w:val="00B948DD"/>
    <w:rsid w:val="00B95605"/>
    <w:rsid w:val="00B97C0E"/>
    <w:rsid w:val="00BA176F"/>
    <w:rsid w:val="00BA1EEB"/>
    <w:rsid w:val="00BB2E40"/>
    <w:rsid w:val="00BB5881"/>
    <w:rsid w:val="00BC44B5"/>
    <w:rsid w:val="00BD0D6D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37B4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3C48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50FE"/>
    <w:rsid w:val="00CD64DB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65FC5"/>
    <w:rsid w:val="00E67638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7D4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04EB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51D8F-1A27-4D2E-A560-56A9B361F5A1}"/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13</cp:revision>
  <dcterms:created xsi:type="dcterms:W3CDTF">2023-08-23T19:26:00Z</dcterms:created>
  <dcterms:modified xsi:type="dcterms:W3CDTF">2023-09-07T14:44:00Z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