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C8060C" w:rsidRPr="00A11B5C" w:rsidTr="003678B4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52647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526472">
              <w:rPr>
                <w:rFonts w:ascii="Arial" w:hAnsi="Arial" w:cs="Arial"/>
                <w:b/>
                <w:sz w:val="30"/>
                <w:szCs w:val="30"/>
                <w:lang w:val="fr-CA"/>
              </w:rPr>
              <w:t>6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> : Je compare l’information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C8060C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9F4600" w:rsidRPr="00420A7F" w:rsidRDefault="009F4600" w:rsidP="00420A7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B53E87" w:rsidRPr="00C8060C" w:rsidRDefault="00EB1F17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Partie A. </w:t>
      </w:r>
      <w:r w:rsidR="00B53E87" w:rsidRPr="00C8060C">
        <w:rPr>
          <w:rFonts w:ascii="Arial" w:hAnsi="Arial" w:cs="Arial"/>
          <w:b/>
          <w:sz w:val="24"/>
          <w:szCs w:val="24"/>
        </w:rPr>
        <w:t>Remplis le tableau.</w:t>
      </w:r>
    </w:p>
    <w:p w:rsidR="00C8060C" w:rsidRPr="00420A7F" w:rsidRDefault="00C8060C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90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0"/>
        <w:gridCol w:w="1781"/>
        <w:gridCol w:w="1781"/>
        <w:gridCol w:w="1781"/>
        <w:gridCol w:w="1781"/>
      </w:tblGrid>
      <w:tr w:rsidR="00AA7A26" w:rsidTr="00EB1F17">
        <w:tc>
          <w:tcPr>
            <w:tcW w:w="1970" w:type="dxa"/>
          </w:tcPr>
          <w:p w:rsidR="00AA7A26" w:rsidRPr="00420A7F" w:rsidRDefault="00954990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 w:rsidRPr="00420A7F">
              <w:rPr>
                <w:rFonts w:ascii="Arial" w:hAnsi="Arial" w:cs="Arial"/>
                <w:b/>
              </w:rPr>
              <w:t>L’invention</w:t>
            </w:r>
          </w:p>
        </w:tc>
        <w:tc>
          <w:tcPr>
            <w:tcW w:w="1781" w:type="dxa"/>
          </w:tcPr>
          <w:p w:rsidR="00AA7A26" w:rsidRPr="00420A7F" w:rsidRDefault="00420A7F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="00EB1F17">
              <w:rPr>
                <w:rFonts w:ascii="Arial" w:hAnsi="Arial" w:cs="Arial"/>
                <w:b/>
              </w:rPr>
              <w:t>e bâton</w:t>
            </w:r>
            <w:r w:rsidR="00AA7A26" w:rsidRPr="00420A7F">
              <w:rPr>
                <w:rFonts w:ascii="Arial" w:hAnsi="Arial" w:cs="Arial"/>
                <w:b/>
              </w:rPr>
              <w:t xml:space="preserve"> de baseball</w:t>
            </w:r>
          </w:p>
        </w:tc>
        <w:tc>
          <w:tcPr>
            <w:tcW w:w="1781" w:type="dxa"/>
          </w:tcPr>
          <w:p w:rsidR="00AA7A26" w:rsidRPr="00420A7F" w:rsidRDefault="00EB1F17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 vélo</w:t>
            </w:r>
            <w:r w:rsidR="00AA7A26" w:rsidRPr="00420A7F">
              <w:rPr>
                <w:rFonts w:ascii="Arial" w:hAnsi="Arial" w:cs="Arial"/>
                <w:b/>
              </w:rPr>
              <w:t xml:space="preserve"> Cervélo</w:t>
            </w:r>
          </w:p>
        </w:tc>
        <w:tc>
          <w:tcPr>
            <w:tcW w:w="1781" w:type="dxa"/>
          </w:tcPr>
          <w:p w:rsidR="00AA7A26" w:rsidRPr="00420A7F" w:rsidRDefault="00EB1F17" w:rsidP="006D6DF1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La </w:t>
            </w:r>
            <w:r w:rsidR="006D6DF1">
              <w:rPr>
                <w:rFonts w:ascii="Arial" w:hAnsi="Arial" w:cs="Arial"/>
                <w:b/>
              </w:rPr>
              <w:t>bicyclette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AA7A26" w:rsidRPr="00420A7F">
              <w:rPr>
                <w:rFonts w:ascii="Arial" w:hAnsi="Arial" w:cs="Arial"/>
                <w:b/>
              </w:rPr>
              <w:t>BIXI</w:t>
            </w:r>
          </w:p>
        </w:tc>
        <w:tc>
          <w:tcPr>
            <w:tcW w:w="1781" w:type="dxa"/>
          </w:tcPr>
          <w:p w:rsidR="00AA7A26" w:rsidRPr="00420A7F" w:rsidRDefault="00EB1F17" w:rsidP="006E35A8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 « </w:t>
            </w:r>
            <w:r w:rsidR="00AA7A26" w:rsidRPr="00420A7F">
              <w:rPr>
                <w:rFonts w:ascii="Arial" w:hAnsi="Arial" w:cs="Arial"/>
                <w:b/>
              </w:rPr>
              <w:t>U</w:t>
            </w:r>
            <w:r w:rsidR="006E35A8">
              <w:rPr>
                <w:rFonts w:ascii="Arial" w:hAnsi="Arial" w:cs="Arial"/>
                <w:b/>
              </w:rPr>
              <w:t>no</w:t>
            </w:r>
            <w:r>
              <w:rPr>
                <w:rFonts w:ascii="Arial" w:hAnsi="Arial" w:cs="Arial"/>
                <w:b/>
              </w:rPr>
              <w:t> »</w:t>
            </w:r>
          </w:p>
        </w:tc>
      </w:tr>
      <w:tr w:rsidR="00AA7A26" w:rsidTr="00EB1F17">
        <w:trPr>
          <w:trHeight w:val="1701"/>
        </w:trPr>
        <w:tc>
          <w:tcPr>
            <w:tcW w:w="1970" w:type="dxa"/>
            <w:vAlign w:val="center"/>
          </w:tcPr>
          <w:p w:rsidR="00AA7A26" w:rsidRPr="00420A7F" w:rsidRDefault="00C30F5F" w:rsidP="00EB1F17">
            <w:pPr>
              <w:spacing w:before="80"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sert à…</w:t>
            </w: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AA7A26" w:rsidTr="00EB1F17">
        <w:trPr>
          <w:trHeight w:val="1701"/>
        </w:trPr>
        <w:tc>
          <w:tcPr>
            <w:tcW w:w="1970" w:type="dxa"/>
            <w:vAlign w:val="center"/>
          </w:tcPr>
          <w:p w:rsidR="00AA7A26" w:rsidRPr="00420A7F" w:rsidRDefault="00954990" w:rsidP="00EB1F17">
            <w:pPr>
              <w:spacing w:before="80"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a été créée par…</w:t>
            </w:r>
            <w:r w:rsidR="00DC7002" w:rsidRPr="00420A7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AA7A26" w:rsidTr="00EB1F17">
        <w:trPr>
          <w:trHeight w:val="1701"/>
        </w:trPr>
        <w:tc>
          <w:tcPr>
            <w:tcW w:w="1970" w:type="dxa"/>
            <w:vAlign w:val="center"/>
          </w:tcPr>
          <w:p w:rsidR="00AA7A26" w:rsidRPr="00420A7F" w:rsidRDefault="00CB3532" w:rsidP="00EB1F17">
            <w:pPr>
              <w:spacing w:before="80"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a</w:t>
            </w:r>
            <w:r w:rsidR="00954990" w:rsidRPr="00420A7F">
              <w:rPr>
                <w:rFonts w:ascii="Arial" w:hAnsi="Arial" w:cs="Arial"/>
              </w:rPr>
              <w:t xml:space="preserve"> été créée à (l’endroit)</w:t>
            </w:r>
            <w:r w:rsidR="00420A7F">
              <w:rPr>
                <w:rFonts w:ascii="Arial" w:hAnsi="Arial" w:cs="Arial"/>
              </w:rPr>
              <w:t>…</w:t>
            </w: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AA7A26" w:rsidRPr="00420A7F" w:rsidRDefault="00AA7A26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AA7A26" w:rsidTr="00EB1F17">
        <w:trPr>
          <w:trHeight w:val="1701"/>
        </w:trPr>
        <w:tc>
          <w:tcPr>
            <w:tcW w:w="1970" w:type="dxa"/>
            <w:vAlign w:val="center"/>
          </w:tcPr>
          <w:p w:rsidR="00AA7A26" w:rsidRPr="00420A7F" w:rsidRDefault="00CB3532" w:rsidP="00EB1F17">
            <w:pPr>
              <w:spacing w:before="80"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est un b</w:t>
            </w:r>
            <w:r w:rsidR="00DC7002" w:rsidRPr="00420A7F">
              <w:rPr>
                <w:rFonts w:ascii="Arial" w:hAnsi="Arial" w:cs="Arial"/>
              </w:rPr>
              <w:t>on exercice</w:t>
            </w:r>
            <w:r w:rsidR="00420A7F">
              <w:rPr>
                <w:rFonts w:ascii="Arial" w:hAnsi="Arial" w:cs="Arial"/>
              </w:rPr>
              <w:t>.</w:t>
            </w:r>
          </w:p>
        </w:tc>
        <w:tc>
          <w:tcPr>
            <w:tcW w:w="1781" w:type="dxa"/>
            <w:vAlign w:val="center"/>
          </w:tcPr>
          <w:p w:rsidR="00AA7A26" w:rsidRPr="00420A7F" w:rsidRDefault="00DC7002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AA7A26" w:rsidRPr="00420A7F" w:rsidRDefault="00DC7002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AA7A26" w:rsidRPr="00420A7F" w:rsidRDefault="00DC7002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AA7A26" w:rsidRPr="00420A7F" w:rsidRDefault="00DC7002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</w:tr>
      <w:tr w:rsidR="00954990" w:rsidTr="00EB1F17">
        <w:trPr>
          <w:trHeight w:val="1701"/>
        </w:trPr>
        <w:tc>
          <w:tcPr>
            <w:tcW w:w="1970" w:type="dxa"/>
            <w:vAlign w:val="center"/>
          </w:tcPr>
          <w:p w:rsidR="00954990" w:rsidRPr="00420A7F" w:rsidRDefault="00CB3532" w:rsidP="00EB1F17">
            <w:pPr>
              <w:spacing w:before="80"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r</w:t>
            </w:r>
            <w:r w:rsidR="00954990" w:rsidRPr="00420A7F">
              <w:rPr>
                <w:rFonts w:ascii="Arial" w:hAnsi="Arial" w:cs="Arial"/>
              </w:rPr>
              <w:t>especte l’environnement</w:t>
            </w:r>
            <w:r w:rsidR="00420A7F">
              <w:rPr>
                <w:rFonts w:ascii="Arial" w:hAnsi="Arial" w:cs="Arial"/>
              </w:rPr>
              <w:t>.</w:t>
            </w:r>
          </w:p>
        </w:tc>
        <w:tc>
          <w:tcPr>
            <w:tcW w:w="1781" w:type="dxa"/>
            <w:vAlign w:val="center"/>
          </w:tcPr>
          <w:p w:rsidR="00954990" w:rsidRPr="00420A7F" w:rsidRDefault="00954990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954990" w:rsidRPr="00420A7F" w:rsidRDefault="00954990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954990" w:rsidRPr="00420A7F" w:rsidRDefault="00954990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  <w:tc>
          <w:tcPr>
            <w:tcW w:w="1781" w:type="dxa"/>
            <w:vAlign w:val="center"/>
          </w:tcPr>
          <w:p w:rsidR="00954990" w:rsidRPr="00420A7F" w:rsidRDefault="00954990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oui          non</w:t>
            </w:r>
          </w:p>
        </w:tc>
      </w:tr>
      <w:tr w:rsidR="00954990" w:rsidTr="00EB1F17">
        <w:trPr>
          <w:trHeight w:val="1701"/>
        </w:trPr>
        <w:tc>
          <w:tcPr>
            <w:tcW w:w="1970" w:type="dxa"/>
            <w:vAlign w:val="center"/>
          </w:tcPr>
          <w:p w:rsidR="00954990" w:rsidRPr="00420A7F" w:rsidRDefault="001B0D5B" w:rsidP="00EB1F17">
            <w:pPr>
              <w:spacing w:before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 xml:space="preserve">fonctionne avec </w:t>
            </w:r>
          </w:p>
          <w:p w:rsidR="001B0D5B" w:rsidRPr="00420A7F" w:rsidRDefault="001B0D5B" w:rsidP="00EB1F17">
            <w:pPr>
              <w:spacing w:after="80"/>
              <w:rPr>
                <w:rFonts w:ascii="Arial" w:hAnsi="Arial" w:cs="Arial"/>
              </w:rPr>
            </w:pPr>
            <w:r w:rsidRPr="00420A7F">
              <w:rPr>
                <w:rFonts w:ascii="Arial" w:hAnsi="Arial" w:cs="Arial"/>
              </w:rPr>
              <w:t>(type d’énergie)</w:t>
            </w:r>
            <w:r w:rsidR="00420A7F">
              <w:rPr>
                <w:rFonts w:ascii="Arial" w:hAnsi="Arial" w:cs="Arial"/>
              </w:rPr>
              <w:t>…</w:t>
            </w:r>
          </w:p>
        </w:tc>
        <w:tc>
          <w:tcPr>
            <w:tcW w:w="1781" w:type="dxa"/>
          </w:tcPr>
          <w:p w:rsidR="00954990" w:rsidRPr="00420A7F" w:rsidRDefault="00954990" w:rsidP="00420A7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954990" w:rsidRPr="00420A7F" w:rsidRDefault="00954990" w:rsidP="00420A7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954990" w:rsidRPr="00420A7F" w:rsidRDefault="00954990" w:rsidP="00420A7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781" w:type="dxa"/>
          </w:tcPr>
          <w:p w:rsidR="00954990" w:rsidRPr="00420A7F" w:rsidRDefault="00954990" w:rsidP="00420A7F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897187" w:rsidRDefault="00897187" w:rsidP="00420A7F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97187" w:rsidSect="00897187">
          <w:footerReference w:type="default" r:id="rId7"/>
          <w:pgSz w:w="12240" w:h="15840"/>
          <w:pgMar w:top="1440" w:right="1800" w:bottom="1440" w:left="1800" w:header="708" w:footer="708" w:gutter="0"/>
          <w:pgNumType w:start="47"/>
          <w:cols w:space="708"/>
          <w:docGrid w:linePitch="360"/>
        </w:sectPr>
      </w:pPr>
    </w:p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E50ED" w:rsidRPr="00A11B5C" w:rsidTr="002D4306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EE50ED" w:rsidRPr="00C8060C" w:rsidRDefault="00EE50ED" w:rsidP="0052647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lastRenderedPageBreak/>
              <w:t xml:space="preserve">FA </w:t>
            </w:r>
            <w:r w:rsidR="00526472">
              <w:rPr>
                <w:rFonts w:ascii="Arial" w:hAnsi="Arial" w:cs="Arial"/>
                <w:b/>
                <w:sz w:val="30"/>
                <w:szCs w:val="30"/>
                <w:lang w:val="fr-CA"/>
              </w:rPr>
              <w:t>6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> : Je compare l’information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(suite)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EE50ED" w:rsidRPr="00420A7F" w:rsidRDefault="00EE50ED" w:rsidP="00EE50E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EE50ED" w:rsidRDefault="00EE50ED" w:rsidP="00EE50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Partie B. Compl</w:t>
      </w:r>
      <w:r w:rsidR="009A2A6A">
        <w:rPr>
          <w:rFonts w:ascii="Arial" w:hAnsi="Arial" w:cs="Arial"/>
          <w:b/>
          <w:sz w:val="24"/>
          <w:szCs w:val="24"/>
        </w:rPr>
        <w:t>è</w:t>
      </w:r>
      <w:r>
        <w:rPr>
          <w:rFonts w:ascii="Arial" w:hAnsi="Arial" w:cs="Arial"/>
          <w:b/>
          <w:sz w:val="24"/>
          <w:szCs w:val="24"/>
        </w:rPr>
        <w:t>te les diagrammes de Venn</w:t>
      </w:r>
      <w:r w:rsidRPr="00C8060C">
        <w:rPr>
          <w:rFonts w:ascii="Arial" w:hAnsi="Arial" w:cs="Arial"/>
          <w:b/>
          <w:sz w:val="24"/>
          <w:szCs w:val="24"/>
        </w:rPr>
        <w:t>.</w:t>
      </w:r>
    </w:p>
    <w:p w:rsidR="00EE50ED" w:rsidRPr="00B67CA0" w:rsidRDefault="00EE50ED" w:rsidP="00420A7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3F08DB" w:rsidRPr="009B6032" w:rsidRDefault="003F08DB" w:rsidP="00BD0D7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9B6032">
        <w:rPr>
          <w:rFonts w:ascii="Arial" w:hAnsi="Arial" w:cs="Arial"/>
          <w:b/>
        </w:rPr>
        <w:t xml:space="preserve">Qu’est-ce qui est </w:t>
      </w:r>
      <w:r w:rsidR="00B67CA0" w:rsidRPr="009B6032">
        <w:rPr>
          <w:rFonts w:ascii="Arial" w:hAnsi="Arial" w:cs="Arial"/>
          <w:b/>
        </w:rPr>
        <w:t xml:space="preserve">semblable et différent entre le bâton de baseball </w:t>
      </w:r>
      <w:r w:rsidR="009B6032">
        <w:rPr>
          <w:rFonts w:ascii="Arial" w:hAnsi="Arial" w:cs="Arial"/>
          <w:b/>
        </w:rPr>
        <w:br/>
      </w:r>
      <w:r w:rsidR="00B67CA0" w:rsidRPr="009B6032">
        <w:rPr>
          <w:rFonts w:ascii="Arial" w:hAnsi="Arial" w:cs="Arial"/>
          <w:b/>
        </w:rPr>
        <w:t>Sam Holman et le vélo</w:t>
      </w:r>
      <w:r w:rsidRPr="009B6032">
        <w:rPr>
          <w:rFonts w:ascii="Arial" w:hAnsi="Arial" w:cs="Arial"/>
          <w:b/>
        </w:rPr>
        <w:t xml:space="preserve"> Cervélo</w:t>
      </w:r>
      <w:r w:rsidR="00420A7F" w:rsidRPr="009B6032">
        <w:rPr>
          <w:rFonts w:ascii="Arial" w:hAnsi="Arial" w:cs="Arial"/>
          <w:b/>
        </w:rPr>
        <w:t xml:space="preserve"> </w:t>
      </w:r>
      <w:r w:rsidRPr="009B6032">
        <w:rPr>
          <w:rFonts w:ascii="Arial" w:hAnsi="Arial" w:cs="Arial"/>
          <w:b/>
        </w:rPr>
        <w:t>?</w:t>
      </w:r>
    </w:p>
    <w:p w:rsidR="00EE50ED" w:rsidRDefault="006D6DF1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CA" w:eastAsia="en-C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5040000" cy="3209925"/>
                <wp:effectExtent l="19050" t="0" r="27305" b="28575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209925"/>
                          <a:chOff x="0" y="0"/>
                          <a:chExt cx="4791075" cy="3048000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0" y="238125"/>
                            <a:ext cx="4791075" cy="2809875"/>
                            <a:chOff x="0" y="0"/>
                            <a:chExt cx="5848350" cy="3657600"/>
                          </a:xfrm>
                        </wpg:grpSpPr>
                        <wps:wsp>
                          <wps:cNvPr id="1" name="Oval 1"/>
                          <wps:cNvSpPr/>
                          <wps:spPr>
                            <a:xfrm>
                              <a:off x="0" y="0"/>
                              <a:ext cx="3810000" cy="3657600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Oval 2"/>
                          <wps:cNvSpPr/>
                          <wps:spPr>
                            <a:xfrm>
                              <a:off x="2038350" y="0"/>
                              <a:ext cx="3810000" cy="3657600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950" y="0"/>
                            <a:ext cx="22288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7CC4" w:rsidRPr="00267CC4" w:rsidRDefault="00267CC4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bâton de baseball Sam Holman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71800" y="0"/>
                            <a:ext cx="12096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7CC4" w:rsidRPr="00267CC4" w:rsidRDefault="00267CC4" w:rsidP="00267CC4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vélo Cervélo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0;margin-top:9.6pt;width:396.85pt;height:252.75pt;z-index:251664384;mso-width-relative:margin;mso-height-relative:margin" coordsize="47910,30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">
                <v:group id="Group 4" o:spid="_x0000_s1027" style="position:absolute;top:2381;width:47910;height:28099" coordsize="58483,36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oval id="Oval 1" o:spid="_x0000_s1028" style="position:absolute;width:38100;height:3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lzNcAA&#10;AADaAAAADwAAAGRycy9kb3ducmV2LnhtbERPzWoCMRC+F3yHMEJvNWsPUrZGEbXFi0K3+wDjZtyN&#10;bibbJK7btzdCoafh4/ud+XKwrejJB+NYwXSSgSCunDZcKyi/P17eQISIrLF1TAp+KcByMXqaY67d&#10;jb+oL2ItUgiHHBU0MXa5lKFqyGKYuI44cSfnLcYEfS21x1sKt618zbKZtGg4NTTY0bqh6lJcrYLL&#10;Z+m93PXbfVEeD2f7Y/rN3ij1PB5W7yAiDfFf/Ofe6TQfHq88rl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lzNcAAAADaAAAADwAAAAAAAAAAAAAAAACYAgAAZHJzL2Rvd25y&#10;ZXYueG1sUEsFBgAAAAAEAAQA9QAAAIUDAAAAAA==&#10;" filled="f" strokecolor="black [3213]" strokeweight="2.25pt">
                    <v:stroke joinstyle="miter"/>
                  </v:oval>
                  <v:oval id="Oval 2" o:spid="_x0000_s1029" style="position:absolute;left:20383;width:38100;height:3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vtQsIA&#10;AADaAAAADwAAAGRycy9kb3ducmV2LnhtbESPwW7CMBBE75X4B2uRuBUHDqhKMQgBRVyo1DQfsMRL&#10;YojXqW1C+vd1pUo9jmbmjWa5HmwrevLBOFYwm2YgiCunDdcKys+35xcQISJrbB2Tgm8KsF6NnpaY&#10;a/fgD+qLWIsE4ZCjgibGLpcyVA1ZDFPXESfv4rzFmKSvpfb4SHDbynmWLaRFw2mhwY62DVW34m4V&#10;3A6l9/LY709FeX6/2i/T705Gqcl42LyCiDTE//Bf+6gVzOH3SroB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6+1CwgAAANoAAAAPAAAAAAAAAAAAAAAAAJgCAABkcnMvZG93&#10;bnJldi54bWxQSwUGAAAAAAQABAD1AAAAhwMAAAAA&#10;" filled="f" strokecolor="black [3213]" strokeweight="2.25pt">
                    <v:stroke joinstyle="miter"/>
                  </v:oval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0" type="#_x0000_t202" style="position:absolute;left:3619;width:22289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<v:textbox>
                    <w:txbxContent>
                      <w:p w:rsidR="00267CC4" w:rsidRPr="00267CC4" w:rsidRDefault="00267CC4">
                        <w:pPr>
                          <w:rPr>
                            <w:sz w:val="20"/>
                            <w:szCs w:val="20"/>
                            <w:lang w:val="en-CA"/>
                          </w:rPr>
                        </w:pPr>
                        <w:r w:rsidRP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bâton de baseball Sam Holman</w:t>
                        </w:r>
                      </w:p>
                    </w:txbxContent>
                  </v:textbox>
                </v:shape>
                <v:shape id="Text Box 2" o:spid="_x0000_s1031" type="#_x0000_t202" style="position:absolute;left:29718;width:12096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267CC4" w:rsidRPr="00267CC4" w:rsidRDefault="00267CC4" w:rsidP="00267CC4">
                        <w:pPr>
                          <w:rPr>
                            <w:sz w:val="20"/>
                            <w:szCs w:val="20"/>
                            <w:lang w:val="en-CA"/>
                          </w:rPr>
                        </w:pPr>
                        <w:r w:rsidRP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vélo Cervélo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Pr="00420A7F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F08DB" w:rsidRPr="00420A7F" w:rsidRDefault="003F08DB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F08DB" w:rsidRPr="00420A7F" w:rsidRDefault="003F08DB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34489" w:rsidRDefault="00434489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50ED" w:rsidRDefault="00EE50ED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50ED" w:rsidRDefault="00EE50ED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E50ED" w:rsidRPr="006D6DF1" w:rsidRDefault="00EE50ED" w:rsidP="00420A7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3F08DB" w:rsidRPr="009B6032" w:rsidRDefault="003F08DB" w:rsidP="00BD0D7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9B6032">
        <w:rPr>
          <w:rFonts w:ascii="Arial" w:hAnsi="Arial" w:cs="Arial"/>
          <w:b/>
        </w:rPr>
        <w:t>Qu’est-ce qui est semblable et différent entre l</w:t>
      </w:r>
      <w:r w:rsidR="006D6DF1" w:rsidRPr="009B6032">
        <w:rPr>
          <w:rFonts w:ascii="Arial" w:hAnsi="Arial" w:cs="Arial"/>
          <w:b/>
        </w:rPr>
        <w:t xml:space="preserve">a bicyclette </w:t>
      </w:r>
      <w:r w:rsidRPr="009B6032">
        <w:rPr>
          <w:rFonts w:ascii="Arial" w:hAnsi="Arial" w:cs="Arial"/>
          <w:b/>
        </w:rPr>
        <w:t xml:space="preserve">BIXI et </w:t>
      </w:r>
      <w:r w:rsidR="006D6DF1" w:rsidRPr="009B6032">
        <w:rPr>
          <w:rFonts w:ascii="Arial" w:hAnsi="Arial" w:cs="Arial"/>
          <w:b/>
        </w:rPr>
        <w:br/>
      </w:r>
      <w:r w:rsidRPr="009B6032">
        <w:rPr>
          <w:rFonts w:ascii="Arial" w:hAnsi="Arial" w:cs="Arial"/>
          <w:b/>
        </w:rPr>
        <w:t xml:space="preserve">la </w:t>
      </w:r>
      <w:r w:rsidR="00267CC4" w:rsidRPr="009B6032">
        <w:rPr>
          <w:rFonts w:ascii="Arial" w:hAnsi="Arial" w:cs="Arial"/>
          <w:b/>
        </w:rPr>
        <w:t xml:space="preserve">« </w:t>
      </w:r>
      <w:r w:rsidRPr="009B6032">
        <w:rPr>
          <w:rFonts w:ascii="Arial" w:hAnsi="Arial" w:cs="Arial"/>
          <w:b/>
        </w:rPr>
        <w:t>Uno</w:t>
      </w:r>
      <w:r w:rsidR="00267CC4" w:rsidRPr="009B6032">
        <w:rPr>
          <w:rFonts w:ascii="Arial" w:hAnsi="Arial" w:cs="Arial"/>
          <w:b/>
        </w:rPr>
        <w:t xml:space="preserve"> »</w:t>
      </w:r>
      <w:r w:rsidR="00420A7F" w:rsidRPr="009B6032">
        <w:rPr>
          <w:rFonts w:ascii="Arial" w:hAnsi="Arial" w:cs="Arial"/>
          <w:b/>
        </w:rPr>
        <w:t xml:space="preserve"> </w:t>
      </w:r>
      <w:r w:rsidRPr="009B6032">
        <w:rPr>
          <w:rFonts w:ascii="Arial" w:hAnsi="Arial" w:cs="Arial"/>
          <w:b/>
        </w:rPr>
        <w:t>?</w:t>
      </w:r>
      <w:bookmarkStart w:id="0" w:name="_GoBack"/>
      <w:bookmarkEnd w:id="0"/>
    </w:p>
    <w:p w:rsidR="00EB1F17" w:rsidRPr="00420A7F" w:rsidRDefault="006D6DF1" w:rsidP="00420A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CA" w:eastAsia="en-C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21590</wp:posOffset>
                </wp:positionV>
                <wp:extent cx="5040000" cy="3211200"/>
                <wp:effectExtent l="19050" t="0" r="27305" b="2730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211200"/>
                          <a:chOff x="0" y="0"/>
                          <a:chExt cx="4791075" cy="3048000"/>
                        </a:xfrm>
                      </wpg:grpSpPr>
                      <wpg:grpSp>
                        <wpg:cNvPr id="10" name="Group 10"/>
                        <wpg:cNvGrpSpPr/>
                        <wpg:grpSpPr>
                          <a:xfrm>
                            <a:off x="0" y="238125"/>
                            <a:ext cx="4791075" cy="2809875"/>
                            <a:chOff x="0" y="0"/>
                            <a:chExt cx="5848350" cy="3657600"/>
                          </a:xfrm>
                        </wpg:grpSpPr>
                        <wps:wsp>
                          <wps:cNvPr id="11" name="Oval 11"/>
                          <wps:cNvSpPr/>
                          <wps:spPr>
                            <a:xfrm>
                              <a:off x="0" y="0"/>
                              <a:ext cx="3810000" cy="3657600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l 12"/>
                          <wps:cNvSpPr/>
                          <wps:spPr>
                            <a:xfrm>
                              <a:off x="2038350" y="0"/>
                              <a:ext cx="3810000" cy="3657600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0"/>
                            <a:ext cx="13525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7CC4" w:rsidRPr="00267CC4" w:rsidRDefault="006D6DF1" w:rsidP="00267CC4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bicyclette</w:t>
                              </w:r>
                              <w:r w:rsidR="00267CC4" w:rsidRP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BIXI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05125" y="0"/>
                            <a:ext cx="84772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67CC4" w:rsidRPr="00267CC4" w:rsidRDefault="00267CC4" w:rsidP="00267CC4">
                              <w:pPr>
                                <w:rPr>
                                  <w:sz w:val="20"/>
                                  <w:szCs w:val="20"/>
                                  <w:lang w:val="en-CA"/>
                                </w:rPr>
                              </w:pPr>
                              <w:r w:rsidRP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la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« </w:t>
                              </w:r>
                              <w:r w:rsidRPr="00267CC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Uno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 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7" o:spid="_x0000_s1032" style="position:absolute;margin-left:-4.5pt;margin-top:1.7pt;width:396.85pt;height:252.85pt;z-index:251669504;mso-width-relative:margin;mso-height-relative:margin" coordsize="47910,30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">
                <v:group id="Group 10" o:spid="_x0000_s1033" style="position:absolute;top:2381;width:47910;height:28099" coordsize="58483,36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oval id="Oval 11" o:spid="_x0000_s1034" style="position:absolute;width:38100;height:3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EZUcEA&#10;AADbAAAADwAAAGRycy9kb3ducmV2LnhtbERPS27CMBDdV+IO1iCxKw5doCrFIAQUsaFS0xxgiIfE&#10;EI+DbUJ6+7pSpe7m6X1nsRpsK3rywThWMJtmIIgrpw3XCsqv9+dXECEia2wdk4JvCrBajp4WmGv3&#10;4E/qi1iLFMIhRwVNjF0uZagashimriNO3Nl5izFBX0vt8ZHCbStfsmwuLRpODQ12tGmouhZ3q+C6&#10;L72Xh353LMrTx8XeTL89GqUm42H9BiLSEP/Ff+6DTvNn8PtLOk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RGVHBAAAA2wAAAA8AAAAAAAAAAAAAAAAAmAIAAGRycy9kb3du&#10;cmV2LnhtbFBLBQYAAAAABAAEAPUAAACGAwAAAAA=&#10;" filled="f" strokecolor="black [3213]" strokeweight="2.25pt">
                    <v:stroke joinstyle="miter"/>
                  </v:oval>
                  <v:oval id="Oval 12" o:spid="_x0000_s1035" style="position:absolute;left:20383;width:38100;height:365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OHJsEA&#10;AADbAAAADwAAAGRycy9kb3ducmV2LnhtbERPS27CMBDdV+IO1iCxKw4sUJViEAKK2FCpaQ4wxENi&#10;iMepbUJ6+7pSpe7m6X1nuR5sK3rywThWMJtmIIgrpw3XCsrPt+cXECEia2wdk4JvCrBejZ6WmGv3&#10;4A/qi1iLFMIhRwVNjF0uZagashimriNO3MV5izFBX0vt8ZHCbSvnWbaQFg2nhgY72jZU3Yq7VXA7&#10;lN7LY78/FeX5/Wq/TL87GaUm42HzCiLSEP/Ff+6jTvPn8PtLOkC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DhybBAAAA2wAAAA8AAAAAAAAAAAAAAAAAmAIAAGRycy9kb3du&#10;cmV2LnhtbFBLBQYAAAAABAAEAPUAAACGAwAAAAA=&#10;" filled="f" strokecolor="black [3213]" strokeweight="2.25pt">
                    <v:stroke joinstyle="miter"/>
                  </v:oval>
                </v:group>
                <v:shape id="Text Box 2" o:spid="_x0000_s1036" type="#_x0000_t202" style="position:absolute;left:8477;width:13525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267CC4" w:rsidRPr="00267CC4" w:rsidRDefault="006D6DF1" w:rsidP="00267CC4">
                        <w:pPr>
                          <w:rPr>
                            <w:sz w:val="20"/>
                            <w:szCs w:val="2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bicyclette</w:t>
                        </w:r>
                        <w:r w:rsidR="00267CC4" w:rsidRP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BIXI</w:t>
                        </w:r>
                      </w:p>
                    </w:txbxContent>
                  </v:textbox>
                </v:shape>
                <v:shape id="Text Box 2" o:spid="_x0000_s1037" type="#_x0000_t202" style="position:absolute;left:29051;width:8477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267CC4" w:rsidRPr="00267CC4" w:rsidRDefault="00267CC4" w:rsidP="00267CC4">
                        <w:pPr>
                          <w:rPr>
                            <w:sz w:val="20"/>
                            <w:szCs w:val="20"/>
                            <w:lang w:val="en-CA"/>
                          </w:rPr>
                        </w:pPr>
                        <w:r w:rsidRP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la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« </w:t>
                        </w:r>
                        <w:r w:rsidRPr="00267CC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Uno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 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EB1F17" w:rsidRPr="00420A7F" w:rsidSect="00897187">
      <w:footerReference w:type="default" r:id="rId8"/>
      <w:pgSz w:w="12240" w:h="15840"/>
      <w:pgMar w:top="1440" w:right="1800" w:bottom="1440" w:left="1800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E76" w:rsidRDefault="00BA4E76" w:rsidP="00C8060C">
      <w:pPr>
        <w:spacing w:after="0" w:line="240" w:lineRule="auto"/>
      </w:pPr>
      <w:r>
        <w:separator/>
      </w:r>
    </w:p>
  </w:endnote>
  <w:endnote w:type="continuationSeparator" w:id="0">
    <w:p w:rsidR="00BA4E76" w:rsidRDefault="00BA4E76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60C" w:rsidRPr="00C8478D" w:rsidRDefault="00BA4E76" w:rsidP="00C8060C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8060C" w:rsidRPr="00C8478D">
          <w:rPr>
            <w:rFonts w:ascii="Arial" w:eastAsia="Times" w:hAnsi="Arial" w:cs="Arial"/>
            <w:sz w:val="15"/>
            <w:szCs w:val="15"/>
          </w:rPr>
          <w:t xml:space="preserve">FA </w:t>
        </w:r>
        <w:r w:rsidR="00526472">
          <w:rPr>
            <w:rFonts w:ascii="Arial" w:eastAsia="Times" w:hAnsi="Arial" w:cs="Arial"/>
            <w:sz w:val="15"/>
            <w:szCs w:val="15"/>
          </w:rPr>
          <w:t>6</w:t>
        </w:r>
        <w:r w:rsidR="00C8060C">
          <w:rPr>
            <w:rFonts w:ascii="Arial" w:eastAsia="Times" w:hAnsi="Arial" w:cs="Arial"/>
            <w:sz w:val="15"/>
            <w:szCs w:val="15"/>
          </w:rPr>
          <w:tab/>
        </w:r>
        <w:r w:rsidR="00C8060C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C8060C">
          <w:rPr>
            <w:rFonts w:ascii="Arial" w:eastAsia="Times" w:hAnsi="Arial" w:cs="Arial"/>
            <w:i/>
            <w:sz w:val="15"/>
            <w:szCs w:val="15"/>
          </w:rPr>
          <w:t>2</w:t>
        </w:r>
        <w:r w:rsidR="00C8060C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C8060C">
          <w:rPr>
            <w:rFonts w:ascii="Arial" w:eastAsia="Times" w:hAnsi="Arial" w:cs="Arial"/>
            <w:i/>
            <w:sz w:val="15"/>
            <w:szCs w:val="15"/>
          </w:rPr>
          <w:t>Des inventions canadiennes</w:t>
        </w:r>
        <w:r w:rsidR="00C8060C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C8060C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C8060C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897187">
          <w:rPr>
            <w:rFonts w:ascii="Arial" w:hAnsi="Arial" w:cs="Arial"/>
            <w:b/>
            <w:sz w:val="20"/>
            <w:szCs w:val="20"/>
          </w:rPr>
          <w:t>47</w:t>
        </w:r>
      </w:sdtContent>
    </w:sdt>
  </w:p>
  <w:p w:rsidR="00C8060C" w:rsidRDefault="00C8060C" w:rsidP="00C8060C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F3F0CED" wp14:editId="40DFACE6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187" w:rsidRPr="00C8478D" w:rsidRDefault="00BA4E76" w:rsidP="00C8060C">
    <w:pPr>
      <w:pStyle w:val="Footer"/>
      <w:tabs>
        <w:tab w:val="left" w:pos="709"/>
      </w:tabs>
    </w:pPr>
    <w:sdt>
      <w:sdtPr>
        <w:id w:val="-1320984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D6F80">
          <w:rPr>
            <w:rFonts w:ascii="Arial" w:hAnsi="Arial" w:cs="Arial"/>
            <w:b/>
            <w:sz w:val="20"/>
            <w:szCs w:val="20"/>
          </w:rPr>
          <w:t>48</w:t>
        </w:r>
        <w:r w:rsidR="00897187">
          <w:rPr>
            <w:rFonts w:ascii="Arial" w:eastAsia="Times" w:hAnsi="Arial" w:cs="Arial"/>
            <w:sz w:val="15"/>
            <w:szCs w:val="15"/>
          </w:rPr>
          <w:tab/>
        </w:r>
        <w:r w:rsidR="00897187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897187">
          <w:rPr>
            <w:rFonts w:ascii="Arial" w:eastAsia="Times" w:hAnsi="Arial" w:cs="Arial"/>
            <w:i/>
            <w:sz w:val="15"/>
            <w:szCs w:val="15"/>
          </w:rPr>
          <w:t>2</w:t>
        </w:r>
        <w:r w:rsidR="00897187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897187">
          <w:rPr>
            <w:rFonts w:ascii="Arial" w:eastAsia="Times" w:hAnsi="Arial" w:cs="Arial"/>
            <w:i/>
            <w:sz w:val="15"/>
            <w:szCs w:val="15"/>
          </w:rPr>
          <w:t>Des inventions canadiennes</w:t>
        </w:r>
        <w:r w:rsidR="00897187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897187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897187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1D6F80">
          <w:rPr>
            <w:rFonts w:ascii="Arial" w:eastAsia="Times New Roman" w:hAnsi="Arial" w:cs="Arial"/>
            <w:sz w:val="15"/>
            <w:szCs w:val="15"/>
            <w:lang w:val="fr-FR"/>
          </w:rPr>
          <w:t>FA 6</w:t>
        </w:r>
      </w:sdtContent>
    </w:sdt>
  </w:p>
  <w:p w:rsidR="00897187" w:rsidRDefault="00897187" w:rsidP="00C8060C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6383D3" wp14:editId="6BC4E84D">
          <wp:extent cx="180975" cy="95250"/>
          <wp:effectExtent l="0" t="0" r="0" b="0"/>
          <wp:docPr id="5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E76" w:rsidRDefault="00BA4E76" w:rsidP="00C8060C">
      <w:pPr>
        <w:spacing w:after="0" w:line="240" w:lineRule="auto"/>
      </w:pPr>
      <w:r>
        <w:separator/>
      </w:r>
    </w:p>
  </w:footnote>
  <w:footnote w:type="continuationSeparator" w:id="0">
    <w:p w:rsidR="00BA4E76" w:rsidRDefault="00BA4E76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A091C"/>
    <w:rsid w:val="000D7DA4"/>
    <w:rsid w:val="001547E2"/>
    <w:rsid w:val="001B0D5B"/>
    <w:rsid w:val="001D6F80"/>
    <w:rsid w:val="00267CC4"/>
    <w:rsid w:val="002762F9"/>
    <w:rsid w:val="00353D06"/>
    <w:rsid w:val="003F08DB"/>
    <w:rsid w:val="00420A7F"/>
    <w:rsid w:val="00434489"/>
    <w:rsid w:val="00437147"/>
    <w:rsid w:val="00526472"/>
    <w:rsid w:val="00532F26"/>
    <w:rsid w:val="005C2262"/>
    <w:rsid w:val="006D6DF1"/>
    <w:rsid w:val="006E35A8"/>
    <w:rsid w:val="007C5BAD"/>
    <w:rsid w:val="00897187"/>
    <w:rsid w:val="00954990"/>
    <w:rsid w:val="009A2A6A"/>
    <w:rsid w:val="009B6032"/>
    <w:rsid w:val="009D2257"/>
    <w:rsid w:val="009F2677"/>
    <w:rsid w:val="009F4600"/>
    <w:rsid w:val="00A20517"/>
    <w:rsid w:val="00AA7A26"/>
    <w:rsid w:val="00B53E87"/>
    <w:rsid w:val="00B67CA0"/>
    <w:rsid w:val="00BA4E76"/>
    <w:rsid w:val="00BD0D78"/>
    <w:rsid w:val="00C30F5F"/>
    <w:rsid w:val="00C37163"/>
    <w:rsid w:val="00C8060C"/>
    <w:rsid w:val="00C96CE3"/>
    <w:rsid w:val="00CB3481"/>
    <w:rsid w:val="00CB3532"/>
    <w:rsid w:val="00CD55FC"/>
    <w:rsid w:val="00D26D42"/>
    <w:rsid w:val="00DC7002"/>
    <w:rsid w:val="00E24712"/>
    <w:rsid w:val="00EA1E68"/>
    <w:rsid w:val="00EB1F17"/>
    <w:rsid w:val="00EE50ED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23</cp:revision>
  <dcterms:created xsi:type="dcterms:W3CDTF">2018-06-12T22:01:00Z</dcterms:created>
  <dcterms:modified xsi:type="dcterms:W3CDTF">2018-09-18T19:57:00Z</dcterms:modified>
</cp:coreProperties>
</file>