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D" w14:textId="001E358D" w:rsidR="007174F8" w:rsidRPr="008219D5" w:rsidRDefault="005E08EF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219D5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127D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Mathology Grade </w:t>
      </w:r>
      <w:r w:rsidR="00006C88" w:rsidRPr="008219D5">
        <w:rPr>
          <w:rFonts w:asciiTheme="majorHAnsi" w:hAnsiTheme="majorHAnsi" w:cstheme="majorBidi"/>
          <w:b/>
          <w:bCs/>
          <w:sz w:val="28"/>
          <w:szCs w:val="28"/>
        </w:rPr>
        <w:t>4</w:t>
      </w:r>
      <w:r w:rsidR="0059127D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 Correlation</w:t>
      </w:r>
      <w:r w:rsidR="00855648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 (Number)</w:t>
      </w:r>
      <w:r w:rsidR="0059127D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 – Alberta </w:t>
      </w:r>
      <w:r w:rsidR="14622488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Curriculum </w:t>
      </w:r>
    </w:p>
    <w:p w14:paraId="47500848" w14:textId="33D863CC" w:rsidR="6E24798C" w:rsidRDefault="6E24798C" w:rsidP="6E2479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F79681F" w14:textId="4F8E585F" w:rsidR="00DB1361" w:rsidRPr="00DB1361" w:rsidRDefault="00DB1361" w:rsidP="48D3FF6B">
      <w:pPr>
        <w:rPr>
          <w:rFonts w:asciiTheme="majorHAnsi" w:hAnsiTheme="majorHAnsi" w:cstheme="majorBidi"/>
          <w:sz w:val="22"/>
          <w:szCs w:val="22"/>
        </w:rPr>
      </w:pPr>
      <w:r w:rsidRPr="48D3FF6B">
        <w:rPr>
          <w:rFonts w:asciiTheme="majorHAnsi" w:hAnsiTheme="majorHAnsi" w:cstheme="majorBidi"/>
          <w:b/>
          <w:bCs/>
          <w:sz w:val="22"/>
          <w:szCs w:val="22"/>
        </w:rPr>
        <w:t xml:space="preserve">Note: </w:t>
      </w:r>
      <w:r w:rsidRPr="48D3FF6B">
        <w:rPr>
          <w:rFonts w:asciiTheme="majorHAnsi" w:hAnsiTheme="majorHAnsi" w:cstheme="majorBidi"/>
          <w:sz w:val="22"/>
          <w:szCs w:val="22"/>
        </w:rPr>
        <w:t>A Readiness Task precedes each unit and determines students' readiness for the upcoming lessons</w:t>
      </w:r>
      <w:r w:rsidR="0722210A" w:rsidRPr="48D3FF6B">
        <w:rPr>
          <w:rFonts w:asciiTheme="majorHAnsi" w:hAnsiTheme="majorHAnsi" w:cstheme="majorBidi"/>
          <w:sz w:val="22"/>
          <w:szCs w:val="22"/>
        </w:rPr>
        <w:t>.</w:t>
      </w:r>
    </w:p>
    <w:p w14:paraId="329B84A4" w14:textId="77777777" w:rsidR="00DB1361" w:rsidRDefault="00DB1361" w:rsidP="6E2479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C984C7" w14:textId="3C8E0466" w:rsidR="00A46FF6" w:rsidRPr="00B449E5" w:rsidRDefault="00A46FF6" w:rsidP="009629E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449E5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53F2AB74" w14:textId="48C7EAC8" w:rsidR="00A46FF6" w:rsidRPr="006F1658" w:rsidRDefault="00006C88" w:rsidP="00A46FF6">
      <w:pPr>
        <w:rPr>
          <w:rFonts w:asciiTheme="majorHAnsi" w:hAnsiTheme="majorHAnsi" w:cstheme="majorHAnsi"/>
          <w:sz w:val="22"/>
          <w:szCs w:val="22"/>
        </w:rPr>
      </w:pPr>
      <w:r w:rsidRPr="00B449E5">
        <w:rPr>
          <w:rFonts w:asciiTheme="majorHAnsi" w:hAnsiTheme="majorHAnsi" w:cstheme="majorHAnsi"/>
          <w:sz w:val="28"/>
          <w:szCs w:val="28"/>
        </w:rPr>
        <w:t xml:space="preserve">Number: </w:t>
      </w:r>
      <w:r w:rsidR="00A46FF6" w:rsidRPr="00B449E5">
        <w:rPr>
          <w:rFonts w:asciiTheme="majorHAnsi" w:hAnsiTheme="majorHAnsi" w:cstheme="majorHAnsi"/>
          <w:sz w:val="28"/>
          <w:szCs w:val="28"/>
        </w:rPr>
        <w:t>Quantity is measured with numbers that enable counting, labelling, comparing, and operating.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980"/>
        <w:gridCol w:w="2070"/>
        <w:gridCol w:w="3690"/>
        <w:gridCol w:w="3235"/>
      </w:tblGrid>
      <w:tr w:rsidR="008219D5" w:rsidRPr="006F1658" w14:paraId="1DDFDBA0" w14:textId="059F8780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12107486" w14:textId="66A1537B" w:rsidR="008219D5" w:rsidRPr="00B449E5" w:rsidRDefault="008219D5" w:rsidP="072C5A62">
            <w:pPr>
              <w:rPr>
                <w:rFonts w:asciiTheme="majorHAnsi" w:hAnsiTheme="majorHAnsi" w:cstheme="majorBidi"/>
                <w:b/>
                <w:bCs/>
              </w:rPr>
            </w:pPr>
            <w:r w:rsidRPr="00B449E5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B449E5">
              <w:rPr>
                <w:rFonts w:asciiTheme="majorHAnsi" w:hAnsiTheme="majorHAnsi" w:cstheme="majorBidi"/>
              </w:rPr>
              <w:t>How can place value facilitate interpretation of number?</w:t>
            </w:r>
          </w:p>
          <w:p w14:paraId="541DECD3" w14:textId="1C52EC15" w:rsidR="008219D5" w:rsidRPr="00B449E5" w:rsidRDefault="008219D5" w:rsidP="072C5A62">
            <w:pPr>
              <w:rPr>
                <w:rFonts w:asciiTheme="majorHAnsi" w:hAnsiTheme="majorHAnsi" w:cstheme="majorBidi"/>
                <w:b/>
                <w:bCs/>
              </w:rPr>
            </w:pPr>
            <w:r w:rsidRPr="00B449E5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B449E5">
              <w:rPr>
                <w:rFonts w:asciiTheme="majorHAnsi" w:hAnsiTheme="majorHAnsi" w:cstheme="majorBidi"/>
              </w:rPr>
              <w:t>Students apply place value to decimal numbers.</w:t>
            </w:r>
          </w:p>
        </w:tc>
      </w:tr>
      <w:tr w:rsidR="008219D5" w:rsidRPr="006F1658" w14:paraId="068CB36D" w14:textId="1B1344C1" w:rsidTr="00D13789">
        <w:tc>
          <w:tcPr>
            <w:tcW w:w="1975" w:type="dxa"/>
            <w:shd w:val="clear" w:color="auto" w:fill="CAEADD"/>
          </w:tcPr>
          <w:p w14:paraId="1C83A30E" w14:textId="2963A6E0" w:rsidR="008219D5" w:rsidRPr="006F1658" w:rsidRDefault="008219D5" w:rsidP="00A46F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0113007E" w14:textId="31BAE981" w:rsidR="008219D5" w:rsidRPr="006F1658" w:rsidRDefault="008219D5" w:rsidP="00A46F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5106A249" w14:textId="26F9DCEA" w:rsidR="008219D5" w:rsidRPr="006F1658" w:rsidRDefault="008219D5" w:rsidP="00A46F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690" w:type="dxa"/>
            <w:shd w:val="clear" w:color="auto" w:fill="CAEADD"/>
          </w:tcPr>
          <w:p w14:paraId="4A244094" w14:textId="0B002F7A" w:rsidR="008219D5" w:rsidRPr="006F1658" w:rsidRDefault="008219D5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4D415B62" w14:textId="4108FAE1" w:rsidR="008219D5" w:rsidRPr="006F1658" w:rsidRDefault="008219D5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219D5" w:rsidRPr="004E6B20" w14:paraId="15AC8A00" w14:textId="5F5B8C13" w:rsidTr="00D13789">
        <w:tc>
          <w:tcPr>
            <w:tcW w:w="1975" w:type="dxa"/>
            <w:vMerge w:val="restart"/>
          </w:tcPr>
          <w:p w14:paraId="5BCFCA18" w14:textId="28CB935E" w:rsidR="008219D5" w:rsidRPr="006F1658" w:rsidRDefault="008219D5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For numbers in base-10, each place has one-tenth the value of the place to its left.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Multiplying or dividing a number by 10 corresponds to 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shifting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place value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one position to the 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left or right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, respectively.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The decimal separator is a point in English and a comma in French.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Numbers, including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decimal numbers, can be composed in various ways using place value.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zero placed to the right of the last digit in a decimal number does not change the value of the number.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word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 </w:t>
            </w:r>
            <w:r w:rsidRPr="6C366701">
              <w:rPr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and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 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is used to indicate the decimal point when reading a number.</w:t>
            </w:r>
          </w:p>
          <w:p w14:paraId="1DC55A2B" w14:textId="776346C0" w:rsidR="008219D5" w:rsidRPr="006F1658" w:rsidRDefault="008219D5" w:rsidP="6C366701">
            <w:pPr>
              <w:rPr>
                <w:color w:val="000000" w:themeColor="text1"/>
              </w:rPr>
            </w:pPr>
          </w:p>
          <w:p w14:paraId="5ECC0090" w14:textId="0A9701BB" w:rsidR="008219D5" w:rsidRPr="006F1658" w:rsidRDefault="008219D5" w:rsidP="6C366701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 w:val="restart"/>
          </w:tcPr>
          <w:p w14:paraId="533E7558" w14:textId="2488B0AC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Decimal numbers are numbers between natural numbers.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Decimal numbers are fractions with denominators of 10, 100, etc.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separation between wholes and parts, including dollars and cents can be represented using decimal notation.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Patterns in place value are used to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read and write numbers, including wholes and parts.</w:t>
            </w:r>
          </w:p>
        </w:tc>
        <w:tc>
          <w:tcPr>
            <w:tcW w:w="2070" w:type="dxa"/>
          </w:tcPr>
          <w:p w14:paraId="1E28936D" w14:textId="19EFCFAC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Identify the place value of each digit in a number, including tenths and hundredths.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690" w:type="dxa"/>
          </w:tcPr>
          <w:p w14:paraId="253890B2" w14:textId="77777777" w:rsidR="008219D5" w:rsidRDefault="008219D5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64F50789" w14:textId="210A0DA1" w:rsidR="008219D5" w:rsidRDefault="008219D5" w:rsidP="00772D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36E49BBA" w14:textId="3C76CB2A" w:rsidR="008219D5" w:rsidRDefault="008219D5" w:rsidP="00772D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345CD39D" w14:textId="3B94199F" w:rsidR="0058337B" w:rsidRPr="006F1658" w:rsidRDefault="0058337B" w:rsidP="00772D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3F6C31CF" w14:textId="77777777" w:rsidR="00750650" w:rsidRDefault="00750650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034FEF9" w14:textId="0613B730" w:rsidR="008219D5" w:rsidRPr="00002F7A" w:rsidRDefault="008219D5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4A70308E" w14:textId="038ED5C9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67E982B9" w14:textId="19AC4568" w:rsidR="008219D5" w:rsidRDefault="008219D5" w:rsidP="00C711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66E25158" w14:textId="0A394D54" w:rsidR="009F04FB" w:rsidRPr="002D3E7F" w:rsidRDefault="009F04FB" w:rsidP="00C711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BCB03F0" w14:textId="21F90B36" w:rsidR="008219D5" w:rsidRPr="00943B04" w:rsidRDefault="003B152D" w:rsidP="00EF3D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</w:t>
            </w:r>
            <w:r w:rsidR="00013DF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1,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013DF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3, 4, 5, 6, 7, 8, 9, 10, 11, 12, 13, 14, 15 </w:t>
            </w:r>
            <w:r w:rsidR="00643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="00013DF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8-13)</w:t>
            </w:r>
          </w:p>
          <w:p w14:paraId="4CAB37DC" w14:textId="77777777" w:rsidR="00E97FFD" w:rsidRPr="00943B04" w:rsidRDefault="00E97FFD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619AE0F" w14:textId="7231A45E" w:rsidR="00E97FFD" w:rsidRPr="00943B04" w:rsidRDefault="00E97FFD" w:rsidP="0002535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1</w:t>
            </w:r>
            <w:r w:rsidR="00025353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2, 3, 4, 5, 6, 7, 8, 9, 10, 11, 12, 13, 14, 18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(pp. 56-60, 62)</w:t>
            </w:r>
          </w:p>
        </w:tc>
      </w:tr>
      <w:tr w:rsidR="008219D5" w:rsidRPr="004E6B20" w14:paraId="06D7194E" w14:textId="32376AA3" w:rsidTr="00D13789">
        <w:tc>
          <w:tcPr>
            <w:tcW w:w="1975" w:type="dxa"/>
            <w:vMerge/>
          </w:tcPr>
          <w:p w14:paraId="31CD2DAE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275E3711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64734C42" w14:textId="09BED8F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the values of adjacent places, including tenths and hundredths.</w:t>
            </w:r>
          </w:p>
        </w:tc>
        <w:tc>
          <w:tcPr>
            <w:tcW w:w="3690" w:type="dxa"/>
          </w:tcPr>
          <w:p w14:paraId="2B98B6B1" w14:textId="77777777" w:rsidR="008219D5" w:rsidRDefault="008219D5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CA57081" w14:textId="7A8B9A74" w:rsidR="008219D5" w:rsidRDefault="008219D5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11D9D44A" w14:textId="3BE217EF" w:rsidR="008219D5" w:rsidRPr="006F1658" w:rsidRDefault="008219D5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CB1E309" w14:textId="251E45BD" w:rsidR="008219D5" w:rsidRDefault="0058337B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69111F0A" w14:textId="77777777" w:rsidR="003D5D63" w:rsidRDefault="003D5D63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F5FCD65" w14:textId="77777777" w:rsidR="008219D5" w:rsidRPr="00002F7A" w:rsidRDefault="008219D5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1957A915" w14:textId="3977C19E" w:rsidR="008219D5" w:rsidRPr="006F1658" w:rsidRDefault="008219D5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</w:t>
            </w:r>
            <w:r w:rsidR="003D5D6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07B0314F" w14:textId="58DB96E3" w:rsidR="009F04FB" w:rsidRDefault="008219D5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</w:t>
            </w:r>
            <w:r w:rsid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36416BF3" w14:textId="467EDF5A" w:rsidR="008219D5" w:rsidRPr="00C711A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01EE9717" w14:textId="77777777" w:rsidR="008219D5" w:rsidRPr="00943B04" w:rsidRDefault="003B152D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3, 5, 6, 7b, </w:t>
            </w:r>
            <w:r w:rsidR="00B92772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8, 10, 12, 13, 15 (pp. </w:t>
            </w:r>
            <w:r w:rsidR="00F140C7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9-13)</w:t>
            </w:r>
          </w:p>
          <w:p w14:paraId="2538A102" w14:textId="77777777" w:rsidR="002A380B" w:rsidRPr="00943B04" w:rsidRDefault="002A380B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02CC5B" w14:textId="5F821320" w:rsidR="002A380B" w:rsidRPr="00943B04" w:rsidRDefault="002A380B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4, 6, 7, 8, 9, 10, 11, 12, 13, 14, 18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57-60, 62)</w:t>
            </w:r>
          </w:p>
        </w:tc>
      </w:tr>
      <w:tr w:rsidR="008219D5" w:rsidRPr="004E6B20" w14:paraId="1CEB7B1F" w14:textId="6D666A11" w:rsidTr="00D13789">
        <w:tc>
          <w:tcPr>
            <w:tcW w:w="1975" w:type="dxa"/>
            <w:vMerge/>
          </w:tcPr>
          <w:p w14:paraId="6D25088C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40C5E323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300A811E" w14:textId="77777777" w:rsidR="008219D5" w:rsidRPr="006F1658" w:rsidRDefault="008219D5" w:rsidP="00D14AE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value of each digit in a number, including tenths and hundredths.</w:t>
            </w:r>
          </w:p>
          <w:p w14:paraId="02A78E5C" w14:textId="21423CE5" w:rsidR="008219D5" w:rsidRPr="006F1658" w:rsidRDefault="008219D5" w:rsidP="00D14AE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90" w:type="dxa"/>
          </w:tcPr>
          <w:p w14:paraId="44ECE831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4F948999" w14:textId="060FA5B8" w:rsidR="008219D5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106F9EB5" w14:textId="21553B38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1E8670B" w14:textId="0E75AA40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2DEBD1A4" w14:textId="77777777" w:rsidR="00750650" w:rsidRDefault="00750650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C676FF" w14:textId="77777777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3FCFCB2F" w14:textId="32100893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0F3C8708" w14:textId="2C25AABF" w:rsidR="008219D5" w:rsidRDefault="008219D5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710D0E53" w14:textId="74F76033" w:rsidR="008219D5" w:rsidRPr="00B544D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0F56D5A1" w14:textId="77777777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 2 (p. 8)</w:t>
            </w:r>
          </w:p>
          <w:p w14:paraId="7F44858E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CFFF20F" w14:textId="0FEDC11B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 5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(p. 58)</w:t>
            </w:r>
          </w:p>
        </w:tc>
      </w:tr>
      <w:tr w:rsidR="008219D5" w:rsidRPr="004E6B20" w14:paraId="26ABBBBC" w14:textId="51F5E1DF" w:rsidTr="00D13789">
        <w:tc>
          <w:tcPr>
            <w:tcW w:w="1975" w:type="dxa"/>
            <w:vMerge/>
          </w:tcPr>
          <w:p w14:paraId="0DE33D92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61BDBC3D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46EB64D3" w14:textId="0526D278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numbers, including decimal numbers, using words and numerals.</w:t>
            </w:r>
          </w:p>
        </w:tc>
        <w:tc>
          <w:tcPr>
            <w:tcW w:w="3690" w:type="dxa"/>
          </w:tcPr>
          <w:p w14:paraId="3905DB77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30C13920" w14:textId="6E61FB0D" w:rsidR="008219D5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7FB952BE" w14:textId="3FE91749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2BC5F746" w14:textId="4EF2F4E9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606B6C62" w14:textId="77777777" w:rsidR="00750650" w:rsidRDefault="00750650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99AD4A4" w14:textId="77777777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73DC92E8" w14:textId="67B34C5A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60239B43" w14:textId="6484FA53" w:rsidR="008219D5" w:rsidRDefault="008219D5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4F87C55F" w14:textId="228854C8" w:rsidR="008219D5" w:rsidRPr="00B544D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A7A277C" w14:textId="77777777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1, 4, 7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8-10)</w:t>
            </w:r>
          </w:p>
          <w:p w14:paraId="4E994E0E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0E6F93B" w14:textId="2D28ACA3" w:rsidR="00025353" w:rsidRPr="00943B04" w:rsidRDefault="00025353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4 (p. 57)</w:t>
            </w:r>
          </w:p>
        </w:tc>
      </w:tr>
      <w:tr w:rsidR="008219D5" w:rsidRPr="004E6B20" w14:paraId="5333BCEF" w14:textId="17F448BE" w:rsidTr="00D13789">
        <w:tc>
          <w:tcPr>
            <w:tcW w:w="1975" w:type="dxa"/>
            <w:vMerge/>
          </w:tcPr>
          <w:p w14:paraId="3EFF11E1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A5DAA0C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565168DF" w14:textId="1FFEBDE5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various compositions of a number, including decimal numbers, using place value.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690" w:type="dxa"/>
          </w:tcPr>
          <w:p w14:paraId="793C261B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38EDEE2" w14:textId="542C955D" w:rsidR="008219D5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6B094E5A" w14:textId="4D6AEDEC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4AC0FF2" w14:textId="6D75131E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5F0FD31F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D2332FC" w14:textId="77777777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4A67EEDF" w14:textId="2F7917B0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43C29052" w14:textId="538E99A5" w:rsidR="008219D5" w:rsidRDefault="008219D5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0C311D0A" w14:textId="1558C195" w:rsidR="00D13789" w:rsidRPr="00B544D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70818D6A" w14:textId="77777777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7, 8, 9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10-11)</w:t>
            </w:r>
          </w:p>
          <w:p w14:paraId="6C5EE2B9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197619D" w14:textId="2578394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2, 8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9 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57-59)</w:t>
            </w:r>
          </w:p>
        </w:tc>
      </w:tr>
      <w:tr w:rsidR="008219D5" w:rsidRPr="006F1658" w14:paraId="37A03DBF" w14:textId="77888D89" w:rsidTr="00D13789">
        <w:tc>
          <w:tcPr>
            <w:tcW w:w="1975" w:type="dxa"/>
            <w:vMerge/>
          </w:tcPr>
          <w:p w14:paraId="79450331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6798651C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5C6BDC2E" w14:textId="6B2B1C4E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Recognize decimal notation expressed in English and in French.</w:t>
            </w:r>
          </w:p>
        </w:tc>
        <w:tc>
          <w:tcPr>
            <w:tcW w:w="3690" w:type="dxa"/>
          </w:tcPr>
          <w:p w14:paraId="77928D29" w14:textId="5DF20A3C" w:rsidR="008219D5" w:rsidRPr="00FD28BD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7: Operations with Decimals</w:t>
            </w:r>
          </w:p>
          <w:p w14:paraId="30EAB7F7" w14:textId="20B0BAA0" w:rsidR="008219D5" w:rsidRPr="006F1658" w:rsidRDefault="008219D5" w:rsidP="69AD6C28">
            <w:pPr>
              <w:rPr>
                <w:rFonts w:asciiTheme="majorHAnsi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30: Adding and Subtracting Decimals</w:t>
            </w:r>
          </w:p>
        </w:tc>
        <w:tc>
          <w:tcPr>
            <w:tcW w:w="3235" w:type="dxa"/>
          </w:tcPr>
          <w:p w14:paraId="4CAAC83D" w14:textId="1FAB30D9" w:rsidR="008219D5" w:rsidRPr="00F140C7" w:rsidRDefault="002A380B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219D5" w:rsidRPr="004E6B20" w14:paraId="2B072923" w14:textId="4ED0B595" w:rsidTr="00D13789">
        <w:tc>
          <w:tcPr>
            <w:tcW w:w="1975" w:type="dxa"/>
            <w:vMerge/>
          </w:tcPr>
          <w:p w14:paraId="24139BBD" w14:textId="7777777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F4A7715" w14:textId="7777777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06C716CE" w14:textId="5D30782F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Round numbers to various places, including tenths.</w:t>
            </w:r>
          </w:p>
        </w:tc>
        <w:tc>
          <w:tcPr>
            <w:tcW w:w="3690" w:type="dxa"/>
          </w:tcPr>
          <w:p w14:paraId="48CCCCF8" w14:textId="73E01750" w:rsidR="006666B3" w:rsidRDefault="006666B3" w:rsidP="006666B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2210EFF3" w14:textId="77777777" w:rsidR="006666B3" w:rsidRDefault="006666B3" w:rsidP="006666B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7ED20056" w14:textId="615E2DDC" w:rsidR="006666B3" w:rsidRDefault="006666B3" w:rsidP="006666B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76EB545E" w14:textId="77777777" w:rsidR="006666B3" w:rsidRDefault="006666B3" w:rsidP="006666B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F924100" w14:textId="49319073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5816935A" w14:textId="08CE8527" w:rsidR="008219D5" w:rsidRDefault="008219D5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16: Rounding Decimals</w:t>
            </w:r>
          </w:p>
          <w:p w14:paraId="1EC29CD4" w14:textId="2FB9E750" w:rsidR="00E26E74" w:rsidRPr="003D5D63" w:rsidRDefault="00E26E74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1D1A9B36" w14:textId="7BC0BAE1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Questions 13, 14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12-13)</w:t>
            </w:r>
          </w:p>
          <w:p w14:paraId="2EE1508D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7D304C6" w14:textId="4D369445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7, 10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58, 59)</w:t>
            </w:r>
          </w:p>
        </w:tc>
      </w:tr>
      <w:tr w:rsidR="008219D5" w:rsidRPr="004E6B20" w14:paraId="1B6B7BAD" w14:textId="356AEC22" w:rsidTr="00D13789">
        <w:tc>
          <w:tcPr>
            <w:tcW w:w="1975" w:type="dxa"/>
            <w:vMerge/>
          </w:tcPr>
          <w:p w14:paraId="462D79DA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9A88220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3094EEFA" w14:textId="262AD73F" w:rsidR="008219D5" w:rsidRPr="006F1658" w:rsidRDefault="008219D5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Compare and order numbers, including decimal numbers.</w:t>
            </w:r>
          </w:p>
        </w:tc>
        <w:tc>
          <w:tcPr>
            <w:tcW w:w="3690" w:type="dxa"/>
          </w:tcPr>
          <w:p w14:paraId="0E81A4C1" w14:textId="77777777" w:rsidR="008219D5" w:rsidRDefault="008219D5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FC7D65A" w14:textId="4A09562D" w:rsidR="008219D5" w:rsidRDefault="008219D5" w:rsidP="006D63F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1CE9C32" w14:textId="6281FADE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5AD1883F" w14:textId="77777777" w:rsidR="003D5D63" w:rsidRDefault="003D5D63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2086CB5" w14:textId="78CC9087" w:rsidR="008219D5" w:rsidRPr="00002F7A" w:rsidRDefault="008219D5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6F258423" w14:textId="3364C6CF" w:rsidR="008219D5" w:rsidRDefault="008219D5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15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Comparing and Ordering Decimals</w:t>
            </w:r>
          </w:p>
          <w:p w14:paraId="5CA0AF21" w14:textId="418B8D11" w:rsidR="008219D5" w:rsidRPr="00DB1361" w:rsidRDefault="009F04FB" w:rsidP="009F04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14F21E5A" w14:textId="77777777" w:rsidR="008219D5" w:rsidRPr="00943B04" w:rsidRDefault="00F140C7" w:rsidP="006D63F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Questions 10, 11, 12, 16 (pp. 11-13)</w:t>
            </w:r>
          </w:p>
          <w:p w14:paraId="6A978BEC" w14:textId="77777777" w:rsidR="00025353" w:rsidRPr="00943B04" w:rsidRDefault="00025353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1F1A3C6" w14:textId="0C73BE90" w:rsidR="00025353" w:rsidRPr="00943B04" w:rsidRDefault="00025353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6, 9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11, 12, 13, 14, 18 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58-60, 62)</w:t>
            </w:r>
          </w:p>
        </w:tc>
      </w:tr>
      <w:tr w:rsidR="008219D5" w:rsidRPr="004E6B20" w14:paraId="31A2EB65" w14:textId="0E24D174" w:rsidTr="00D13789">
        <w:tc>
          <w:tcPr>
            <w:tcW w:w="1975" w:type="dxa"/>
            <w:vMerge/>
          </w:tcPr>
          <w:p w14:paraId="6B6591A4" w14:textId="77777777" w:rsidR="008219D5" w:rsidRPr="00943B04" w:rsidRDefault="008219D5"/>
        </w:tc>
        <w:tc>
          <w:tcPr>
            <w:tcW w:w="1980" w:type="dxa"/>
            <w:vMerge/>
          </w:tcPr>
          <w:p w14:paraId="004004AC" w14:textId="77777777" w:rsidR="008219D5" w:rsidRPr="00943B04" w:rsidRDefault="008219D5"/>
        </w:tc>
        <w:tc>
          <w:tcPr>
            <w:tcW w:w="2070" w:type="dxa"/>
          </w:tcPr>
          <w:p w14:paraId="5D01B48E" w14:textId="24E156FD" w:rsidR="008219D5" w:rsidRDefault="008219D5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Express the relationship between two numbers, including decimal numbers, using &lt;, &gt;, or =.</w:t>
            </w:r>
          </w:p>
        </w:tc>
        <w:tc>
          <w:tcPr>
            <w:tcW w:w="3690" w:type="dxa"/>
          </w:tcPr>
          <w:p w14:paraId="522FA905" w14:textId="77777777" w:rsidR="008219D5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09741463" w14:textId="74550D9C" w:rsidR="008219D5" w:rsidRDefault="008219D5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485ACDA9" w14:textId="4F0C56BB" w:rsidR="00750650" w:rsidRPr="006F1658" w:rsidRDefault="0058337B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453EDF33" w14:textId="77777777" w:rsidR="008219D5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8057B13" w14:textId="77777777" w:rsidR="008219D5" w:rsidRPr="00002F7A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1999AB5C" w14:textId="5B750191" w:rsidR="008219D5" w:rsidRDefault="008219D5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15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Comparing and Ordering Decimals</w:t>
            </w:r>
          </w:p>
          <w:p w14:paraId="211C94DA" w14:textId="6415B67E" w:rsidR="008219D5" w:rsidRPr="00DB1361" w:rsidRDefault="009F04FB" w:rsidP="009F04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027BECF9" w14:textId="77777777" w:rsidR="008219D5" w:rsidRPr="00943B04" w:rsidRDefault="00F140C7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 12 (p. 12)</w:t>
            </w:r>
          </w:p>
          <w:p w14:paraId="6D13E878" w14:textId="77777777" w:rsidR="00B27D7C" w:rsidRPr="00943B04" w:rsidRDefault="00B27D7C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583FF8C" w14:textId="04B81477" w:rsidR="00B27D7C" w:rsidRPr="00943B04" w:rsidRDefault="00B27D7C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 11 (p. 59)</w:t>
            </w:r>
          </w:p>
        </w:tc>
      </w:tr>
      <w:tr w:rsidR="008219D5" w:rsidRPr="006F1658" w14:paraId="2584053A" w14:textId="23EF5E60" w:rsidTr="00D13789">
        <w:tc>
          <w:tcPr>
            <w:tcW w:w="1975" w:type="dxa"/>
            <w:vMerge/>
          </w:tcPr>
          <w:p w14:paraId="43490E40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64B4866A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7C957030" w14:textId="59E4EEC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a monetary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value in cents as a monetary value in dollars using decimal notation.</w:t>
            </w:r>
          </w:p>
        </w:tc>
        <w:tc>
          <w:tcPr>
            <w:tcW w:w="3690" w:type="dxa"/>
          </w:tcPr>
          <w:p w14:paraId="109375A4" w14:textId="09F4D6B3" w:rsidR="008219D5" w:rsidRPr="00FD28BD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7: Operations with Decimals</w:t>
            </w:r>
          </w:p>
          <w:p w14:paraId="68D71953" w14:textId="3B18FD8D" w:rsidR="00527BCB" w:rsidRPr="003D5D63" w:rsidRDefault="00527BCB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29: Estimating Sums and Differences with Decimals</w:t>
            </w:r>
          </w:p>
          <w:p w14:paraId="374228E6" w14:textId="3AFBCC3D" w:rsidR="008219D5" w:rsidRPr="003D5D63" w:rsidRDefault="008219D5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30: Adding and Subtracting Decimals</w:t>
            </w:r>
          </w:p>
          <w:p w14:paraId="0BFDDFEC" w14:textId="68E668DF" w:rsidR="00527BCB" w:rsidRPr="00436D61" w:rsidRDefault="00527BCB" w:rsidP="00527BC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31: Consolidation</w:t>
            </w:r>
          </w:p>
        </w:tc>
        <w:tc>
          <w:tcPr>
            <w:tcW w:w="3235" w:type="dxa"/>
          </w:tcPr>
          <w:p w14:paraId="31044B6A" w14:textId="1AD5B2A5" w:rsidR="008219D5" w:rsidRPr="00002F7A" w:rsidRDefault="00025353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2535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9 Question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(p. 58)</w:t>
            </w:r>
          </w:p>
        </w:tc>
      </w:tr>
    </w:tbl>
    <w:p w14:paraId="13DB86D2" w14:textId="77777777" w:rsidR="00006C88" w:rsidRDefault="00006C88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B6B27C" w14:textId="37349E50" w:rsidR="001954E2" w:rsidRDefault="001954E2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800"/>
        <w:gridCol w:w="1980"/>
        <w:gridCol w:w="4230"/>
        <w:gridCol w:w="3055"/>
      </w:tblGrid>
      <w:tr w:rsidR="001954E2" w:rsidRPr="006F1658" w14:paraId="3567AFF5" w14:textId="7D8340E8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645B9FF2" w14:textId="670740FC" w:rsidR="00E678D7" w:rsidRPr="00E678D7" w:rsidRDefault="001954E2" w:rsidP="6E24798C">
            <w:pPr>
              <w:rPr>
                <w:rFonts w:asciiTheme="majorHAnsi" w:hAnsiTheme="majorHAnsi" w:cstheme="majorBidi"/>
              </w:rPr>
            </w:pPr>
            <w:r w:rsidRPr="00324914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="00E678D7" w:rsidRPr="00E678D7">
              <w:rPr>
                <w:rFonts w:asciiTheme="majorHAnsi" w:hAnsiTheme="majorHAnsi" w:cstheme="majorBidi"/>
              </w:rPr>
              <w:t>How can understanding of addition and subtraction be extended to decimal numbers?</w:t>
            </w:r>
          </w:p>
          <w:p w14:paraId="2F5E0502" w14:textId="466323EC" w:rsidR="001954E2" w:rsidRPr="00324914" w:rsidRDefault="001954E2" w:rsidP="6E24798C">
            <w:pPr>
              <w:rPr>
                <w:rFonts w:asciiTheme="majorHAnsi" w:hAnsiTheme="majorHAnsi" w:cstheme="majorBidi"/>
                <w:b/>
                <w:bCs/>
              </w:rPr>
            </w:pPr>
            <w:r w:rsidRPr="00324914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E678D7">
              <w:rPr>
                <w:rFonts w:asciiTheme="majorHAnsi" w:hAnsiTheme="majorHAnsi" w:cstheme="majorBidi"/>
              </w:rPr>
              <w:t>Students</w:t>
            </w:r>
            <w:r w:rsidRPr="00324914">
              <w:rPr>
                <w:rFonts w:asciiTheme="majorHAnsi" w:hAnsiTheme="majorHAnsi" w:cstheme="majorBidi"/>
              </w:rPr>
              <w:t xml:space="preserve"> add and subtract within 10 000, including decimal numbers to hundredths.</w:t>
            </w:r>
          </w:p>
        </w:tc>
      </w:tr>
      <w:tr w:rsidR="001954E2" w:rsidRPr="006F1658" w14:paraId="1AA1B1BF" w14:textId="44F2F9F7" w:rsidTr="002F17B1">
        <w:tc>
          <w:tcPr>
            <w:tcW w:w="1885" w:type="dxa"/>
            <w:shd w:val="clear" w:color="auto" w:fill="CAEADD"/>
          </w:tcPr>
          <w:p w14:paraId="2BFE1C0C" w14:textId="77777777" w:rsidR="001954E2" w:rsidRPr="006F1658" w:rsidRDefault="001954E2" w:rsidP="007F0F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4E86B979" w14:textId="77777777" w:rsidR="001954E2" w:rsidRPr="006F1658" w:rsidRDefault="001954E2" w:rsidP="007F0F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1980" w:type="dxa"/>
            <w:shd w:val="clear" w:color="auto" w:fill="CAEADD"/>
          </w:tcPr>
          <w:p w14:paraId="21863661" w14:textId="33791C08" w:rsidR="001954E2" w:rsidRPr="006F1658" w:rsidRDefault="001954E2" w:rsidP="007F0F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4230" w:type="dxa"/>
            <w:shd w:val="clear" w:color="auto" w:fill="CAEADD"/>
          </w:tcPr>
          <w:p w14:paraId="35E7D9F7" w14:textId="3C618DF9" w:rsidR="001954E2" w:rsidRPr="006F1658" w:rsidRDefault="001954E2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055" w:type="dxa"/>
            <w:shd w:val="clear" w:color="auto" w:fill="CAEADD"/>
          </w:tcPr>
          <w:p w14:paraId="386C4336" w14:textId="1410C094" w:rsidR="001954E2" w:rsidRPr="006F1658" w:rsidRDefault="001954E2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Practice </w:t>
            </w:r>
            <w:r w:rsidR="004A17AF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Workbook 4</w:t>
            </w:r>
          </w:p>
        </w:tc>
      </w:tr>
      <w:tr w:rsidR="001954E2" w:rsidRPr="006F1658" w14:paraId="68F040B1" w14:textId="2C5B3739" w:rsidTr="002F17B1">
        <w:tc>
          <w:tcPr>
            <w:tcW w:w="1885" w:type="dxa"/>
            <w:vMerge w:val="restart"/>
          </w:tcPr>
          <w:p w14:paraId="482CBE22" w14:textId="73D2F994" w:rsidR="001954E2" w:rsidRPr="007F0F7D" w:rsidRDefault="001954E2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Standard algorithms for addition and subtraction of decimal numbers are conventional procedures based on place value.</w:t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Estimation can be used to check the reasonableness o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f a sum or difference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7786FEB5" w14:textId="77072E57" w:rsidR="001954E2" w:rsidRPr="007F0F7D" w:rsidRDefault="00296040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29604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Standard algorithms for addition and subtraction may be used for any decimal numbers.</w:t>
            </w:r>
            <w:r w:rsidR="001954E2"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6F8694E8" w14:textId="6456392C" w:rsidR="001954E2" w:rsidRPr="007F0F7D" w:rsidRDefault="001954E2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Add and subtract numbers, including decimal numbers, using standard algorithms.</w:t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4230" w:type="dxa"/>
          </w:tcPr>
          <w:p w14:paraId="247BBAC5" w14:textId="5BE76F41" w:rsidR="001954E2" w:rsidRPr="006D1639" w:rsidRDefault="001954E2" w:rsidP="005A01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63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05DD614D" w14:textId="7F1F02F5" w:rsidR="001954E2" w:rsidRPr="006D1639" w:rsidRDefault="001954E2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Modelling Addition and Subtraction</w:t>
            </w:r>
          </w:p>
          <w:p w14:paraId="28347E76" w14:textId="63C16D75" w:rsidR="001954E2" w:rsidRDefault="001954E2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Larger Numbers</w:t>
            </w:r>
          </w:p>
          <w:p w14:paraId="3C98D799" w14:textId="569D17D6" w:rsidR="002D6718" w:rsidRDefault="002D6718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020A2E65" w14:textId="77777777" w:rsidR="001954E2" w:rsidRDefault="001954E2" w:rsidP="005A01A3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1F105B07" w14:textId="297B94C4" w:rsidR="001954E2" w:rsidRPr="00564A77" w:rsidRDefault="001954E2" w:rsidP="005A01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7: Operations with Decimals</w:t>
            </w:r>
          </w:p>
          <w:p w14:paraId="613407EE" w14:textId="56D04DCB" w:rsidR="001954E2" w:rsidRDefault="001954E2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Decimals</w:t>
            </w:r>
          </w:p>
          <w:p w14:paraId="0610DC75" w14:textId="26D6F7D6" w:rsidR="00527BCB" w:rsidRDefault="00527BCB" w:rsidP="00527B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31: Consolidation</w:t>
            </w:r>
          </w:p>
          <w:p w14:paraId="54C5E4D3" w14:textId="77777777" w:rsidR="0043138A" w:rsidRDefault="0043138A" w:rsidP="00527B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698D58B6" w14:textId="77777777" w:rsidR="0043138A" w:rsidRDefault="0043138A" w:rsidP="0043138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Financial Literacy</w:t>
            </w:r>
          </w:p>
          <w:p w14:paraId="4FE62D13" w14:textId="4EDD2B5E" w:rsidR="0043138A" w:rsidRDefault="0043138A" w:rsidP="0043138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Using Currency for Financial Transactions</w:t>
            </w:r>
          </w:p>
          <w:p w14:paraId="190B7E12" w14:textId="61245083" w:rsidR="00654CE7" w:rsidRPr="00DB1361" w:rsidRDefault="00654CE7" w:rsidP="00527B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33: Making Good Purchases</w:t>
            </w:r>
          </w:p>
        </w:tc>
        <w:tc>
          <w:tcPr>
            <w:tcW w:w="3055" w:type="dxa"/>
          </w:tcPr>
          <w:p w14:paraId="4515FE39" w14:textId="77777777" w:rsidR="001954E2" w:rsidRPr="00943B04" w:rsidRDefault="00013DFC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3 Questions 4, 5, 6, 7, 10 (pp. 15-17, 20)</w:t>
            </w:r>
          </w:p>
          <w:p w14:paraId="1D5B3995" w14:textId="77777777" w:rsidR="00521CC6" w:rsidRPr="00943B04" w:rsidRDefault="00521CC6" w:rsidP="005A01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8106A" w14:textId="77777777" w:rsidR="00521CC6" w:rsidRPr="00943B04" w:rsidRDefault="00521CC6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11 Questions 5, 6, 7, 8, 9, 12 (pp. 70-74)</w:t>
            </w:r>
          </w:p>
          <w:p w14:paraId="35F94ACA" w14:textId="77777777" w:rsidR="00A05487" w:rsidRPr="00943B04" w:rsidRDefault="00A05487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2625FEC" w14:textId="197E2B09" w:rsidR="00A05487" w:rsidRPr="00521CC6" w:rsidRDefault="00A05487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14 Questions 1, 2, 9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90-91, 95)</w:t>
            </w:r>
          </w:p>
        </w:tc>
      </w:tr>
      <w:tr w:rsidR="001954E2" w:rsidRPr="006F1658" w14:paraId="2A109408" w14:textId="5306AEE2" w:rsidTr="002F17B1">
        <w:tc>
          <w:tcPr>
            <w:tcW w:w="1885" w:type="dxa"/>
            <w:vMerge/>
          </w:tcPr>
          <w:p w14:paraId="445C4F0C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24515A19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5FFA49A5" w14:textId="33E50D64" w:rsidR="001954E2" w:rsidRPr="007F0F7D" w:rsidRDefault="001954E2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Assess the reasonableness of a sum or difference </w:t>
            </w:r>
            <w:r w:rsidR="0029604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using estimation</w:t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7E9FAE18" w14:textId="77777777" w:rsidR="001954E2" w:rsidRPr="006D1639" w:rsidRDefault="001954E2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63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4EE6DD9B" w14:textId="3B7CA15C" w:rsidR="001954E2" w:rsidRDefault="001954E2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Estimating Sums and Differences</w:t>
            </w:r>
          </w:p>
          <w:p w14:paraId="4DAF333B" w14:textId="77777777" w:rsidR="003D5D63" w:rsidRDefault="002D6718" w:rsidP="002D671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6D16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Creating and Solving Problems</w:t>
            </w:r>
          </w:p>
          <w:p w14:paraId="2176098D" w14:textId="24F19360" w:rsidR="002D6718" w:rsidRDefault="002D6718" w:rsidP="002D67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09D06C23" w14:textId="77777777" w:rsidR="001954E2" w:rsidRDefault="001954E2" w:rsidP="00027964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1BD1329D" w14:textId="0A3CAF29" w:rsidR="001954E2" w:rsidRPr="00564A77" w:rsidRDefault="001954E2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7: Operations with Decimals</w:t>
            </w:r>
          </w:p>
          <w:p w14:paraId="0FD58B5E" w14:textId="0F68FC1D" w:rsidR="001954E2" w:rsidRDefault="001954E2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29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Estimating Sums and Differences with Decimals</w:t>
            </w:r>
          </w:p>
          <w:p w14:paraId="62E7A553" w14:textId="499C928A" w:rsidR="00527BCB" w:rsidRDefault="00527BCB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Decimals</w:t>
            </w:r>
          </w:p>
          <w:p w14:paraId="03076084" w14:textId="483BAA25" w:rsidR="00527BCB" w:rsidRDefault="00527BCB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31: Consolidation</w:t>
            </w:r>
          </w:p>
          <w:p w14:paraId="7825628E" w14:textId="77777777" w:rsidR="0043138A" w:rsidRDefault="0043138A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17F9E9DC" w14:textId="77777777" w:rsidR="0043138A" w:rsidRDefault="0043138A" w:rsidP="0043138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Financial Literacy</w:t>
            </w:r>
          </w:p>
          <w:p w14:paraId="4D0E694A" w14:textId="452AEC36" w:rsidR="0043138A" w:rsidRPr="003D5D63" w:rsidRDefault="0043138A" w:rsidP="0043138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32: Using Currency for Financial Transactions</w:t>
            </w:r>
          </w:p>
          <w:p w14:paraId="445707AD" w14:textId="77777777" w:rsidR="0043138A" w:rsidRDefault="00654CE7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33: Making Good Purchases</w:t>
            </w:r>
          </w:p>
          <w:p w14:paraId="59F2CC30" w14:textId="77777777" w:rsidR="00D13789" w:rsidRDefault="00D13789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FE8339B" w14:textId="59CE49D1" w:rsidR="00D13789" w:rsidRPr="006666B3" w:rsidRDefault="00D13789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55" w:type="dxa"/>
          </w:tcPr>
          <w:p w14:paraId="2DAA464E" w14:textId="77777777" w:rsidR="001954E2" w:rsidRPr="00943B04" w:rsidRDefault="00013DFC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3 Questions 1, 2, 3, 6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14-17)</w:t>
            </w:r>
          </w:p>
          <w:p w14:paraId="5E1B7315" w14:textId="77777777" w:rsidR="00521CC6" w:rsidRPr="00943B04" w:rsidRDefault="00521CC6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0961E3C" w14:textId="77777777" w:rsidR="00521CC6" w:rsidRPr="00943B04" w:rsidRDefault="00521CC6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11 Questions 1, 2, 3, 4, 8 (pp. 69-70, 72)</w:t>
            </w:r>
          </w:p>
          <w:p w14:paraId="1A9A980E" w14:textId="77777777" w:rsidR="00A05487" w:rsidRPr="00943B04" w:rsidRDefault="00A05487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26FFF40" w14:textId="043DE0F7" w:rsidR="00A05487" w:rsidRPr="00A05487" w:rsidRDefault="00A05487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54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 1 (pp. 90-91)</w:t>
            </w:r>
          </w:p>
        </w:tc>
      </w:tr>
      <w:tr w:rsidR="001954E2" w:rsidRPr="006F1658" w14:paraId="42ECA4F0" w14:textId="5DA00A59" w:rsidTr="002F17B1">
        <w:tc>
          <w:tcPr>
            <w:tcW w:w="1885" w:type="dxa"/>
            <w:vMerge/>
          </w:tcPr>
          <w:p w14:paraId="3C8CAB13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B8BC048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3B5C75D4" w14:textId="2673E75E" w:rsidR="001954E2" w:rsidRPr="007F0F7D" w:rsidRDefault="001954E2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addition and subtraction, including problems involving money.</w:t>
            </w:r>
          </w:p>
        </w:tc>
        <w:tc>
          <w:tcPr>
            <w:tcW w:w="4230" w:type="dxa"/>
          </w:tcPr>
          <w:p w14:paraId="071C436C" w14:textId="77777777" w:rsidR="001954E2" w:rsidRPr="006D1639" w:rsidRDefault="001954E2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63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625331EA" w14:textId="1E0BC211" w:rsidR="001954E2" w:rsidRPr="006D1639" w:rsidRDefault="001954E2" w:rsidP="00663F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6D16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Creating and Solving Problems</w:t>
            </w:r>
          </w:p>
          <w:p w14:paraId="485927C9" w14:textId="6BF0B3BE" w:rsidR="002D6718" w:rsidRPr="006D1639" w:rsidRDefault="002D6718" w:rsidP="002D67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5CC169AD" w14:textId="03000085" w:rsidR="00F23B3F" w:rsidRDefault="00F23B3F" w:rsidP="00B71D8E">
            <w:pPr>
              <w:rPr>
                <w:rFonts w:asciiTheme="majorHAnsi" w:hAnsiTheme="majorHAnsi" w:cstheme="majorHAnsi"/>
                <w:color w:val="984806" w:themeColor="accent6" w:themeShade="80"/>
                <w:sz w:val="22"/>
                <w:szCs w:val="22"/>
                <w:shd w:val="clear" w:color="auto" w:fill="FFFFFF"/>
              </w:rPr>
            </w:pPr>
          </w:p>
          <w:p w14:paraId="3220ACA8" w14:textId="25441B80" w:rsidR="00F23B3F" w:rsidRDefault="00F23B3F" w:rsidP="00B71D8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7: Operations with Decimals</w:t>
            </w:r>
          </w:p>
          <w:p w14:paraId="40DFCA74" w14:textId="3A8CBEA7" w:rsidR="00527BCB" w:rsidRDefault="00527BCB" w:rsidP="00B71D8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29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Estimating Sums and Differences with Decimals</w:t>
            </w:r>
          </w:p>
          <w:p w14:paraId="73EA33A3" w14:textId="447AEE86" w:rsidR="00CF6735" w:rsidRPr="003D5D63" w:rsidRDefault="00CF6735" w:rsidP="00B71D8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Decimals</w:t>
            </w:r>
          </w:p>
          <w:p w14:paraId="474D3236" w14:textId="057AF5C3" w:rsidR="00F23B3F" w:rsidRDefault="00F23B3F" w:rsidP="00AA64E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31: Consolidation</w:t>
            </w:r>
          </w:p>
          <w:p w14:paraId="57FD0708" w14:textId="6C4DB969" w:rsidR="00B927A4" w:rsidRDefault="00B927A4" w:rsidP="00AA64E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9419E30" w14:textId="4A7029BE" w:rsidR="00B927A4" w:rsidRDefault="00B927A4" w:rsidP="00B927A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 w:rsidR="0043138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Financial Literacy</w:t>
            </w:r>
          </w:p>
          <w:p w14:paraId="19D1ECD0" w14:textId="72EDC53E" w:rsidR="00B927A4" w:rsidRDefault="00B927A4" w:rsidP="00B927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32: Using Currency for Financial Transactions</w:t>
            </w:r>
          </w:p>
          <w:p w14:paraId="6521209A" w14:textId="408CFAA7" w:rsidR="00B927A4" w:rsidRPr="00B927A4" w:rsidRDefault="00B927A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33: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Making Good Purchases</w:t>
            </w:r>
          </w:p>
        </w:tc>
        <w:tc>
          <w:tcPr>
            <w:tcW w:w="3055" w:type="dxa"/>
          </w:tcPr>
          <w:p w14:paraId="7CEF109B" w14:textId="77777777" w:rsidR="001954E2" w:rsidRPr="00943B04" w:rsidRDefault="00013DFC" w:rsidP="00663F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3 Questions 2, 3, 6, 8, 9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15-1</w:t>
            </w:r>
            <w:r w:rsidR="008F679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6023C16B" w14:textId="77777777" w:rsidR="00521CC6" w:rsidRPr="00943B04" w:rsidRDefault="00521CC6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3DE375" w14:textId="77777777" w:rsidR="00521CC6" w:rsidRPr="00943B04" w:rsidRDefault="00521CC6" w:rsidP="00663F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11 Questions 4, 8, 9, 12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70, 72-74)</w:t>
            </w:r>
          </w:p>
          <w:p w14:paraId="5376B251" w14:textId="77777777" w:rsidR="00A05487" w:rsidRPr="00943B04" w:rsidRDefault="00A05487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FB9D8D7" w14:textId="0CCE0FD0" w:rsidR="00A05487" w:rsidRPr="006D1639" w:rsidRDefault="00A05487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14 Questions 1, 2, 9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90-91, 95)</w:t>
            </w:r>
          </w:p>
        </w:tc>
      </w:tr>
    </w:tbl>
    <w:p w14:paraId="7F933B00" w14:textId="77777777" w:rsidR="00440214" w:rsidRPr="006F1658" w:rsidRDefault="00440214" w:rsidP="004402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491313B" w14:textId="2623F333" w:rsidR="00DB1361" w:rsidRDefault="00DB1361">
      <w:pPr>
        <w:spacing w:after="120"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980"/>
        <w:gridCol w:w="2070"/>
        <w:gridCol w:w="3690"/>
        <w:gridCol w:w="3235"/>
      </w:tblGrid>
      <w:tr w:rsidR="0045259D" w14:paraId="610E2764" w14:textId="525F56C3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4D9CA57" w14:textId="77777777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multiplication and division characterize the composition of numbers?</w:t>
            </w:r>
          </w:p>
          <w:p w14:paraId="2E9056E6" w14:textId="32341844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explain properties of prime and composite numbers using multiplication and division.</w:t>
            </w:r>
          </w:p>
        </w:tc>
      </w:tr>
      <w:tr w:rsidR="0045259D" w14:paraId="2F16391F" w14:textId="72628A25" w:rsidTr="0045259D">
        <w:tc>
          <w:tcPr>
            <w:tcW w:w="1975" w:type="dxa"/>
            <w:shd w:val="clear" w:color="auto" w:fill="CAEADD"/>
          </w:tcPr>
          <w:p w14:paraId="247A363D" w14:textId="77777777" w:rsidR="0045259D" w:rsidRDefault="0045259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4013F169" w14:textId="77777777" w:rsidR="0045259D" w:rsidRDefault="0045259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27561EB6" w14:textId="627AF525" w:rsidR="0045259D" w:rsidRDefault="0045259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690" w:type="dxa"/>
            <w:shd w:val="clear" w:color="auto" w:fill="CAEADD"/>
          </w:tcPr>
          <w:p w14:paraId="5CB0AF64" w14:textId="127CEF52" w:rsidR="0045259D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3235" w:type="dxa"/>
            <w:shd w:val="clear" w:color="auto" w:fill="CAEADD"/>
          </w:tcPr>
          <w:p w14:paraId="495AB06A" w14:textId="070D8BA2" w:rsidR="0045259D" w:rsidRPr="6C366701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14:paraId="3CE3CA5D" w14:textId="372EBFD4" w:rsidTr="0045259D">
        <w:tc>
          <w:tcPr>
            <w:tcW w:w="1975" w:type="dxa"/>
            <w:vMerge w:val="restart"/>
          </w:tcPr>
          <w:p w14:paraId="686E17F4" w14:textId="4A230028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factor of a number is a divisor of that number.</w:t>
            </w:r>
            <w:r>
              <w:br/>
            </w:r>
            <w: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number is a multiple of any of its factors.</w:t>
            </w:r>
          </w:p>
          <w:p w14:paraId="76065738" w14:textId="777FFD39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31D04A51" w14:textId="605D8B71" w:rsidR="0045259D" w:rsidRDefault="0045259D"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prime number has factors of only itself and one.</w:t>
            </w:r>
            <w:r>
              <w:br/>
            </w:r>
            <w: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composite number has factors other than one and itself.</w:t>
            </w:r>
            <w:r>
              <w:br/>
            </w:r>
            <w: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Zero and one are neither prime nor composite.</w:t>
            </w:r>
          </w:p>
        </w:tc>
        <w:tc>
          <w:tcPr>
            <w:tcW w:w="1980" w:type="dxa"/>
            <w:vMerge w:val="restart"/>
          </w:tcPr>
          <w:p w14:paraId="0D0C984F" w14:textId="09D70FF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Different factors can compose the same product.</w:t>
            </w:r>
          </w:p>
          <w:p w14:paraId="1BE15E15" w14:textId="44EA234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75647BDB" w14:textId="4E8E4D4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Different products can share factors.</w:t>
            </w:r>
          </w:p>
          <w:p w14:paraId="201E6775" w14:textId="2FCF5070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49389367" w14:textId="08C94875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number divided by one of its factors will result in a remainder of 0.</w:t>
            </w:r>
            <w:r>
              <w:br/>
            </w:r>
          </w:p>
        </w:tc>
        <w:tc>
          <w:tcPr>
            <w:tcW w:w="2070" w:type="dxa"/>
          </w:tcPr>
          <w:p w14:paraId="72C583C4" w14:textId="45156201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Determine the factors of a number within 100.</w:t>
            </w:r>
          </w:p>
        </w:tc>
        <w:tc>
          <w:tcPr>
            <w:tcW w:w="3690" w:type="dxa"/>
          </w:tcPr>
          <w:p w14:paraId="1B38EC84" w14:textId="53D16155" w:rsidR="0045259D" w:rsidRDefault="0045259D" w:rsidP="69AD6C28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9F2165F" w14:textId="01E2D164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7F8D997A" w14:textId="62CAF7E2" w:rsidR="00F26BCE" w:rsidRDefault="00F26BCE" w:rsidP="69AD6C2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17820262" w14:textId="0FC5092A" w:rsidR="0045259D" w:rsidRPr="007A7EDC" w:rsidRDefault="007A7EDC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15 Question 8 (p. 101)</w:t>
            </w:r>
          </w:p>
        </w:tc>
      </w:tr>
      <w:tr w:rsidR="0045259D" w14:paraId="18420F76" w14:textId="71A21F53" w:rsidTr="0045259D">
        <w:tc>
          <w:tcPr>
            <w:tcW w:w="1975" w:type="dxa"/>
            <w:vMerge/>
          </w:tcPr>
          <w:p w14:paraId="168907BC" w14:textId="77777777" w:rsidR="0045259D" w:rsidRDefault="0045259D"/>
        </w:tc>
        <w:tc>
          <w:tcPr>
            <w:tcW w:w="1980" w:type="dxa"/>
            <w:vMerge/>
          </w:tcPr>
          <w:p w14:paraId="6EFA2272" w14:textId="77777777" w:rsidR="0045259D" w:rsidRDefault="0045259D"/>
        </w:tc>
        <w:tc>
          <w:tcPr>
            <w:tcW w:w="2070" w:type="dxa"/>
          </w:tcPr>
          <w:p w14:paraId="66FCC534" w14:textId="63F7249B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Describe a number as prime or composite.</w:t>
            </w:r>
          </w:p>
        </w:tc>
        <w:tc>
          <w:tcPr>
            <w:tcW w:w="3690" w:type="dxa"/>
          </w:tcPr>
          <w:p w14:paraId="766786EB" w14:textId="77777777" w:rsidR="0045259D" w:rsidRDefault="0045259D" w:rsidP="00F37B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A4F0D8A" w14:textId="7099E55C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7FDE5153" w14:textId="37A31F9A" w:rsidR="00F26BCE" w:rsidRDefault="00F26BCE" w:rsidP="00F26BC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7398960E" w14:textId="122B6E40" w:rsidR="0045259D" w:rsidRPr="69AD6C28" w:rsidRDefault="007A7EDC" w:rsidP="00F37BA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Unit 15 Question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 (p. 102)</w:t>
            </w:r>
          </w:p>
        </w:tc>
      </w:tr>
      <w:tr w:rsidR="0045259D" w14:paraId="66DB3411" w14:textId="3FC18E4C" w:rsidTr="0045259D">
        <w:tc>
          <w:tcPr>
            <w:tcW w:w="1975" w:type="dxa"/>
            <w:vMerge/>
          </w:tcPr>
          <w:p w14:paraId="40406398" w14:textId="77777777" w:rsidR="0045259D" w:rsidRDefault="0045259D"/>
        </w:tc>
        <w:tc>
          <w:tcPr>
            <w:tcW w:w="1980" w:type="dxa"/>
            <w:vMerge/>
          </w:tcPr>
          <w:p w14:paraId="7EA64A50" w14:textId="77777777" w:rsidR="0045259D" w:rsidRDefault="0045259D"/>
        </w:tc>
        <w:tc>
          <w:tcPr>
            <w:tcW w:w="2070" w:type="dxa"/>
          </w:tcPr>
          <w:p w14:paraId="1D0B5C30" w14:textId="6D6F661D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Determine the first five multiples of a given number within 100. </w:t>
            </w:r>
          </w:p>
        </w:tc>
        <w:tc>
          <w:tcPr>
            <w:tcW w:w="3690" w:type="dxa"/>
          </w:tcPr>
          <w:p w14:paraId="2AE52025" w14:textId="77777777" w:rsidR="0045259D" w:rsidRDefault="0045259D" w:rsidP="00F37B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8EB3765" w14:textId="4BECC84A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44B6978B" w14:textId="4C2BBEFB" w:rsidR="00F26BCE" w:rsidRPr="00314500" w:rsidRDefault="00F26BCE" w:rsidP="00F26BC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7F7CD325" w14:textId="6AC4AB43" w:rsidR="0045259D" w:rsidRPr="69AD6C28" w:rsidRDefault="007A7EDC" w:rsidP="00F37BA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15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6, 7, 9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101-102)</w:t>
            </w:r>
          </w:p>
        </w:tc>
      </w:tr>
      <w:tr w:rsidR="0045259D" w14:paraId="4A064926" w14:textId="72BD34F7" w:rsidTr="0045259D">
        <w:tc>
          <w:tcPr>
            <w:tcW w:w="1975" w:type="dxa"/>
            <w:vMerge/>
          </w:tcPr>
          <w:p w14:paraId="1573B3DD" w14:textId="77777777" w:rsidR="0045259D" w:rsidRDefault="0045259D"/>
        </w:tc>
        <w:tc>
          <w:tcPr>
            <w:tcW w:w="1980" w:type="dxa"/>
            <w:vMerge/>
          </w:tcPr>
          <w:p w14:paraId="0EC59C0E" w14:textId="77777777" w:rsidR="0045259D" w:rsidRDefault="0045259D"/>
        </w:tc>
        <w:tc>
          <w:tcPr>
            <w:tcW w:w="2070" w:type="dxa"/>
          </w:tcPr>
          <w:p w14:paraId="4CD432D1" w14:textId="29264E49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Recognize the greatest common factor (greatest common divisor) of two numbers within 100.</w:t>
            </w:r>
          </w:p>
        </w:tc>
        <w:tc>
          <w:tcPr>
            <w:tcW w:w="3690" w:type="dxa"/>
          </w:tcPr>
          <w:p w14:paraId="7FF51E8D" w14:textId="77777777" w:rsidR="0045259D" w:rsidRDefault="0045259D" w:rsidP="00D34D1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C71E158" w14:textId="208663CA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564443D6" w14:textId="09C9C56C" w:rsidR="0045259D" w:rsidRDefault="00F26BCE" w:rsidP="002F17B1">
            <w:pPr>
              <w:spacing w:line="259" w:lineRule="auto"/>
              <w:rPr>
                <w:rFonts w:asciiTheme="majorHAnsi" w:hAnsiTheme="majorHAnsi" w:cstheme="majorBidi"/>
                <w:color w:val="4F81BD" w:themeColor="accen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5FA5D1C1" w14:textId="27347538" w:rsidR="0045259D" w:rsidRPr="69AD6C28" w:rsidRDefault="007A7EDC" w:rsidP="00D34D1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15 Question 8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(p. 101)</w:t>
            </w:r>
          </w:p>
        </w:tc>
      </w:tr>
    </w:tbl>
    <w:p w14:paraId="73A07DFF" w14:textId="77777777" w:rsidR="00006C88" w:rsidRDefault="00006C88" w:rsidP="00006C8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5B93807" w14:textId="4977A56E" w:rsidR="0045259D" w:rsidRDefault="0045259D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890"/>
        <w:gridCol w:w="1980"/>
        <w:gridCol w:w="3870"/>
        <w:gridCol w:w="3235"/>
      </w:tblGrid>
      <w:tr w:rsidR="0045259D" w:rsidRPr="006F1658" w14:paraId="7C20D4F7" w14:textId="7C8AACFC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1148E0E6" w14:textId="77777777" w:rsidR="0045259D" w:rsidRPr="002D3E7F" w:rsidRDefault="0045259D" w:rsidP="7C044B92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multiplication and division be interpreted?</w:t>
            </w:r>
          </w:p>
          <w:p w14:paraId="6F1B419F" w14:textId="33E8A45B" w:rsidR="0045259D" w:rsidRPr="002D3E7F" w:rsidRDefault="0045259D" w:rsidP="7C044B92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multiply and divide natural numbers within 10 000.</w:t>
            </w:r>
          </w:p>
        </w:tc>
      </w:tr>
      <w:tr w:rsidR="0045259D" w:rsidRPr="006F1658" w14:paraId="02B17494" w14:textId="03B15731" w:rsidTr="006666B3">
        <w:tc>
          <w:tcPr>
            <w:tcW w:w="1975" w:type="dxa"/>
            <w:shd w:val="clear" w:color="auto" w:fill="CAEADD"/>
          </w:tcPr>
          <w:p w14:paraId="6F0EA648" w14:textId="77777777" w:rsidR="0045259D" w:rsidRPr="006F1658" w:rsidRDefault="0045259D" w:rsidP="002240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CAEADD"/>
          </w:tcPr>
          <w:p w14:paraId="200E01BC" w14:textId="77777777" w:rsidR="0045259D" w:rsidRPr="006F1658" w:rsidRDefault="0045259D" w:rsidP="002240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1980" w:type="dxa"/>
            <w:shd w:val="clear" w:color="auto" w:fill="CAEADD"/>
          </w:tcPr>
          <w:p w14:paraId="54653A39" w14:textId="627AF525" w:rsidR="0045259D" w:rsidRPr="006F1658" w:rsidRDefault="0045259D" w:rsidP="002240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870" w:type="dxa"/>
            <w:shd w:val="clear" w:color="auto" w:fill="CAEADD"/>
          </w:tcPr>
          <w:p w14:paraId="678F620D" w14:textId="127CEF52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456AB1F7" w14:textId="52DB7DD8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6F1658" w14:paraId="77A42D5D" w14:textId="293A2F4B" w:rsidTr="006666B3">
        <w:tc>
          <w:tcPr>
            <w:tcW w:w="1975" w:type="dxa"/>
            <w:vMerge w:val="restart"/>
          </w:tcPr>
          <w:p w14:paraId="6DA080BA" w14:textId="123C17FC" w:rsidR="0045259D" w:rsidRPr="000D42E9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Recall of multiplication and division number facts facilitates multiplication and division strategies.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Standard algorithms facilitate multiplication and division of natural numbers that have multiple digits.</w:t>
            </w:r>
          </w:p>
          <w:p w14:paraId="29968DC4" w14:textId="7D868711" w:rsidR="0045259D" w:rsidRPr="000D42E9" w:rsidRDefault="0045259D" w:rsidP="6C366701">
            <w:pPr>
              <w:rPr>
                <w:color w:val="000000" w:themeColor="text1"/>
              </w:rPr>
            </w:pPr>
          </w:p>
          <w:p w14:paraId="0BD7A774" w14:textId="0CD8B760" w:rsidR="0045259D" w:rsidRPr="000D42E9" w:rsidRDefault="0045259D" w:rsidP="6C366701">
            <w:pPr>
              <w:rPr>
                <w:color w:val="000000" w:themeColor="text1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Estimation can be used to check the reasonableness of a product or quotient.</w:t>
            </w:r>
          </w:p>
        </w:tc>
        <w:tc>
          <w:tcPr>
            <w:tcW w:w="1890" w:type="dxa"/>
            <w:vMerge w:val="restart"/>
          </w:tcPr>
          <w:p w14:paraId="6B3FB227" w14:textId="2670C80F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Multiplication and division strategies can be chosen based on the nature of the numbers.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05A27809" w14:textId="7FBB4809" w:rsidR="0045259D" w:rsidRPr="000D42E9" w:rsidRDefault="0045259D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Recall and apply multiplication number facts, with factors to 12, and related division number facts. </w:t>
            </w:r>
          </w:p>
        </w:tc>
        <w:tc>
          <w:tcPr>
            <w:tcW w:w="3870" w:type="dxa"/>
          </w:tcPr>
          <w:p w14:paraId="580B42DD" w14:textId="77777777" w:rsidR="0045259D" w:rsidRDefault="0045259D" w:rsidP="00C306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4DF1E4F8" w14:textId="7CC687F4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Relating Multiplication and Division Facts</w:t>
            </w:r>
          </w:p>
          <w:p w14:paraId="2CA0154E" w14:textId="06224D4A" w:rsidR="00F26BCE" w:rsidRDefault="00F26BCE" w:rsidP="00F26BCE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  <w:p w14:paraId="44E39A1B" w14:textId="7FFD560C" w:rsidR="0025741B" w:rsidRPr="006666B3" w:rsidRDefault="0025741B" w:rsidP="00F26BCE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35" w:type="dxa"/>
          </w:tcPr>
          <w:p w14:paraId="38350C90" w14:textId="0B0F11C1" w:rsidR="0045259D" w:rsidRDefault="007A7EDC" w:rsidP="00C306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1, 2, 3, 4, 5, 11 (pp. 98-100, 103)</w:t>
            </w:r>
          </w:p>
        </w:tc>
      </w:tr>
      <w:tr w:rsidR="0045259D" w:rsidRPr="004E6B20" w14:paraId="6424E8AF" w14:textId="662FD29E" w:rsidTr="006666B3">
        <w:tc>
          <w:tcPr>
            <w:tcW w:w="1975" w:type="dxa"/>
            <w:vMerge/>
          </w:tcPr>
          <w:p w14:paraId="50CB1C7C" w14:textId="77777777" w:rsidR="0045259D" w:rsidRDefault="0045259D"/>
        </w:tc>
        <w:tc>
          <w:tcPr>
            <w:tcW w:w="1890" w:type="dxa"/>
            <w:vMerge/>
          </w:tcPr>
          <w:p w14:paraId="3337EA87" w14:textId="77777777" w:rsidR="0045259D" w:rsidRDefault="0045259D"/>
        </w:tc>
        <w:tc>
          <w:tcPr>
            <w:tcW w:w="1980" w:type="dxa"/>
          </w:tcPr>
          <w:p w14:paraId="38F8252B" w14:textId="46DE3307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Investigate patterns in multiplication and division of natural numbers by 10, 100, and 1000.</w:t>
            </w:r>
          </w:p>
        </w:tc>
        <w:tc>
          <w:tcPr>
            <w:tcW w:w="3870" w:type="dxa"/>
          </w:tcPr>
          <w:p w14:paraId="293B0423" w14:textId="4CDFEDB8" w:rsidR="0045259D" w:rsidRDefault="0045259D" w:rsidP="0D91A31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2D149316" w14:textId="62DE0C7D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4C66E4C0" w14:textId="7B91F298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606C4519" w14:textId="56782D93" w:rsidR="0025741B" w:rsidRPr="006666B3" w:rsidRDefault="0025741B" w:rsidP="6C366701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406D24F6" w14:textId="77777777" w:rsidR="007A7EDC" w:rsidRPr="00943B04" w:rsidRDefault="007A7EDC" w:rsidP="007A7ED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943B0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Unit 15 Questions 1e, 11 </w:t>
            </w:r>
            <w:r w:rsidRPr="00943B0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br/>
              <w:t>(pp. 98, 103)</w:t>
            </w:r>
          </w:p>
          <w:p w14:paraId="362FCEA7" w14:textId="77777777" w:rsidR="007A7EDC" w:rsidRPr="00943B04" w:rsidRDefault="007A7EDC" w:rsidP="007A7ED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53AFDD3A" w14:textId="15A14C83" w:rsidR="0045259D" w:rsidRPr="00943B04" w:rsidRDefault="007A7EDC" w:rsidP="007A7EDC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943B0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18 Question 5 (p. 119)</w:t>
            </w:r>
          </w:p>
        </w:tc>
      </w:tr>
      <w:tr w:rsidR="0045259D" w:rsidRPr="006F1658" w14:paraId="567DD66F" w14:textId="1CC6CE24" w:rsidTr="006666B3">
        <w:tc>
          <w:tcPr>
            <w:tcW w:w="1975" w:type="dxa"/>
            <w:vMerge/>
          </w:tcPr>
          <w:p w14:paraId="48E5497D" w14:textId="77777777" w:rsidR="0045259D" w:rsidRPr="00943B04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90" w:type="dxa"/>
            <w:vMerge/>
          </w:tcPr>
          <w:p w14:paraId="1F411BFA" w14:textId="77777777" w:rsidR="0045259D" w:rsidRPr="00943B04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</w:tcPr>
          <w:p w14:paraId="1FDAF7F3" w14:textId="3498451B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Multiply and divide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by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using personal strategies.</w:t>
            </w:r>
          </w:p>
        </w:tc>
        <w:tc>
          <w:tcPr>
            <w:tcW w:w="3870" w:type="dxa"/>
          </w:tcPr>
          <w:p w14:paraId="5075FDD7" w14:textId="77777777" w:rsidR="0045259D" w:rsidRDefault="0045259D" w:rsidP="002F173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352DBF81" w14:textId="1A3AAA29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37188FFB" w14:textId="579E9580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4136912B" w14:textId="46359B33" w:rsidR="0045259D" w:rsidRDefault="0025741B" w:rsidP="6C366701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  <w:p w14:paraId="2E66EC9C" w14:textId="6FDE60DA" w:rsidR="0025741B" w:rsidRPr="002F1739" w:rsidRDefault="0025741B" w:rsidP="004A17A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</w:tcPr>
          <w:p w14:paraId="11DF0D47" w14:textId="64A2500E" w:rsidR="0045259D" w:rsidRPr="008D066A" w:rsidRDefault="008D066A" w:rsidP="002F173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18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4c-e</w:t>
            </w:r>
            <w:r w:rsidR="00C83CCC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, g, h, 5, 7, 9, 10, 11c-d, 13 (pp. 118-121)</w:t>
            </w:r>
          </w:p>
        </w:tc>
      </w:tr>
      <w:tr w:rsidR="0045259D" w:rsidRPr="006F1658" w14:paraId="51D70F0B" w14:textId="350D1A3C" w:rsidTr="006666B3">
        <w:tc>
          <w:tcPr>
            <w:tcW w:w="1975" w:type="dxa"/>
            <w:vMerge/>
          </w:tcPr>
          <w:p w14:paraId="7B826DCC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55BB308E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0942A4C3" w14:textId="1A8D4894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Examine standard algorithms for multiplication and division.</w:t>
            </w:r>
          </w:p>
        </w:tc>
        <w:tc>
          <w:tcPr>
            <w:tcW w:w="3870" w:type="dxa"/>
          </w:tcPr>
          <w:p w14:paraId="67F514E2" w14:textId="77777777" w:rsidR="0045259D" w:rsidRDefault="0045259D" w:rsidP="00257C7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44585B09" w14:textId="41540192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0CA953B8" w14:textId="4ECD1A46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5CB772E7" w14:textId="0CEE9694" w:rsidR="0025741B" w:rsidRPr="006666B3" w:rsidRDefault="0025741B" w:rsidP="00257C76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52B44789" w14:textId="334E84EE" w:rsidR="0045259D" w:rsidRPr="6E24798C" w:rsidRDefault="00C83CCC" w:rsidP="00257C7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4c-e, g, h, 7, 9, 10, 11c-d, 13 (pp. 118-121)</w:t>
            </w:r>
          </w:p>
        </w:tc>
      </w:tr>
      <w:tr w:rsidR="0045259D" w:rsidRPr="006F1658" w14:paraId="70EBEC29" w14:textId="69294781" w:rsidTr="006666B3">
        <w:tc>
          <w:tcPr>
            <w:tcW w:w="1975" w:type="dxa"/>
            <w:vMerge/>
          </w:tcPr>
          <w:p w14:paraId="038C0A2E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2E6F3F5C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7CDE6C2F" w14:textId="25CFCFA4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Multiply and divide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by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using standard algorithms.</w:t>
            </w:r>
          </w:p>
        </w:tc>
        <w:tc>
          <w:tcPr>
            <w:tcW w:w="3870" w:type="dxa"/>
          </w:tcPr>
          <w:p w14:paraId="31F32989" w14:textId="77777777" w:rsidR="0045259D" w:rsidRDefault="0045259D" w:rsidP="009B39E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56FD7F73" w14:textId="1E29A60A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560F552A" w14:textId="531B4032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7BE93704" w14:textId="238B0152" w:rsidR="0025741B" w:rsidRPr="00052A38" w:rsidRDefault="0025741B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28: Consolidation</w:t>
            </w:r>
          </w:p>
        </w:tc>
        <w:tc>
          <w:tcPr>
            <w:tcW w:w="3235" w:type="dxa"/>
          </w:tcPr>
          <w:p w14:paraId="6FA91FEA" w14:textId="45C90DA1" w:rsidR="0045259D" w:rsidRPr="69AD6C28" w:rsidRDefault="00C83CCC" w:rsidP="009B39E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18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4c-e, g, h, 5, 7, 9, 10, 11c-d, 13 (pp. 118-121)</w:t>
            </w:r>
          </w:p>
        </w:tc>
      </w:tr>
      <w:tr w:rsidR="0045259D" w:rsidRPr="006F1658" w14:paraId="2849160E" w14:textId="463A3E1B" w:rsidTr="006666B3">
        <w:tc>
          <w:tcPr>
            <w:tcW w:w="1975" w:type="dxa"/>
            <w:vMerge/>
          </w:tcPr>
          <w:p w14:paraId="2CEAF583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4CD978AF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4DF7A019" w14:textId="06417F14" w:rsidR="0045259D" w:rsidRPr="000D42E9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Divide and express a quotient with or without a remainder.</w:t>
            </w:r>
          </w:p>
        </w:tc>
        <w:tc>
          <w:tcPr>
            <w:tcW w:w="3870" w:type="dxa"/>
          </w:tcPr>
          <w:p w14:paraId="70D0738C" w14:textId="77777777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42F382E8" w14:textId="10D89866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25: Exploring Strategies for Dividing</w:t>
            </w:r>
          </w:p>
          <w:p w14:paraId="2542D987" w14:textId="605B38E0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27: Dividing with Remainders</w:t>
            </w:r>
          </w:p>
          <w:p w14:paraId="2FC5C6B6" w14:textId="4913A535" w:rsidR="0025741B" w:rsidRPr="006666B3" w:rsidRDefault="0025741B" w:rsidP="69AD6C2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436D7371" w14:textId="6FB0F3BE" w:rsidR="0045259D" w:rsidRPr="6E24798C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18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4, 7, 8, 11, 12, 13, 14 (pp. 118-122)</w:t>
            </w:r>
          </w:p>
        </w:tc>
      </w:tr>
      <w:tr w:rsidR="0045259D" w14:paraId="65956E75" w14:textId="58F28387" w:rsidTr="006666B3">
        <w:tc>
          <w:tcPr>
            <w:tcW w:w="1975" w:type="dxa"/>
            <w:vMerge/>
          </w:tcPr>
          <w:p w14:paraId="01B026AB" w14:textId="77777777" w:rsidR="0045259D" w:rsidRDefault="0045259D"/>
        </w:tc>
        <w:tc>
          <w:tcPr>
            <w:tcW w:w="1890" w:type="dxa"/>
            <w:vMerge/>
          </w:tcPr>
          <w:p w14:paraId="64E4DBC9" w14:textId="77777777" w:rsidR="0045259D" w:rsidRDefault="0045259D"/>
        </w:tc>
        <w:tc>
          <w:tcPr>
            <w:tcW w:w="1980" w:type="dxa"/>
          </w:tcPr>
          <w:p w14:paraId="6A18301E" w14:textId="70907A01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Investigate strategies for estimation of products and quotients.</w:t>
            </w:r>
          </w:p>
        </w:tc>
        <w:tc>
          <w:tcPr>
            <w:tcW w:w="3870" w:type="dxa"/>
          </w:tcPr>
          <w:p w14:paraId="30E16A95" w14:textId="77777777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145692C5" w14:textId="28A53151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Products</w:t>
            </w:r>
          </w:p>
          <w:p w14:paraId="5F6730DD" w14:textId="6461AE04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Quotients</w:t>
            </w:r>
          </w:p>
          <w:p w14:paraId="31DE1980" w14:textId="23CF4A1D" w:rsidR="003D5D63" w:rsidRPr="006666B3" w:rsidRDefault="0025741B" w:rsidP="003D5D63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6AACA4D6" w14:textId="70346D03" w:rsidR="0045259D" w:rsidRPr="6E24798C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2, 3, 6, 7 (pp. 117-119)</w:t>
            </w:r>
          </w:p>
        </w:tc>
      </w:tr>
      <w:tr w:rsidR="0045259D" w14:paraId="34085DF5" w14:textId="7C3C9AED" w:rsidTr="006666B3">
        <w:tc>
          <w:tcPr>
            <w:tcW w:w="1975" w:type="dxa"/>
            <w:vMerge/>
          </w:tcPr>
          <w:p w14:paraId="099A540A" w14:textId="77777777" w:rsidR="0045259D" w:rsidRDefault="0045259D"/>
        </w:tc>
        <w:tc>
          <w:tcPr>
            <w:tcW w:w="1890" w:type="dxa"/>
            <w:vMerge/>
          </w:tcPr>
          <w:p w14:paraId="3FFD8FDF" w14:textId="77777777" w:rsidR="0045259D" w:rsidRDefault="0045259D"/>
        </w:tc>
        <w:tc>
          <w:tcPr>
            <w:tcW w:w="1980" w:type="dxa"/>
          </w:tcPr>
          <w:p w14:paraId="264D7EED" w14:textId="057569B8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Assess the reasonableness of a product or quotient using estimation.</w:t>
            </w:r>
          </w:p>
        </w:tc>
        <w:tc>
          <w:tcPr>
            <w:tcW w:w="3870" w:type="dxa"/>
          </w:tcPr>
          <w:p w14:paraId="6BD5CEB7" w14:textId="2BF2EDF8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04682A1C" w14:textId="3C0D9E3B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Products</w:t>
            </w:r>
          </w:p>
          <w:p w14:paraId="681A1C33" w14:textId="717C0EBA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Quotients</w:t>
            </w:r>
          </w:p>
          <w:p w14:paraId="329278CB" w14:textId="11584C86" w:rsidR="0025741B" w:rsidRPr="006666B3" w:rsidRDefault="0025741B" w:rsidP="6E24798C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3C107999" w14:textId="3AAE128C" w:rsidR="0045259D" w:rsidRPr="6E24798C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6, 7 (p. 119)</w:t>
            </w:r>
          </w:p>
        </w:tc>
      </w:tr>
      <w:tr w:rsidR="0045259D" w:rsidRPr="006F1658" w14:paraId="3364179E" w14:textId="5F15B407" w:rsidTr="006666B3">
        <w:tc>
          <w:tcPr>
            <w:tcW w:w="1975" w:type="dxa"/>
            <w:vMerge/>
          </w:tcPr>
          <w:p w14:paraId="2279142D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1A07C69C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375B145B" w14:textId="21EAC864" w:rsidR="0045259D" w:rsidRPr="000D42E9" w:rsidRDefault="0045259D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Solve problems using multiplication and division.</w:t>
            </w:r>
          </w:p>
        </w:tc>
        <w:tc>
          <w:tcPr>
            <w:tcW w:w="3870" w:type="dxa"/>
          </w:tcPr>
          <w:p w14:paraId="649682C6" w14:textId="77777777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60DE9CE6" w14:textId="2D50594D" w:rsidR="0045259D" w:rsidRPr="006F1658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Exploring Strategies for </w:t>
            </w:r>
            <w:r w:rsidR="00E2154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Multiplying</w:t>
            </w:r>
          </w:p>
          <w:p w14:paraId="5A7397CD" w14:textId="7E7EA8D9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Products</w:t>
            </w:r>
          </w:p>
          <w:p w14:paraId="48427A30" w14:textId="5C2090C8" w:rsidR="00E21543" w:rsidRPr="006F1658" w:rsidRDefault="00E21543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25: Exploring Strategies for Dividing</w:t>
            </w:r>
          </w:p>
          <w:p w14:paraId="6AB7A6A8" w14:textId="685F1D8C" w:rsidR="00E21543" w:rsidRDefault="00E21543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Estimating Quotients </w:t>
            </w:r>
          </w:p>
          <w:p w14:paraId="678F7EB2" w14:textId="23FD7C59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E2154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7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Dividing with Remainders</w:t>
            </w:r>
          </w:p>
          <w:p w14:paraId="3C28BE0D" w14:textId="299663D5" w:rsidR="0025741B" w:rsidRPr="006666B3" w:rsidRDefault="0025741B" w:rsidP="69AD6C2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5EA85B64" w14:textId="1F1577CA" w:rsidR="0045259D" w:rsidRPr="69AD6C28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2, 3, 6, 7, 8, 9, 12 (pp. 118-</w:t>
            </w:r>
            <w:r w:rsidR="0063191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FED70C1" w14:textId="77777777" w:rsidR="00145A8D" w:rsidRDefault="00145A8D" w:rsidP="0084223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2DBCCD" w14:textId="6564EE1E" w:rsidR="0045259D" w:rsidRDefault="0045259D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875"/>
        <w:gridCol w:w="1980"/>
        <w:gridCol w:w="2430"/>
        <w:gridCol w:w="2970"/>
        <w:gridCol w:w="2695"/>
      </w:tblGrid>
      <w:tr w:rsidR="0045259D" w:rsidRPr="006F1658" w14:paraId="0D8AAC30" w14:textId="65A66EDE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0383F30" w14:textId="77777777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fractions be characterized in different ways?</w:t>
            </w:r>
          </w:p>
          <w:p w14:paraId="3CF8335C" w14:textId="08DCCB10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apply equivalence to the interpretation of fractions.</w:t>
            </w:r>
          </w:p>
        </w:tc>
      </w:tr>
      <w:tr w:rsidR="0045259D" w:rsidRPr="006F1658" w14:paraId="5F08B1D2" w14:textId="18D71BCD" w:rsidTr="0045756C">
        <w:tc>
          <w:tcPr>
            <w:tcW w:w="2875" w:type="dxa"/>
            <w:shd w:val="clear" w:color="auto" w:fill="CAEADD"/>
          </w:tcPr>
          <w:p w14:paraId="1FBFD617" w14:textId="77777777" w:rsidR="0045259D" w:rsidRPr="006F1658" w:rsidRDefault="0045259D" w:rsidP="00436D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1D84ED6D" w14:textId="77777777" w:rsidR="0045259D" w:rsidRPr="006F1658" w:rsidRDefault="0045259D" w:rsidP="00436D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CAEADD"/>
          </w:tcPr>
          <w:p w14:paraId="0F952380" w14:textId="1F11D0C1" w:rsidR="0045259D" w:rsidRPr="006F1658" w:rsidRDefault="0045259D" w:rsidP="00436D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2970" w:type="dxa"/>
            <w:shd w:val="clear" w:color="auto" w:fill="CAEADD"/>
          </w:tcPr>
          <w:p w14:paraId="267B30B7" w14:textId="3BD820C5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2695" w:type="dxa"/>
            <w:shd w:val="clear" w:color="auto" w:fill="CAEADD"/>
          </w:tcPr>
          <w:p w14:paraId="0F5256FA" w14:textId="495D6E67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8C6743" w14:paraId="3A66C072" w14:textId="64DF5D94" w:rsidTr="0045756C">
        <w:tc>
          <w:tcPr>
            <w:tcW w:w="2875" w:type="dxa"/>
            <w:vMerge w:val="restart"/>
          </w:tcPr>
          <w:p w14:paraId="41F1E33F" w14:textId="7AD2EFF1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Equivalent fractions are associated with the same point on the number line.</w:t>
            </w:r>
            <w:r>
              <w:br/>
            </w:r>
          </w:p>
          <w:p w14:paraId="7F715709" w14:textId="094BD987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Equivalent fractions can be created by partitioning each equal part of a fraction in the same way.</w:t>
            </w:r>
            <w:r>
              <w:br/>
            </w:r>
          </w:p>
          <w:p w14:paraId="124BF4CE" w14:textId="7ABDAB0C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Partitioning a fraction can be interpreted as multiplying the numerator and denominator of a fraction by the same number.</w:t>
            </w:r>
          </w:p>
          <w:p w14:paraId="01D3C9A8" w14:textId="3DE4D5F4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51CD63EA" w14:textId="44931519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A fraction can be simplified to an equivalent form by dividing the numerator and denominator by a common factor.</w:t>
            </w:r>
          </w:p>
          <w:p w14:paraId="22683EF4" w14:textId="0EF0B72D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33A11D28" w14:textId="5D107207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The numerator and denominator of a fraction in simplest form have no common factors.</w:t>
            </w:r>
          </w:p>
          <w:p w14:paraId="094525CA" w14:textId="43B00267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795B6947" w14:textId="784D78E4" w:rsidR="0045259D" w:rsidRPr="00DB1361" w:rsidRDefault="0045259D" w:rsidP="6C36670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Dividing the numerator and denominator of a fraction by their greatest common factor will achieve simplest form.</w:t>
            </w:r>
          </w:p>
        </w:tc>
        <w:tc>
          <w:tcPr>
            <w:tcW w:w="1980" w:type="dxa"/>
            <w:vMerge w:val="restart"/>
          </w:tcPr>
          <w:p w14:paraId="42E2C254" w14:textId="5BEECFFA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There are infinitely many equivalent fractions that represent the same number.</w:t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Exactly one of infinitely many equivalent fractions is in simplest form.</w:t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430" w:type="dxa"/>
          </w:tcPr>
          <w:p w14:paraId="1045DBF9" w14:textId="0E7D5138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Model equivalent fractions by partitioning a whole in multiple ways.</w:t>
            </w:r>
          </w:p>
        </w:tc>
        <w:tc>
          <w:tcPr>
            <w:tcW w:w="2970" w:type="dxa"/>
          </w:tcPr>
          <w:p w14:paraId="64D70296" w14:textId="354201EC" w:rsidR="0045259D" w:rsidRPr="00555F8F" w:rsidRDefault="0045259D" w:rsidP="00436D6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48AB770F" w14:textId="3BFC72B3" w:rsidR="0045259D" w:rsidRDefault="0045259D" w:rsidP="0D91A31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Exploring Equivalence in Fractions</w:t>
            </w:r>
          </w:p>
          <w:p w14:paraId="072FF6B8" w14:textId="5EC90B07" w:rsidR="0045259D" w:rsidRPr="003D5D63" w:rsidRDefault="0045259D" w:rsidP="00C5704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10: Equivalent Fractions</w:t>
            </w:r>
          </w:p>
          <w:p w14:paraId="63148F8F" w14:textId="2FC3258C" w:rsidR="00571376" w:rsidRPr="003D5D63" w:rsidRDefault="00A37CA4" w:rsidP="00C5704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12: </w:t>
            </w:r>
            <w:r w:rsidR="00571376"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Consolidation</w:t>
            </w:r>
          </w:p>
        </w:tc>
        <w:tc>
          <w:tcPr>
            <w:tcW w:w="2695" w:type="dxa"/>
          </w:tcPr>
          <w:p w14:paraId="6815EFC6" w14:textId="6CC55890" w:rsidR="0045259D" w:rsidRPr="003D5D63" w:rsidRDefault="00921E49" w:rsidP="00436D6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3, 4, 13 (pp. 51, 55)</w:t>
            </w:r>
          </w:p>
        </w:tc>
      </w:tr>
      <w:tr w:rsidR="0045259D" w:rsidRPr="006F1658" w14:paraId="4730C44F" w14:textId="2C9C662F" w:rsidTr="0045756C">
        <w:tc>
          <w:tcPr>
            <w:tcW w:w="2875" w:type="dxa"/>
            <w:vMerge/>
          </w:tcPr>
          <w:p w14:paraId="57B76FD4" w14:textId="77777777" w:rsidR="0045259D" w:rsidRPr="003D5D63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334A09FC" w14:textId="77777777" w:rsidR="0045259D" w:rsidRPr="003D5D63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430" w:type="dxa"/>
          </w:tcPr>
          <w:p w14:paraId="3A6DC697" w14:textId="21746DB8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fractions equivalent to a given fraction.</w:t>
            </w:r>
          </w:p>
        </w:tc>
        <w:tc>
          <w:tcPr>
            <w:tcW w:w="2970" w:type="dxa"/>
          </w:tcPr>
          <w:p w14:paraId="1509E701" w14:textId="77777777" w:rsidR="0045259D" w:rsidRPr="00555F8F" w:rsidRDefault="0045259D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7F39749D" w14:textId="0DC60C75" w:rsidR="0045259D" w:rsidRDefault="0045259D" w:rsidP="00E22C1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2068519E" w14:textId="2025BE05" w:rsidR="00571376" w:rsidRPr="003D5D63" w:rsidRDefault="00A37CA4" w:rsidP="00E22C1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0708D818" w14:textId="122A56C6" w:rsidR="0045259D" w:rsidRPr="00555F8F" w:rsidRDefault="00921E49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4, 5, 6, 7, 8, 11, 13 (pp. 51-55)</w:t>
            </w:r>
          </w:p>
        </w:tc>
      </w:tr>
      <w:tr w:rsidR="0045259D" w:rsidRPr="006F1658" w14:paraId="302CFC4A" w14:textId="7956BAFA" w:rsidTr="0045756C">
        <w:tc>
          <w:tcPr>
            <w:tcW w:w="2875" w:type="dxa"/>
            <w:vMerge/>
          </w:tcPr>
          <w:p w14:paraId="0C2852A4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01F7212B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0C01BF5" w14:textId="0AA1F042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Relate the position of equivalent fractions on the number line.</w:t>
            </w:r>
          </w:p>
        </w:tc>
        <w:tc>
          <w:tcPr>
            <w:tcW w:w="2970" w:type="dxa"/>
          </w:tcPr>
          <w:p w14:paraId="5AA62525" w14:textId="77777777" w:rsidR="0045259D" w:rsidRPr="00555F8F" w:rsidRDefault="0045259D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047AC60F" w14:textId="6E2E5FA3" w:rsidR="0045259D" w:rsidRDefault="0045259D" w:rsidP="00E22C1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174336C9" w14:textId="0417DD51" w:rsidR="0045259D" w:rsidRPr="003D5D63" w:rsidRDefault="0045259D" w:rsidP="00E22C1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11: Comparing and Ordering Fractions</w:t>
            </w:r>
          </w:p>
          <w:p w14:paraId="64FD355C" w14:textId="661B80AB" w:rsidR="00571376" w:rsidRPr="00E2075D" w:rsidRDefault="00A37CA4" w:rsidP="00E22C1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0F4FF3BF" w14:textId="0321D0BD" w:rsidR="0045259D" w:rsidRPr="00555F8F" w:rsidRDefault="00921E49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4 (p. 51)</w:t>
            </w:r>
          </w:p>
        </w:tc>
      </w:tr>
      <w:tr w:rsidR="0045259D" w:rsidRPr="006F1658" w14:paraId="3946B8CD" w14:textId="0946A1A9" w:rsidTr="0045756C">
        <w:tc>
          <w:tcPr>
            <w:tcW w:w="2875" w:type="dxa"/>
            <w:vMerge/>
          </w:tcPr>
          <w:p w14:paraId="7A8CB60D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0330FAFA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918EBD1" w14:textId="3BEAFCC3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Identify fractions in which the numerator and denominator have a common factor.</w:t>
            </w:r>
          </w:p>
        </w:tc>
        <w:tc>
          <w:tcPr>
            <w:tcW w:w="2970" w:type="dxa"/>
          </w:tcPr>
          <w:p w14:paraId="04C987A3" w14:textId="77777777" w:rsidR="0045259D" w:rsidRPr="00555F8F" w:rsidRDefault="0045259D" w:rsidP="000E3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4265276B" w14:textId="200C0E0D" w:rsidR="0045259D" w:rsidRDefault="0045259D" w:rsidP="000E364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339C6D75" w14:textId="0983C98A" w:rsidR="0045259D" w:rsidRPr="003D5D63" w:rsidRDefault="0045259D" w:rsidP="000E364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11: Comparing and Ordering Fractions</w:t>
            </w:r>
          </w:p>
          <w:p w14:paraId="1C1B5DBD" w14:textId="19D3AEC2" w:rsidR="0045259D" w:rsidRPr="00436D61" w:rsidRDefault="00571376" w:rsidP="0057137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75B47781" w14:textId="638B6969" w:rsidR="0045259D" w:rsidRPr="00555F8F" w:rsidRDefault="00921E49" w:rsidP="000E3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4,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51-53)</w:t>
            </w:r>
          </w:p>
        </w:tc>
      </w:tr>
      <w:tr w:rsidR="0045259D" w:rsidRPr="006F1658" w14:paraId="3C1650B7" w14:textId="27598906" w:rsidTr="0045756C">
        <w:tc>
          <w:tcPr>
            <w:tcW w:w="2875" w:type="dxa"/>
            <w:vMerge/>
          </w:tcPr>
          <w:p w14:paraId="5618CD8A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091F968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4B19CF31" w14:textId="33373CDA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Simplify a given fraction by dividing the numerator and denominator by a common factor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0" w:type="dxa"/>
          </w:tcPr>
          <w:p w14:paraId="37F71693" w14:textId="77777777" w:rsidR="0045259D" w:rsidRPr="00555F8F" w:rsidRDefault="0045259D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112ABA2F" w14:textId="13171A70" w:rsidR="0045259D" w:rsidRDefault="0045259D" w:rsidP="00436D6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382E5E6C" w14:textId="7F3145BD" w:rsidR="00571376" w:rsidRPr="00362DA5" w:rsidRDefault="00A37CA4" w:rsidP="005713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30EA7A15" w14:textId="5AAFD1F3" w:rsidR="0045259D" w:rsidRPr="00555F8F" w:rsidRDefault="00A919C1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4,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51-53)</w:t>
            </w:r>
          </w:p>
        </w:tc>
      </w:tr>
      <w:tr w:rsidR="0045259D" w14:paraId="7153F9B9" w14:textId="2E5A355F" w:rsidTr="0045756C">
        <w:tc>
          <w:tcPr>
            <w:tcW w:w="2875" w:type="dxa"/>
            <w:vMerge/>
          </w:tcPr>
          <w:p w14:paraId="2D077813" w14:textId="77777777" w:rsidR="0045259D" w:rsidRDefault="0045259D"/>
        </w:tc>
        <w:tc>
          <w:tcPr>
            <w:tcW w:w="1980" w:type="dxa"/>
            <w:vMerge/>
          </w:tcPr>
          <w:p w14:paraId="783161B8" w14:textId="77777777" w:rsidR="0045259D" w:rsidRDefault="0045259D"/>
        </w:tc>
        <w:tc>
          <w:tcPr>
            <w:tcW w:w="2430" w:type="dxa"/>
          </w:tcPr>
          <w:p w14:paraId="28C1E8AF" w14:textId="1DE86A94" w:rsidR="0045259D" w:rsidRPr="00DB13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Express a fraction in simplest form.</w:t>
            </w:r>
          </w:p>
        </w:tc>
        <w:tc>
          <w:tcPr>
            <w:tcW w:w="2970" w:type="dxa"/>
          </w:tcPr>
          <w:p w14:paraId="75C0C83A" w14:textId="77777777" w:rsidR="0045259D" w:rsidRPr="00555F8F" w:rsidRDefault="0045259D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7D9BD6D0" w14:textId="1B8F019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23CFF461" w14:textId="764F2F1F" w:rsidR="00571376" w:rsidRPr="00362DA5" w:rsidRDefault="00A37CA4" w:rsidP="005713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55BE4AC3" w14:textId="6EBB5BA1" w:rsidR="0045259D" w:rsidRPr="00555F8F" w:rsidRDefault="00A919C1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4,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51-53)</w:t>
            </w:r>
          </w:p>
        </w:tc>
      </w:tr>
      <w:tr w:rsidR="0045259D" w:rsidRPr="006F1658" w14:paraId="1285A106" w14:textId="0046FF19" w:rsidTr="0045756C">
        <w:tc>
          <w:tcPr>
            <w:tcW w:w="2875" w:type="dxa"/>
            <w:vMerge/>
          </w:tcPr>
          <w:p w14:paraId="5B07EE6B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A526D2A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2732CC7C" w14:textId="26DF2807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Compare and order fractions</w:t>
            </w:r>
            <w:r w:rsid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0" w:type="dxa"/>
          </w:tcPr>
          <w:p w14:paraId="1D006346" w14:textId="77777777" w:rsidR="0045259D" w:rsidRPr="00555F8F" w:rsidRDefault="0045259D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6C4DB858" w14:textId="5CB403F0" w:rsidR="0045259D" w:rsidRPr="003D5D63" w:rsidRDefault="0045259D" w:rsidP="00A7247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11: Comparing and Ordering Fractions</w:t>
            </w:r>
          </w:p>
          <w:p w14:paraId="62DB7DEC" w14:textId="485F6949" w:rsidR="0045259D" w:rsidRPr="00362DA5" w:rsidRDefault="00A37CA4" w:rsidP="005713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3EB516E8" w14:textId="7A8487AA" w:rsidR="0045259D" w:rsidRPr="00555F8F" w:rsidRDefault="00A919C1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8, 9, 10, 11, 13 (pp. 53-55)</w:t>
            </w:r>
          </w:p>
        </w:tc>
      </w:tr>
      <w:tr w:rsidR="0045259D" w14:paraId="4EA0D4E1" w14:textId="443C9E4B" w:rsidTr="0045756C">
        <w:tc>
          <w:tcPr>
            <w:tcW w:w="2875" w:type="dxa"/>
            <w:vMerge w:val="restart"/>
          </w:tcPr>
          <w:p w14:paraId="676DC7A5" w14:textId="77777777" w:rsidR="00C82FE5" w:rsidRPr="00C82FE5" w:rsidRDefault="00C82FE5" w:rsidP="00D13789">
            <w:pPr>
              <w:spacing w:line="264" w:lineRule="auto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Fractions and decimal numbers can represent the same number.</w:t>
            </w:r>
          </w:p>
          <w:p w14:paraId="7990FB8D" w14:textId="77777777" w:rsidR="00C82FE5" w:rsidRPr="00C82FE5" w:rsidRDefault="00C82FE5" w:rsidP="00D13789">
            <w:pPr>
              <w:spacing w:line="264" w:lineRule="auto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53D2D5F2" w14:textId="37438FED" w:rsidR="0045259D" w:rsidRDefault="00C82FE5" w:rsidP="00C82FE5">
            <w:pPr>
              <w:rPr>
                <w:color w:val="000000" w:themeColor="text1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Decimals can be expressed as fractions with a denominator that is equivalent to the place value of the last non-zero digit of the decimal number.</w:t>
            </w:r>
          </w:p>
        </w:tc>
        <w:tc>
          <w:tcPr>
            <w:tcW w:w="1980" w:type="dxa"/>
            <w:vMerge w:val="restart"/>
          </w:tcPr>
          <w:p w14:paraId="398AAEB4" w14:textId="77777777" w:rsidR="00C82FE5" w:rsidRPr="00C82FE5" w:rsidRDefault="00C82FE5" w:rsidP="00C82FE5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Decimal numbers that terminate (do not repeat) are fractions with denominators of 10, 100, etc.</w:t>
            </w:r>
          </w:p>
          <w:p w14:paraId="185CFFDE" w14:textId="77777777" w:rsidR="00C82FE5" w:rsidRPr="00C82FE5" w:rsidRDefault="00C82FE5" w:rsidP="00C82FE5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0B9FA272" w14:textId="1E3D22DF" w:rsidR="0045259D" w:rsidRDefault="00C82FE5" w:rsidP="00C82FE5">
            <w:pPr>
              <w:rPr>
                <w:color w:val="000000" w:themeColor="text1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Fractions and decimal numbers that represent the same number are associated with the same point on the number line.</w:t>
            </w:r>
          </w:p>
        </w:tc>
        <w:tc>
          <w:tcPr>
            <w:tcW w:w="2430" w:type="dxa"/>
          </w:tcPr>
          <w:p w14:paraId="59FDBEA3" w14:textId="4F23CDD2" w:rsidR="0045259D" w:rsidRPr="00DB13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Relate fractions and equivalent decimal numbers to their positions on the number line.</w:t>
            </w:r>
          </w:p>
        </w:tc>
        <w:tc>
          <w:tcPr>
            <w:tcW w:w="2970" w:type="dxa"/>
          </w:tcPr>
          <w:p w14:paraId="4F2E1E39" w14:textId="77777777" w:rsidR="0045259D" w:rsidRPr="00002F7A" w:rsidRDefault="0045259D" w:rsidP="00F2603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374A606D" w14:textId="50E35AB7" w:rsidR="0045259D" w:rsidRPr="006F1658" w:rsidRDefault="0045259D" w:rsidP="00F2603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76F5841D" w14:textId="3D1BFE04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6BE07DA8" w14:textId="75ECC0A2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17: Relating Fractions and Decimals</w:t>
            </w:r>
          </w:p>
          <w:p w14:paraId="593760F0" w14:textId="29F6C2F6" w:rsidR="009F04FB" w:rsidRPr="00F2603A" w:rsidRDefault="009F04FB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695" w:type="dxa"/>
          </w:tcPr>
          <w:p w14:paraId="64918D91" w14:textId="7E3E319B" w:rsidR="0045259D" w:rsidRPr="00631911" w:rsidRDefault="00631911" w:rsidP="00F2603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319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45259D" w14:paraId="4925D061" w14:textId="3EF0EA36" w:rsidTr="0045756C">
        <w:tc>
          <w:tcPr>
            <w:tcW w:w="2875" w:type="dxa"/>
            <w:vMerge/>
          </w:tcPr>
          <w:p w14:paraId="5474E3B9" w14:textId="7EC427C7" w:rsidR="0045259D" w:rsidRDefault="0045259D" w:rsidP="6C366701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14:paraId="7ADC6804" w14:textId="2E1E6FA6" w:rsidR="0045259D" w:rsidRDefault="0045259D" w:rsidP="6C366701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0BD2BE65" w14:textId="2B9BC908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Express fractions as decimal numbers and vice versa, limited to tenths and hundredths.</w:t>
            </w:r>
          </w:p>
        </w:tc>
        <w:tc>
          <w:tcPr>
            <w:tcW w:w="2970" w:type="dxa"/>
          </w:tcPr>
          <w:p w14:paraId="76B3BB76" w14:textId="77777777" w:rsidR="0045259D" w:rsidRPr="00002F7A" w:rsidRDefault="0045259D" w:rsidP="005304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7010DF75" w14:textId="1E67F10C" w:rsidR="0045259D" w:rsidRPr="006F1658" w:rsidRDefault="0045259D" w:rsidP="002218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52596D49" w14:textId="149725F0" w:rsidR="0045259D" w:rsidRDefault="0045259D" w:rsidP="002218E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07B7B398" w14:textId="05973418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17: Relating Fractions and Decimals</w:t>
            </w:r>
          </w:p>
          <w:p w14:paraId="42CB41FA" w14:textId="44FA1FA3" w:rsidR="009F04FB" w:rsidRPr="005304A7" w:rsidRDefault="009F04FB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695" w:type="dxa"/>
          </w:tcPr>
          <w:p w14:paraId="3B560118" w14:textId="143E46E2" w:rsidR="0045259D" w:rsidRPr="00002F7A" w:rsidRDefault="00E97FFD" w:rsidP="005304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7FF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3, 15 (pp. 57, 61)</w:t>
            </w:r>
          </w:p>
        </w:tc>
      </w:tr>
    </w:tbl>
    <w:p w14:paraId="05D6E155" w14:textId="77777777" w:rsidR="004C04F9" w:rsidRPr="006F1658" w:rsidRDefault="004C04F9" w:rsidP="0059587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BE9C7BC" w14:textId="362DB867" w:rsidR="00006C88" w:rsidRPr="006F1658" w:rsidRDefault="00006C88" w:rsidP="0D91A31B">
      <w:pPr>
        <w:rPr>
          <w:b/>
          <w:bCs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15"/>
        <w:gridCol w:w="1890"/>
        <w:gridCol w:w="2340"/>
        <w:gridCol w:w="2970"/>
        <w:gridCol w:w="3235"/>
      </w:tblGrid>
      <w:tr w:rsidR="0045259D" w14:paraId="1A13EC95" w14:textId="183D0877" w:rsidTr="006666B3">
        <w:tc>
          <w:tcPr>
            <w:tcW w:w="9715" w:type="dxa"/>
            <w:gridSpan w:val="4"/>
            <w:shd w:val="clear" w:color="auto" w:fill="D9D9D9" w:themeFill="background1" w:themeFillShade="D9"/>
          </w:tcPr>
          <w:p w14:paraId="03A2CC04" w14:textId="5A555B6E" w:rsidR="0045259D" w:rsidRPr="002D3E7F" w:rsidRDefault="0045259D" w:rsidP="6E247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</w:t>
            </w:r>
            <w:r w:rsidRPr="002D3E7F">
              <w:rPr>
                <w:rFonts w:ascii="Calibri" w:eastAsia="Calibri" w:hAnsi="Calibri" w:cs="Calibri"/>
                <w:color w:val="000000" w:themeColor="text1"/>
              </w:rPr>
              <w:t xml:space="preserve"> can percentages standardize part-whole relationships?</w:t>
            </w:r>
          </w:p>
          <w:p w14:paraId="78DDC128" w14:textId="38E5D692" w:rsidR="0045259D" w:rsidRPr="002D3E7F" w:rsidRDefault="0045259D" w:rsidP="6E247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D3E7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Learning Outcome: </w:t>
            </w:r>
            <w:r w:rsidRPr="002D3E7F">
              <w:rPr>
                <w:rFonts w:ascii="Calibri" w:eastAsia="Calibri" w:hAnsi="Calibri" w:cs="Calibri"/>
                <w:color w:val="000000" w:themeColor="text1"/>
              </w:rPr>
              <w:t>Students interpret percentages.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787A8E00" w14:textId="77777777" w:rsidR="0045259D" w:rsidRPr="002D3E7F" w:rsidRDefault="0045259D" w:rsidP="6E24798C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45259D" w14:paraId="3EE92F01" w14:textId="10A68EDD" w:rsidTr="006666B3">
        <w:tc>
          <w:tcPr>
            <w:tcW w:w="2515" w:type="dxa"/>
            <w:shd w:val="clear" w:color="auto" w:fill="CAEADD"/>
          </w:tcPr>
          <w:p w14:paraId="57F3D02B" w14:textId="77777777" w:rsidR="0045259D" w:rsidRDefault="0045259D" w:rsidP="6E24798C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CAEADD"/>
          </w:tcPr>
          <w:p w14:paraId="3C2AD9C9" w14:textId="77777777" w:rsidR="0045259D" w:rsidRDefault="0045259D" w:rsidP="6E24798C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CAEADD"/>
          </w:tcPr>
          <w:p w14:paraId="10A94035" w14:textId="3CD860C0" w:rsidR="0045259D" w:rsidRDefault="0045259D" w:rsidP="6E24798C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2970" w:type="dxa"/>
            <w:shd w:val="clear" w:color="auto" w:fill="CAEADD"/>
          </w:tcPr>
          <w:p w14:paraId="7778EB5A" w14:textId="4D6B80D6" w:rsidR="0045259D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3235" w:type="dxa"/>
            <w:shd w:val="clear" w:color="auto" w:fill="CAEADD"/>
          </w:tcPr>
          <w:p w14:paraId="60C3674F" w14:textId="4B6683BC" w:rsidR="0045259D" w:rsidRPr="6E24798C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14:paraId="488C7061" w14:textId="435F364A" w:rsidTr="006666B3">
        <w:tc>
          <w:tcPr>
            <w:tcW w:w="2515" w:type="dxa"/>
            <w:vMerge w:val="restart"/>
          </w:tcPr>
          <w:p w14:paraId="0249AE68" w14:textId="7DE809D9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Percentage is represented symbolically with %.</w:t>
            </w:r>
            <w:r>
              <w:br/>
            </w:r>
            <w:r>
              <w:br/>
            </w: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Decimals can be expressed as percentages by multiplying by 100.</w:t>
            </w:r>
            <w:r>
              <w:br/>
            </w:r>
            <w:r>
              <w:br/>
            </w: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Percentages can be expressed as decimals by dividing by 100.</w:t>
            </w:r>
          </w:p>
          <w:p w14:paraId="45BB394B" w14:textId="5F149438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4A770D5A" w14:textId="63E88A99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One percent represents one hundredth of a whole.</w:t>
            </w:r>
          </w:p>
        </w:tc>
        <w:tc>
          <w:tcPr>
            <w:tcW w:w="1890" w:type="dxa"/>
            <w:vMerge w:val="restart"/>
          </w:tcPr>
          <w:p w14:paraId="2A08A522" w14:textId="5FF5A046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Fractions, decimals, and percentages can represent the same part-whole relationship.</w:t>
            </w:r>
            <w:r>
              <w:br/>
            </w:r>
            <w:r>
              <w:br/>
            </w:r>
          </w:p>
        </w:tc>
        <w:tc>
          <w:tcPr>
            <w:tcW w:w="2340" w:type="dxa"/>
          </w:tcPr>
          <w:p w14:paraId="1B0C2B8C" w14:textId="3C47DD4F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Investigate percentage in familiar situations.</w:t>
            </w:r>
          </w:p>
        </w:tc>
        <w:tc>
          <w:tcPr>
            <w:tcW w:w="2970" w:type="dxa"/>
          </w:tcPr>
          <w:p w14:paraId="1CE5C900" w14:textId="77777777" w:rsidR="0045259D" w:rsidRPr="00002F7A" w:rsidRDefault="0045259D" w:rsidP="005304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651E2018" w14:textId="2C669FB5" w:rsidR="0045259D" w:rsidRDefault="00E21543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18: Investigating Percents</w:t>
            </w:r>
          </w:p>
          <w:p w14:paraId="0FE920C6" w14:textId="2BE1B32C" w:rsidR="009F04FB" w:rsidRPr="00DB1361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6B280A3" w14:textId="32444E79" w:rsidR="0045259D" w:rsidRPr="00B27D7C" w:rsidRDefault="00B27D7C" w:rsidP="005304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9 Questions 16, 17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61-62)</w:t>
            </w:r>
          </w:p>
        </w:tc>
      </w:tr>
      <w:tr w:rsidR="0045259D" w14:paraId="27D7781A" w14:textId="78FDB930" w:rsidTr="006666B3">
        <w:tc>
          <w:tcPr>
            <w:tcW w:w="2515" w:type="dxa"/>
            <w:vMerge/>
          </w:tcPr>
          <w:p w14:paraId="283A5333" w14:textId="77777777" w:rsidR="0045259D" w:rsidRDefault="0045259D"/>
        </w:tc>
        <w:tc>
          <w:tcPr>
            <w:tcW w:w="1890" w:type="dxa"/>
            <w:vMerge/>
          </w:tcPr>
          <w:p w14:paraId="422BDB1B" w14:textId="77777777" w:rsidR="0045259D" w:rsidRDefault="0045259D"/>
        </w:tc>
        <w:tc>
          <w:tcPr>
            <w:tcW w:w="2340" w:type="dxa"/>
          </w:tcPr>
          <w:p w14:paraId="5562CBAA" w14:textId="2C01ED2E" w:rsidR="0045259D" w:rsidRPr="00DB1361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Compare percentages within 100%.</w:t>
            </w:r>
          </w:p>
        </w:tc>
        <w:tc>
          <w:tcPr>
            <w:tcW w:w="2970" w:type="dxa"/>
          </w:tcPr>
          <w:p w14:paraId="7F35077B" w14:textId="77777777" w:rsidR="0045259D" w:rsidRPr="00002F7A" w:rsidRDefault="0045259D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4C0B8E6E" w14:textId="27E58CC8" w:rsidR="0045259D" w:rsidRDefault="00E21543" w:rsidP="0D91A31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18: Investigating Percents</w:t>
            </w:r>
          </w:p>
          <w:p w14:paraId="77A29151" w14:textId="5E14C921" w:rsidR="009F04FB" w:rsidRPr="00DB1361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8B66DAF" w14:textId="3301F1B5" w:rsidR="0045259D" w:rsidRPr="00002F7A" w:rsidRDefault="00B27D7C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 w:rsidR="006319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16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17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p. 61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-62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45259D" w14:paraId="22E63C09" w14:textId="499AA72B" w:rsidTr="006666B3">
        <w:tc>
          <w:tcPr>
            <w:tcW w:w="2515" w:type="dxa"/>
            <w:vMerge/>
          </w:tcPr>
          <w:p w14:paraId="5C355E62" w14:textId="77777777" w:rsidR="0045259D" w:rsidRDefault="0045259D"/>
        </w:tc>
        <w:tc>
          <w:tcPr>
            <w:tcW w:w="1890" w:type="dxa"/>
            <w:vMerge/>
          </w:tcPr>
          <w:p w14:paraId="5406989D" w14:textId="77777777" w:rsidR="0045259D" w:rsidRDefault="0045259D"/>
        </w:tc>
        <w:tc>
          <w:tcPr>
            <w:tcW w:w="2340" w:type="dxa"/>
          </w:tcPr>
          <w:p w14:paraId="6EB521A4" w14:textId="2A4AA367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Express the fraction, decimal, and percentage representation</w:t>
            </w:r>
            <w:r w:rsidR="00C82FE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</w:t>
            </w: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of the same part-whole relationship.</w:t>
            </w:r>
          </w:p>
        </w:tc>
        <w:tc>
          <w:tcPr>
            <w:tcW w:w="2970" w:type="dxa"/>
          </w:tcPr>
          <w:p w14:paraId="4C727124" w14:textId="77777777" w:rsidR="0045259D" w:rsidRPr="00002F7A" w:rsidRDefault="0045259D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5F733AA9" w14:textId="11D06E13" w:rsidR="0045259D" w:rsidRDefault="00E21543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18: Investigating Percents</w:t>
            </w:r>
          </w:p>
          <w:p w14:paraId="25500B05" w14:textId="07367BB5" w:rsidR="009F04FB" w:rsidRDefault="009F04FB" w:rsidP="009F04FB">
            <w:pPr>
              <w:rPr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4D0BF93B" w14:textId="3877C377" w:rsidR="0045259D" w:rsidRPr="00002F7A" w:rsidRDefault="00B27D7C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15 (p. 61)</w:t>
            </w:r>
          </w:p>
        </w:tc>
      </w:tr>
    </w:tbl>
    <w:p w14:paraId="5064C2B3" w14:textId="6BF82BDA" w:rsidR="004A17AF" w:rsidRDefault="004A17AF" w:rsidP="0D91A31B">
      <w:pPr>
        <w:jc w:val="center"/>
        <w:rPr>
          <w:b/>
          <w:bCs/>
        </w:rPr>
      </w:pPr>
    </w:p>
    <w:p w14:paraId="2AB73DD0" w14:textId="77777777" w:rsidR="004A17AF" w:rsidRDefault="004A17AF">
      <w:pPr>
        <w:spacing w:after="120" w:line="264" w:lineRule="auto"/>
        <w:rPr>
          <w:b/>
          <w:bCs/>
        </w:rPr>
      </w:pPr>
      <w:r>
        <w:rPr>
          <w:b/>
          <w:bCs/>
        </w:rPr>
        <w:br w:type="page"/>
      </w:r>
    </w:p>
    <w:p w14:paraId="72541CFB" w14:textId="3DAD55EB" w:rsidR="000816B9" w:rsidRPr="0045259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45259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1" behindDoc="0" locked="0" layoutInCell="1" hidden="0" allowOverlap="1" wp14:anchorId="71E5B32C" wp14:editId="141783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F8314E"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(Algebra)</w:t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– </w:t>
      </w:r>
      <w:r w:rsidR="110A87F9" w:rsidRPr="0045259D">
        <w:rPr>
          <w:rFonts w:asciiTheme="majorHAnsi" w:hAnsiTheme="majorHAnsi" w:cstheme="majorBidi"/>
          <w:b/>
          <w:bCs/>
          <w:sz w:val="28"/>
          <w:szCs w:val="28"/>
        </w:rPr>
        <w:t>Alberta Curriculum</w:t>
      </w:r>
    </w:p>
    <w:p w14:paraId="529CD5FD" w14:textId="77777777" w:rsidR="0023722A" w:rsidRPr="006F1658" w:rsidRDefault="0023722A" w:rsidP="002372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1164E6A" w14:textId="2F220322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7786C76" w14:textId="444CF2AD" w:rsidR="000816B9" w:rsidRPr="0045259D" w:rsidRDefault="000816B9" w:rsidP="0023722A">
      <w:pPr>
        <w:rPr>
          <w:rFonts w:asciiTheme="majorHAnsi" w:hAnsiTheme="majorHAnsi" w:cstheme="majorHAnsi"/>
          <w:sz w:val="28"/>
          <w:szCs w:val="28"/>
        </w:rPr>
      </w:pPr>
      <w:r w:rsidRPr="0045259D">
        <w:rPr>
          <w:rFonts w:asciiTheme="majorHAnsi" w:hAnsiTheme="majorHAnsi" w:cstheme="majorHAnsi"/>
          <w:sz w:val="28"/>
          <w:szCs w:val="28"/>
        </w:rPr>
        <w:t>Algebra: Equations express relationships between quantities.</w:t>
      </w:r>
    </w:p>
    <w:p w14:paraId="010B3003" w14:textId="77777777" w:rsidR="000816B9" w:rsidRPr="006F165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1980"/>
        <w:gridCol w:w="2070"/>
        <w:gridCol w:w="3240"/>
        <w:gridCol w:w="3240"/>
      </w:tblGrid>
      <w:tr w:rsidR="0045259D" w:rsidRPr="006F1658" w14:paraId="5E934434" w14:textId="4185578C" w:rsidTr="00F85436">
        <w:tc>
          <w:tcPr>
            <w:tcW w:w="13140" w:type="dxa"/>
            <w:gridSpan w:val="5"/>
            <w:shd w:val="clear" w:color="auto" w:fill="D9D9D9" w:themeFill="background1" w:themeFillShade="D9"/>
          </w:tcPr>
          <w:p w14:paraId="098F0E85" w14:textId="77777777" w:rsidR="0045259D" w:rsidRPr="002D3E7F" w:rsidRDefault="0045259D" w:rsidP="6E24798C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equality create opportunities to reimagine number?</w:t>
            </w:r>
          </w:p>
          <w:p w14:paraId="337C5DDE" w14:textId="502CBACA" w:rsidR="0045259D" w:rsidRPr="002D3E7F" w:rsidRDefault="0045259D" w:rsidP="6E24798C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represent and apply equality in multiple ways.</w:t>
            </w:r>
          </w:p>
        </w:tc>
      </w:tr>
      <w:tr w:rsidR="0045259D" w:rsidRPr="006F1658" w14:paraId="4EDF32A2" w14:textId="4529D67B" w:rsidTr="002F17B1">
        <w:tc>
          <w:tcPr>
            <w:tcW w:w="2610" w:type="dxa"/>
            <w:shd w:val="clear" w:color="auto" w:fill="CAEADD"/>
          </w:tcPr>
          <w:p w14:paraId="253D9A50" w14:textId="77777777" w:rsidR="0045259D" w:rsidRPr="00C67482" w:rsidRDefault="0045259D" w:rsidP="003E34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4755C3E2" w14:textId="77777777" w:rsidR="0045259D" w:rsidRPr="00C67482" w:rsidRDefault="0045259D" w:rsidP="003E34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40488BC2" w14:textId="3CD860C0" w:rsidR="0045259D" w:rsidRPr="00C67482" w:rsidRDefault="0045259D" w:rsidP="003E34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shd w:val="clear" w:color="auto" w:fill="CAEADD"/>
          </w:tcPr>
          <w:p w14:paraId="6C7490AD" w14:textId="4D6B80D6" w:rsidR="0045259D" w:rsidRPr="00C67482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Mathology Grade 4 Activities</w:t>
            </w:r>
          </w:p>
        </w:tc>
        <w:tc>
          <w:tcPr>
            <w:tcW w:w="3240" w:type="dxa"/>
            <w:shd w:val="clear" w:color="auto" w:fill="CAEADD"/>
          </w:tcPr>
          <w:p w14:paraId="7115F570" w14:textId="5F06B33E" w:rsidR="0045259D" w:rsidRPr="00C67482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6F1658" w14:paraId="0271E522" w14:textId="7275B1D6" w:rsidTr="002F17B1">
        <w:tc>
          <w:tcPr>
            <w:tcW w:w="2610" w:type="dxa"/>
            <w:vMerge w:val="restart"/>
          </w:tcPr>
          <w:p w14:paraId="4F91CA39" w14:textId="78DBA490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expression can include multiple operations</w:t>
            </w:r>
          </w:p>
          <w:p w14:paraId="398A3420" w14:textId="3E747B2B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4BD3428C" w14:textId="3463D4DC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conventional order of operations provides a set of rules for evaluating expressions, including the following:</w:t>
            </w:r>
          </w:p>
          <w:p w14:paraId="02ACD812" w14:textId="77777777" w:rsidR="0045259D" w:rsidRPr="00C67482" w:rsidRDefault="0045259D" w:rsidP="00D13789">
            <w:pPr>
              <w:numPr>
                <w:ilvl w:val="0"/>
                <w:numId w:val="24"/>
              </w:numPr>
              <w:shd w:val="clear" w:color="auto" w:fill="FFFFFF"/>
              <w:ind w:left="306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Multiplication and division are performed before addition and subtraction.</w:t>
            </w:r>
          </w:p>
          <w:p w14:paraId="1E0DC1F6" w14:textId="77777777" w:rsidR="0045259D" w:rsidRPr="00C67482" w:rsidRDefault="0045259D" w:rsidP="00D13789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06"/>
              </w:tabs>
              <w:spacing w:before="100" w:beforeAutospacing="1" w:after="100" w:afterAutospacing="1"/>
              <w:ind w:left="306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Multiplication and division are performed in order from left to right.</w:t>
            </w:r>
          </w:p>
          <w:p w14:paraId="63A65F5E" w14:textId="4F76DD1F" w:rsidR="0045259D" w:rsidRPr="00C67482" w:rsidRDefault="0045259D" w:rsidP="00D13789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06"/>
              </w:tabs>
              <w:spacing w:before="100" w:beforeAutospacing="1" w:after="100" w:afterAutospacing="1"/>
              <w:ind w:left="306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Addition and subtraction are performed in order from left to right.</w:t>
            </w:r>
          </w:p>
        </w:tc>
        <w:tc>
          <w:tcPr>
            <w:tcW w:w="1980" w:type="dxa"/>
            <w:vMerge w:val="restart"/>
          </w:tcPr>
          <w:p w14:paraId="16690730" w14:textId="45F8C306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There are infinitely many expressions that represent the same number.</w:t>
            </w:r>
          </w:p>
          <w:p w14:paraId="72966F66" w14:textId="455C7083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5B6FBC82" w14:textId="21D10F73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order in which operations are performed can affect the value of an expression.</w:t>
            </w:r>
          </w:p>
          <w:p w14:paraId="5F9AF968" w14:textId="00E43F98" w:rsidR="0045259D" w:rsidRPr="00C67482" w:rsidRDefault="0045259D" w:rsidP="00A45CD9"/>
          <w:p w14:paraId="00A59648" w14:textId="21D10F73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070" w:type="dxa"/>
          </w:tcPr>
          <w:p w14:paraId="1CF07106" w14:textId="28A29491" w:rsidR="0045259D" w:rsidRPr="00C67482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Evaluate expressions according to the order of operations.</w:t>
            </w:r>
          </w:p>
        </w:tc>
        <w:tc>
          <w:tcPr>
            <w:tcW w:w="3240" w:type="dxa"/>
          </w:tcPr>
          <w:p w14:paraId="31F28C1D" w14:textId="5FCD5190" w:rsidR="0045259D" w:rsidRPr="00002F7A" w:rsidRDefault="0045259D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Variables and Equations</w:t>
            </w:r>
          </w:p>
          <w:p w14:paraId="6286C65A" w14:textId="2F1D8CA2" w:rsidR="0045259D" w:rsidRPr="004136E4" w:rsidRDefault="0045259D" w:rsidP="00014A04">
            <w:pPr>
              <w:rPr>
                <w:rFonts w:asciiTheme="majorHAnsi" w:hAnsiTheme="majorHAnsi" w:cstheme="majorBidi"/>
                <w:color w:val="FF0000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4F2CBD95" w14:textId="6A7CC998" w:rsidR="00883688" w:rsidRPr="00116C06" w:rsidRDefault="00883688" w:rsidP="00014A0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3240" w:type="dxa"/>
          </w:tcPr>
          <w:p w14:paraId="28344B2A" w14:textId="2D297BA4" w:rsidR="0045259D" w:rsidRDefault="005F3732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9, 10, 11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115-116)</w:t>
            </w:r>
          </w:p>
        </w:tc>
      </w:tr>
      <w:tr w:rsidR="0045259D" w:rsidRPr="006F1658" w14:paraId="77DB9AF8" w14:textId="79345DCD" w:rsidTr="002F17B1">
        <w:tc>
          <w:tcPr>
            <w:tcW w:w="2610" w:type="dxa"/>
            <w:vMerge/>
          </w:tcPr>
          <w:p w14:paraId="4DF232A1" w14:textId="77777777" w:rsidR="0045259D" w:rsidRPr="00C67482" w:rsidRDefault="0045259D" w:rsidP="0070197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F8D27EC" w14:textId="77777777" w:rsidR="0045259D" w:rsidRPr="00C67482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454175FB" w14:textId="0C74430E" w:rsidR="0045259D" w:rsidRPr="00C67482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various expressions of the same number using one or more operations.</w:t>
            </w:r>
          </w:p>
        </w:tc>
        <w:tc>
          <w:tcPr>
            <w:tcW w:w="3240" w:type="dxa"/>
          </w:tcPr>
          <w:p w14:paraId="580E6F85" w14:textId="5776AF21" w:rsidR="0045259D" w:rsidRPr="00002F7A" w:rsidRDefault="0045259D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Variables and Equations</w:t>
            </w:r>
          </w:p>
          <w:p w14:paraId="3CD923EC" w14:textId="3D999C79" w:rsidR="0045259D" w:rsidRPr="004136E4" w:rsidRDefault="0045259D" w:rsidP="00116C06">
            <w:pPr>
              <w:rPr>
                <w:rFonts w:asciiTheme="majorHAnsi" w:hAnsiTheme="majorHAnsi" w:cstheme="majorBidi"/>
                <w:color w:val="FF0000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7B57F193" w14:textId="1B257541" w:rsidR="00883688" w:rsidRPr="00C67482" w:rsidRDefault="00883688" w:rsidP="00696E1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3240" w:type="dxa"/>
          </w:tcPr>
          <w:p w14:paraId="68FF6F9D" w14:textId="4310A242" w:rsidR="0045259D" w:rsidRDefault="005F3732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 w:rsidR="008D066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10 (p. 115)</w:t>
            </w:r>
          </w:p>
        </w:tc>
      </w:tr>
    </w:tbl>
    <w:p w14:paraId="4AC1CC4E" w14:textId="65EDF859" w:rsidR="0045259D" w:rsidRDefault="0045259D"/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2250"/>
        <w:gridCol w:w="4410"/>
        <w:gridCol w:w="2250"/>
      </w:tblGrid>
      <w:tr w:rsidR="0045259D" w:rsidRPr="006F1658" w14:paraId="24E1D626" w14:textId="2A69DAD7" w:rsidTr="002F17B1">
        <w:tc>
          <w:tcPr>
            <w:tcW w:w="2160" w:type="dxa"/>
            <w:vMerge w:val="restart"/>
          </w:tcPr>
          <w:p w14:paraId="141BD7BA" w14:textId="48038994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Equations can be solved through a process of adding, subtracting, multiplying, or dividing the same number on both sides of the equation (preservation of equality).</w:t>
            </w:r>
          </w:p>
        </w:tc>
        <w:tc>
          <w:tcPr>
            <w:tcW w:w="2070" w:type="dxa"/>
            <w:vMerge w:val="restart"/>
          </w:tcPr>
          <w:p w14:paraId="0B2FC162" w14:textId="19D4D15C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equation is solved by determining an unknown value that makes the left and right sides of the equation equal.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421A72AA" w14:textId="14708327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Write equations involving one operation to represent a solution.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4410" w:type="dxa"/>
          </w:tcPr>
          <w:p w14:paraId="3B6422A5" w14:textId="6A739D67" w:rsidR="0045259D" w:rsidRPr="00C67482" w:rsidRDefault="0045259D" w:rsidP="00D3594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0B91E59E" w14:textId="19E297C3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Using Symbols </w:t>
            </w:r>
          </w:p>
          <w:p w14:paraId="7490B4E7" w14:textId="24E4D494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Solving Equations Concretely</w:t>
            </w:r>
          </w:p>
          <w:p w14:paraId="0CE07ECC" w14:textId="79BC0934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5BD6C1AD" w14:textId="3DBA0F1F" w:rsidR="009E7AA2" w:rsidRDefault="009E7AA2" w:rsidP="009E7A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46CDB427" w14:textId="25E2DC39" w:rsidR="00681773" w:rsidRDefault="00681773" w:rsidP="0068177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0BADC817" w14:textId="4AD48542" w:rsidR="009E7AA2" w:rsidRPr="00DB1361" w:rsidRDefault="00883688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39FD26CC" w14:textId="631AD4D4" w:rsidR="0045259D" w:rsidRPr="00C67482" w:rsidRDefault="008D066A" w:rsidP="00D3594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111-112, 114)</w:t>
            </w:r>
          </w:p>
        </w:tc>
      </w:tr>
      <w:tr w:rsidR="0045259D" w:rsidRPr="006F1658" w14:paraId="6ADC28A2" w14:textId="3FC63EE5" w:rsidTr="002F17B1">
        <w:tc>
          <w:tcPr>
            <w:tcW w:w="2160" w:type="dxa"/>
            <w:vMerge/>
          </w:tcPr>
          <w:p w14:paraId="5C14A9AC" w14:textId="77777777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1FBE20D3" w14:textId="77777777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BFE035C" w14:textId="1B0FCCE2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Investigate preservation of equality using a balance model.</w:t>
            </w:r>
          </w:p>
        </w:tc>
        <w:tc>
          <w:tcPr>
            <w:tcW w:w="4410" w:type="dxa"/>
          </w:tcPr>
          <w:p w14:paraId="4153B1A1" w14:textId="77777777" w:rsidR="0045259D" w:rsidRPr="00C67482" w:rsidRDefault="0045259D" w:rsidP="000972A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469B46C5" w14:textId="16D933C1" w:rsidR="0045259D" w:rsidRPr="003D5D63" w:rsidRDefault="0045259D" w:rsidP="000972A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42D2550A" w14:textId="7CD70D36" w:rsidR="0045259D" w:rsidRPr="00C67482" w:rsidRDefault="0045259D" w:rsidP="000972A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Using Symbols</w:t>
            </w:r>
          </w:p>
          <w:p w14:paraId="1A153B86" w14:textId="6122CAE6" w:rsidR="0045259D" w:rsidRPr="00C67482" w:rsidRDefault="0045259D" w:rsidP="000972A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Solving Equations Concretely</w:t>
            </w:r>
          </w:p>
          <w:p w14:paraId="56D48D78" w14:textId="0ECEC42E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082954A3" w14:textId="2D48DE65" w:rsidR="009E7AA2" w:rsidRDefault="009E7AA2" w:rsidP="009E7A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5C8511CF" w14:textId="5F889FAE" w:rsidR="00681773" w:rsidRDefault="00681773" w:rsidP="0068177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3AD3CFEA" w14:textId="79E3477D" w:rsidR="009E7AA2" w:rsidRPr="000972AA" w:rsidRDefault="00883688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3367A86A" w14:textId="1A30BDE2" w:rsidR="0045259D" w:rsidRPr="00C67482" w:rsidRDefault="008D066A" w:rsidP="000972A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112)</w:t>
            </w:r>
          </w:p>
        </w:tc>
      </w:tr>
      <w:tr w:rsidR="008D066A" w14:paraId="3A452157" w14:textId="2AB4C074" w:rsidTr="002F17B1">
        <w:tc>
          <w:tcPr>
            <w:tcW w:w="2160" w:type="dxa"/>
            <w:vMerge/>
          </w:tcPr>
          <w:p w14:paraId="50AE1C71" w14:textId="77777777" w:rsidR="008D066A" w:rsidRDefault="008D066A" w:rsidP="008D066A"/>
        </w:tc>
        <w:tc>
          <w:tcPr>
            <w:tcW w:w="2070" w:type="dxa"/>
            <w:vMerge/>
          </w:tcPr>
          <w:p w14:paraId="7ACB37F4" w14:textId="77777777" w:rsidR="008D066A" w:rsidRDefault="008D066A" w:rsidP="008D066A"/>
        </w:tc>
        <w:tc>
          <w:tcPr>
            <w:tcW w:w="2250" w:type="dxa"/>
          </w:tcPr>
          <w:p w14:paraId="2644365F" w14:textId="645DFDD5" w:rsidR="008D066A" w:rsidRDefault="008D066A" w:rsidP="008D066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Investigate preservation of equality using an equation without an unknown value</w:t>
            </w:r>
          </w:p>
        </w:tc>
        <w:tc>
          <w:tcPr>
            <w:tcW w:w="4410" w:type="dxa"/>
          </w:tcPr>
          <w:p w14:paraId="3A927683" w14:textId="77777777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64282FF0" w14:textId="77777777" w:rsidR="008D066A" w:rsidRPr="00863424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5DDF389A" w14:textId="10F94511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20ECAE5D" w14:textId="45DB589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11A92492" w14:textId="1692A99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  <w:p w14:paraId="20AECCEB" w14:textId="34A095C8" w:rsidR="008D066A" w:rsidRDefault="008D066A" w:rsidP="004A17AF">
            <w:pPr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250" w:type="dxa"/>
          </w:tcPr>
          <w:p w14:paraId="7347E2BA" w14:textId="3A089AF0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112)</w:t>
            </w:r>
          </w:p>
        </w:tc>
      </w:tr>
      <w:tr w:rsidR="008D066A" w:rsidRPr="006F1658" w14:paraId="0062A1E8" w14:textId="27D1E971" w:rsidTr="002F17B1">
        <w:tc>
          <w:tcPr>
            <w:tcW w:w="2160" w:type="dxa"/>
            <w:vMerge/>
          </w:tcPr>
          <w:p w14:paraId="44527DA6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2BAB229F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F5BF504" w14:textId="62E9FF52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Apply preservation of equality to determine an unknown value in an equation, limited to equations with one operation.</w:t>
            </w:r>
          </w:p>
        </w:tc>
        <w:tc>
          <w:tcPr>
            <w:tcW w:w="4410" w:type="dxa"/>
          </w:tcPr>
          <w:p w14:paraId="7FB83860" w14:textId="77777777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01CE8A2B" w14:textId="7AE4DC7C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Solving Equations Concretely</w:t>
            </w:r>
          </w:p>
          <w:p w14:paraId="0E9B56B2" w14:textId="38EB84FF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60289D0A" w14:textId="3E59FF8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486AB5FF" w14:textId="1DACD68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65D390B0" w14:textId="19A81C30" w:rsidR="008D066A" w:rsidRPr="006666B3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3AF54EDF" w14:textId="6AFBDA9A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3, 4, 5, 7, 11 (pp. 113-114, 116)</w:t>
            </w:r>
          </w:p>
        </w:tc>
      </w:tr>
      <w:tr w:rsidR="008D066A" w:rsidRPr="006F1658" w14:paraId="1C408CDF" w14:textId="6FDF8B0A" w:rsidTr="002F17B1">
        <w:tc>
          <w:tcPr>
            <w:tcW w:w="2160" w:type="dxa"/>
            <w:vMerge/>
          </w:tcPr>
          <w:p w14:paraId="4E579D59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123C2E9C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9D4D0E5" w14:textId="7369109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equations, limited to equations with one operation.</w:t>
            </w:r>
          </w:p>
        </w:tc>
        <w:tc>
          <w:tcPr>
            <w:tcW w:w="4410" w:type="dxa"/>
          </w:tcPr>
          <w:p w14:paraId="1A4F1892" w14:textId="77777777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335998A9" w14:textId="704FF499" w:rsidR="008D066A" w:rsidRPr="00C67482" w:rsidRDefault="008D066A" w:rsidP="008D066A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28D6667D" w14:textId="466785F2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32E9D78A" w14:textId="0C8A7234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645E99D6" w14:textId="48AE75C8" w:rsidR="008D066A" w:rsidRPr="006666B3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6DE5EA27" w14:textId="6F7F1A7C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4, 5, 7, 11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113-114, 116)</w:t>
            </w:r>
          </w:p>
        </w:tc>
      </w:tr>
    </w:tbl>
    <w:p w14:paraId="117490FF" w14:textId="77777777" w:rsidR="00B56D9D" w:rsidRDefault="00B56D9D" w:rsidP="00FC233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E6ED8B7" w14:textId="77777777" w:rsidR="00B56D9D" w:rsidRDefault="00B56D9D" w:rsidP="00FC233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1F7BA3" w14:textId="3C5E11D6" w:rsidR="00D13789" w:rsidRDefault="00D13789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84BE514" w14:textId="0AF69BE8" w:rsidR="000816B9" w:rsidRPr="0045259D" w:rsidRDefault="000816B9" w:rsidP="002F17B1">
      <w:pPr>
        <w:spacing w:after="120" w:line="264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45259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2" behindDoc="0" locked="0" layoutInCell="1" hidden="0" allowOverlap="1" wp14:anchorId="4E7028C9" wp14:editId="3FD987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B56D9D"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(Geometry)</w:t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29B03F7A"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17F91F87" w14:textId="77777777" w:rsidR="0023722A" w:rsidRPr="006F1658" w:rsidRDefault="0023722A" w:rsidP="002372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428E356" w14:textId="738D8432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7FA61283" w14:textId="060DA32A" w:rsidR="000816B9" w:rsidRPr="0045259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45259D">
        <w:rPr>
          <w:rFonts w:asciiTheme="majorHAnsi" w:hAnsiTheme="majorHAnsi" w:cstheme="majorBidi"/>
          <w:sz w:val="28"/>
          <w:szCs w:val="28"/>
        </w:rPr>
        <w:t>Geometry: Shapes are defined and related by geometric attributes.</w:t>
      </w:r>
    </w:p>
    <w:p w14:paraId="135645B6" w14:textId="6455B4A9" w:rsidR="00137AE2" w:rsidRPr="006F1658" w:rsidRDefault="00137AE2" w:rsidP="00137AE2">
      <w:pPr>
        <w:rPr>
          <w:rFonts w:asciiTheme="majorHAnsi" w:hAnsiTheme="majorHAnsi" w:cstheme="majorHAnsi"/>
          <w:color w:val="5F6A72"/>
          <w:sz w:val="22"/>
          <w:szCs w:val="22"/>
          <w:shd w:val="clear" w:color="auto" w:fill="FFFFFF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2520"/>
        <w:gridCol w:w="3240"/>
        <w:gridCol w:w="3240"/>
      </w:tblGrid>
      <w:tr w:rsidR="0045259D" w:rsidRPr="006F1658" w14:paraId="45123AF2" w14:textId="4B3FD83F" w:rsidTr="0045259D">
        <w:tc>
          <w:tcPr>
            <w:tcW w:w="13135" w:type="dxa"/>
            <w:gridSpan w:val="5"/>
            <w:shd w:val="clear" w:color="auto" w:fill="D9D9D9" w:themeFill="background1" w:themeFillShade="D9"/>
          </w:tcPr>
          <w:p w14:paraId="3C9AF4F0" w14:textId="77777777" w:rsidR="0045259D" w:rsidRPr="008A66B9" w:rsidRDefault="0045259D" w:rsidP="008A66B9">
            <w:pPr>
              <w:shd w:val="clear" w:color="auto" w:fill="D9D9D9" w:themeFill="background1" w:themeFillShade="D9"/>
              <w:rPr>
                <w:rFonts w:asciiTheme="majorHAnsi" w:hAnsiTheme="majorHAnsi" w:cstheme="majorBidi"/>
                <w:shd w:val="clear" w:color="auto" w:fill="BFBFBF" w:themeFill="background1" w:themeFillShade="BF"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>Guiding Question: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008A66B9">
              <w:rPr>
                <w:rFonts w:asciiTheme="majorHAnsi" w:hAnsiTheme="majorHAnsi" w:cstheme="majorBidi"/>
              </w:rPr>
              <w:t xml:space="preserve">In what ways can geometric properties define space? </w:t>
            </w:r>
          </w:p>
          <w:p w14:paraId="6B57C3D9" w14:textId="1FB373AE" w:rsidR="0045259D" w:rsidRPr="002D3E7F" w:rsidRDefault="0045259D" w:rsidP="008A66B9">
            <w:pPr>
              <w:shd w:val="clear" w:color="auto" w:fill="D9D9D9" w:themeFill="background1" w:themeFillShade="D9"/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8A66B9">
              <w:rPr>
                <w:rFonts w:asciiTheme="majorHAnsi" w:hAnsiTheme="majorHAnsi" w:cstheme="majorBidi"/>
              </w:rPr>
              <w:t>Students analyze and explain geometric properties.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</w:tr>
      <w:tr w:rsidR="0045259D" w:rsidRPr="006F1658" w14:paraId="333D0ECA" w14:textId="210157B1" w:rsidTr="00D13789">
        <w:tc>
          <w:tcPr>
            <w:tcW w:w="2335" w:type="dxa"/>
            <w:shd w:val="clear" w:color="auto" w:fill="CAEADD"/>
          </w:tcPr>
          <w:p w14:paraId="676C4149" w14:textId="77777777" w:rsidR="0045259D" w:rsidRPr="006F1658" w:rsidRDefault="0045259D" w:rsidP="00E505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3F117286" w14:textId="77777777" w:rsidR="0045259D" w:rsidRPr="006F1658" w:rsidRDefault="0045259D" w:rsidP="00E505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520" w:type="dxa"/>
            <w:shd w:val="clear" w:color="auto" w:fill="CAEADD"/>
          </w:tcPr>
          <w:p w14:paraId="1B6352D4" w14:textId="526D8844" w:rsidR="0045259D" w:rsidRPr="006F1658" w:rsidRDefault="0045259D" w:rsidP="00E505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240" w:type="dxa"/>
            <w:shd w:val="clear" w:color="auto" w:fill="CAEADD"/>
          </w:tcPr>
          <w:p w14:paraId="1682CE9D" w14:textId="6CF39E30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40" w:type="dxa"/>
            <w:shd w:val="clear" w:color="auto" w:fill="CAEADD"/>
          </w:tcPr>
          <w:p w14:paraId="4B8DDE84" w14:textId="4269A18B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6F1658" w14:paraId="3365D17D" w14:textId="1C9E5728" w:rsidTr="00D13789">
        <w:tc>
          <w:tcPr>
            <w:tcW w:w="2335" w:type="dxa"/>
            <w:vMerge w:val="restart"/>
          </w:tcPr>
          <w:p w14:paraId="093218B1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Angle relationships, including supplementary and complementary, are geometric properties.</w:t>
            </w:r>
          </w:p>
          <w:p w14:paraId="61E9F931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809C429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Two angles that compose 90° are complementary angles.</w:t>
            </w:r>
          </w:p>
          <w:p w14:paraId="59B7404B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62A708F" w14:textId="6B3A717B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Two angles that compose 180° are supplementary angles.</w:t>
            </w:r>
          </w:p>
          <w:p w14:paraId="3C206243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8C03773" w14:textId="77777777" w:rsidR="0045259D" w:rsidRPr="00D37A20" w:rsidRDefault="0045259D" w:rsidP="0045259D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Quadrilaterals include</w:t>
            </w:r>
          </w:p>
          <w:p w14:paraId="411BFFD5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squares</w:t>
            </w:r>
          </w:p>
          <w:p w14:paraId="6A326C09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rectangles</w:t>
            </w:r>
          </w:p>
          <w:p w14:paraId="2B67976C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parallelograms</w:t>
            </w:r>
          </w:p>
          <w:p w14:paraId="4028D144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trapezoids</w:t>
            </w:r>
          </w:p>
          <w:p w14:paraId="5733C79C" w14:textId="2EBCE45E" w:rsidR="0045259D" w:rsidRPr="00E20A01" w:rsidRDefault="0045259D" w:rsidP="002F17B1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/>
              <w:ind w:left="309" w:hanging="239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  <w:t>rhombuses</w:t>
            </w:r>
          </w:p>
          <w:p w14:paraId="5074D43C" w14:textId="19ADBBEC" w:rsidR="0045259D" w:rsidRPr="00D37A20" w:rsidRDefault="0045259D" w:rsidP="0045259D">
            <w:p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  <w:t>Side length can be used to describe triangles</w:t>
            </w:r>
            <w:r w:rsid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  <w:t xml:space="preserve"> as</w:t>
            </w:r>
          </w:p>
          <w:p w14:paraId="2CFEE53A" w14:textId="77777777" w:rsidR="0045259D" w:rsidRPr="00D37A20" w:rsidRDefault="0045259D" w:rsidP="002F17B1">
            <w:pPr>
              <w:numPr>
                <w:ilvl w:val="0"/>
                <w:numId w:val="26"/>
              </w:numPr>
              <w:shd w:val="clear" w:color="auto" w:fill="FFFFFF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equilateral</w:t>
            </w:r>
          </w:p>
          <w:p w14:paraId="49ACBD55" w14:textId="6F67C2F1" w:rsidR="0045259D" w:rsidRPr="00D37A20" w:rsidRDefault="0045259D" w:rsidP="002F17B1">
            <w:pPr>
              <w:numPr>
                <w:ilvl w:val="0"/>
                <w:numId w:val="26"/>
              </w:numPr>
              <w:shd w:val="clear" w:color="auto" w:fill="FFFFFF" w:themeFill="background1"/>
              <w:spacing w:before="100" w:beforeAutospacing="1" w:after="100" w:afterAutospacing="1"/>
              <w:ind w:left="309" w:hanging="239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  <w:t>isosceles</w:t>
            </w:r>
          </w:p>
          <w:p w14:paraId="52047299" w14:textId="45074A11" w:rsidR="0045259D" w:rsidRPr="00E20A01" w:rsidRDefault="0045259D" w:rsidP="002F17B1">
            <w:pPr>
              <w:numPr>
                <w:ilvl w:val="0"/>
                <w:numId w:val="26"/>
              </w:numPr>
              <w:shd w:val="clear" w:color="auto" w:fill="FFFFFF" w:themeFill="background1"/>
              <w:spacing w:beforeAutospacing="1" w:afterAutospacing="1"/>
              <w:ind w:left="309" w:hanging="239"/>
              <w:rPr>
                <w:color w:val="000000" w:themeColor="text1"/>
                <w:sz w:val="22"/>
                <w:szCs w:val="22"/>
                <w:lang w:val="fr-CA"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  <w:t>scalene</w:t>
            </w:r>
          </w:p>
          <w:p w14:paraId="411291BD" w14:textId="2A6F7FFB" w:rsidR="0045259D" w:rsidRDefault="0045259D" w:rsidP="004A17AF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  <w:t>Triangles can be classified according to angle as</w:t>
            </w:r>
          </w:p>
          <w:p w14:paraId="2A3281FD" w14:textId="77777777" w:rsidR="0045259D" w:rsidRDefault="0045259D" w:rsidP="002F17B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E20A0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right</w:t>
            </w:r>
          </w:p>
          <w:p w14:paraId="450FE301" w14:textId="2D978E15" w:rsidR="0045259D" w:rsidRPr="00E20A01" w:rsidRDefault="0045259D" w:rsidP="002F17B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E20A0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obtuse</w:t>
            </w:r>
          </w:p>
          <w:p w14:paraId="486D263C" w14:textId="66D3F3A5" w:rsidR="0045259D" w:rsidRPr="00D37A20" w:rsidRDefault="0045259D" w:rsidP="002F17B1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acute</w:t>
            </w:r>
          </w:p>
        </w:tc>
        <w:tc>
          <w:tcPr>
            <w:tcW w:w="1800" w:type="dxa"/>
            <w:vMerge w:val="restart"/>
          </w:tcPr>
          <w:p w14:paraId="1E60B73F" w14:textId="2889C7FF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Geometric properties are measurable.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Geometric properties define a hierarchy for classifying shapes.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0840252A" w14:textId="7D36787B" w:rsidR="0045259D" w:rsidRPr="00E12D15" w:rsidRDefault="0045259D" w:rsidP="6C36670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Identify relationships between the sides of a polygon, including parallel, equal length, or perpendicular, by measuring.</w:t>
            </w:r>
          </w:p>
        </w:tc>
        <w:tc>
          <w:tcPr>
            <w:tcW w:w="3240" w:type="dxa"/>
          </w:tcPr>
          <w:p w14:paraId="2A9C7E09" w14:textId="24F73646" w:rsidR="0045259D" w:rsidRPr="00B63080" w:rsidRDefault="0045259D" w:rsidP="00A45C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 w:rsidR="00E2154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06109CD6" w14:textId="70E3A648" w:rsidR="0045259D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1: Properties of </w:t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Polygons and Prism</w:t>
            </w:r>
            <w:r w:rsidR="006C58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42D55040" w14:textId="40C1F4F1" w:rsidR="0045259D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20A0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49441D82" w14:textId="7EAA69DD" w:rsidR="00F12744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Classifying Triangles</w:t>
            </w:r>
          </w:p>
          <w:p w14:paraId="608FDC50" w14:textId="77777777" w:rsidR="0045259D" w:rsidRDefault="00F12744" w:rsidP="003239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1FDE6F70" w14:textId="48E90CD7" w:rsidR="00FB65C6" w:rsidRPr="003239FD" w:rsidRDefault="00FB65C6" w:rsidP="003239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01824DE9" w14:textId="720489E8" w:rsidR="0045259D" w:rsidRPr="00B63080" w:rsidRDefault="009F7473" w:rsidP="00A45C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10, 12,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32-34)</w:t>
            </w:r>
          </w:p>
        </w:tc>
      </w:tr>
      <w:tr w:rsidR="0045259D" w:rsidRPr="006F1658" w14:paraId="261C3E06" w14:textId="7EF395D8" w:rsidTr="00D13789">
        <w:tc>
          <w:tcPr>
            <w:tcW w:w="2335" w:type="dxa"/>
            <w:vMerge/>
          </w:tcPr>
          <w:p w14:paraId="76F7FF6B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230E9838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01F26900" w14:textId="2DB8F7E7" w:rsidR="0045259D" w:rsidRPr="00DB1361" w:rsidRDefault="0045259D" w:rsidP="6C36670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Identify relationships between angles at vertices of a polygon, including equal, supplementary, and complementary, by measuring.</w:t>
            </w:r>
          </w:p>
        </w:tc>
        <w:tc>
          <w:tcPr>
            <w:tcW w:w="3240" w:type="dxa"/>
          </w:tcPr>
          <w:p w14:paraId="7058C0CE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AF2A250" w14:textId="77777777" w:rsidR="000A7CB4" w:rsidRDefault="0045259D" w:rsidP="00966E4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Quadrilaterals</w:t>
            </w:r>
          </w:p>
          <w:p w14:paraId="31D919A4" w14:textId="126A8164" w:rsidR="00966E42" w:rsidRDefault="00966E42" w:rsidP="00966E4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Classifying Triangles</w:t>
            </w:r>
          </w:p>
          <w:p w14:paraId="6DF4D7BE" w14:textId="77777777" w:rsidR="0045259D" w:rsidRDefault="00F12744" w:rsidP="0D91A3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4BB2D182" w14:textId="29287C9F" w:rsidR="00FB65C6" w:rsidRPr="006F1658" w:rsidRDefault="00FB65C6" w:rsidP="0D91A31B">
            <w:pPr>
              <w:rPr>
                <w:color w:val="5F6A7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61C87422" w14:textId="26A83E6B" w:rsidR="0045259D" w:rsidRPr="00B63080" w:rsidRDefault="00897007" w:rsidP="003239F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 w:rsid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</w:t>
            </w:r>
            <w:r w:rsid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10, 11, 14 </w:t>
            </w:r>
            <w:r w:rsid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32-34)</w:t>
            </w:r>
          </w:p>
        </w:tc>
      </w:tr>
      <w:tr w:rsidR="0045259D" w:rsidRPr="006F1658" w14:paraId="33B13B84" w14:textId="621C1AAF" w:rsidTr="00D13789">
        <w:tc>
          <w:tcPr>
            <w:tcW w:w="2335" w:type="dxa"/>
            <w:vMerge/>
          </w:tcPr>
          <w:p w14:paraId="4BEAA406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03A3499C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2A4B8777" w14:textId="0A2D4F1F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Identify relationships between the faces of three-dimensional models of prisms, including parallel or perpendicular, by measuring.</w:t>
            </w:r>
          </w:p>
        </w:tc>
        <w:tc>
          <w:tcPr>
            <w:tcW w:w="3240" w:type="dxa"/>
          </w:tcPr>
          <w:p w14:paraId="17E9959A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BECCAB6" w14:textId="43B3B5AE" w:rsidR="000A7CB4" w:rsidRDefault="000A7CB4" w:rsidP="000A7C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Properties of Polygons and Prism</w:t>
            </w:r>
            <w:r w:rsidR="006C58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2E98B700" w14:textId="2112EA4B" w:rsidR="0045259D" w:rsidRPr="00B03122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6B389FB6" w14:textId="33E409C3" w:rsidR="0045259D" w:rsidRPr="00B63080" w:rsidRDefault="00897007" w:rsidP="00B031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3, 4,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28-29, 34)</w:t>
            </w:r>
          </w:p>
        </w:tc>
      </w:tr>
      <w:tr w:rsidR="0045259D" w:rsidRPr="006F1658" w14:paraId="035D70F9" w14:textId="7653F7C9" w:rsidTr="00D13789">
        <w:tc>
          <w:tcPr>
            <w:tcW w:w="2335" w:type="dxa"/>
            <w:vMerge/>
          </w:tcPr>
          <w:p w14:paraId="1CF30DAC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33604D09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10782C09" w14:textId="0F4DC2B3" w:rsidR="0045259D" w:rsidRPr="005C22E7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Describe triangles according to side length.</w:t>
            </w:r>
          </w:p>
        </w:tc>
        <w:tc>
          <w:tcPr>
            <w:tcW w:w="3240" w:type="dxa"/>
          </w:tcPr>
          <w:p w14:paraId="771CE4AC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6C44E279" w14:textId="77777777" w:rsidR="0045259D" w:rsidRDefault="0045259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</w:t>
            </w:r>
          </w:p>
          <w:p w14:paraId="6290058F" w14:textId="77777777" w:rsidR="00F12744" w:rsidRDefault="00F12744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6D3E1FF8" w14:textId="25D512B8" w:rsidR="00FB65C6" w:rsidRPr="00DB1361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0E55BECD" w14:textId="0DFD17B8" w:rsidR="0045259D" w:rsidRPr="00B63080" w:rsidRDefault="009F7473" w:rsidP="00B031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13,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33-34)</w:t>
            </w:r>
          </w:p>
        </w:tc>
      </w:tr>
      <w:tr w:rsidR="0045259D" w:rsidRPr="006F1658" w14:paraId="3FF7F615" w14:textId="0A857DCA" w:rsidTr="00D13789">
        <w:tc>
          <w:tcPr>
            <w:tcW w:w="2335" w:type="dxa"/>
            <w:vMerge/>
          </w:tcPr>
          <w:p w14:paraId="0858C2C9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0353C3C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2554B1E0" w14:textId="1E3B3C72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 triangles as right, acute, or obtuse using geometric properties related to angles.</w:t>
            </w:r>
          </w:p>
        </w:tc>
        <w:tc>
          <w:tcPr>
            <w:tcW w:w="3240" w:type="dxa"/>
          </w:tcPr>
          <w:p w14:paraId="2A7D8F60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45E619FD" w14:textId="41B1DB80" w:rsidR="0045259D" w:rsidRDefault="0045259D" w:rsidP="00E2003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</w:t>
            </w:r>
          </w:p>
          <w:p w14:paraId="3D389D51" w14:textId="2C8CED87" w:rsidR="0045259D" w:rsidRPr="006F1658" w:rsidRDefault="00F12744" w:rsidP="6E24798C">
            <w:pPr>
              <w:rPr>
                <w:color w:val="5F6A7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  <w:r w:rsidR="00FB65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3E377484" w14:textId="710481A4" w:rsidR="0045259D" w:rsidRPr="00B63080" w:rsidRDefault="009F7473" w:rsidP="00E2003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13,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33-34)</w:t>
            </w:r>
          </w:p>
        </w:tc>
      </w:tr>
      <w:tr w:rsidR="0045259D" w:rsidRPr="006F1658" w14:paraId="0F0A1490" w14:textId="707DC664" w:rsidTr="00D13789">
        <w:trPr>
          <w:trHeight w:val="878"/>
        </w:trPr>
        <w:tc>
          <w:tcPr>
            <w:tcW w:w="2335" w:type="dxa"/>
            <w:vMerge/>
          </w:tcPr>
          <w:p w14:paraId="2A833E3E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07F7A366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42442F7C" w14:textId="3CDDDFB4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 quadrilaterals in a hierarchy according to geometric properties.</w:t>
            </w:r>
          </w:p>
        </w:tc>
        <w:tc>
          <w:tcPr>
            <w:tcW w:w="3240" w:type="dxa"/>
          </w:tcPr>
          <w:p w14:paraId="2DF21724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528B1F26" w14:textId="77777777" w:rsidR="0045259D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Quadrilaterals</w:t>
            </w:r>
          </w:p>
          <w:p w14:paraId="4CDE8110" w14:textId="1177AF6B" w:rsidR="00FB65C6" w:rsidRPr="006F1658" w:rsidRDefault="00FB65C6" w:rsidP="00A45CD9">
            <w:pPr>
              <w:rPr>
                <w:rFonts w:asciiTheme="majorHAnsi" w:hAnsiTheme="majorHAnsi" w:cstheme="majorHAnsi"/>
                <w:color w:val="00B05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2430CD63" w14:textId="583333F4" w:rsidR="0045259D" w:rsidRPr="00B63080" w:rsidRDefault="009F7473" w:rsidP="00E2003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12 (p. 33)</w:t>
            </w:r>
          </w:p>
        </w:tc>
      </w:tr>
      <w:tr w:rsidR="0045259D" w:rsidRPr="006F1658" w14:paraId="4C0A2BDD" w14:textId="7F440788" w:rsidTr="00D13789">
        <w:trPr>
          <w:trHeight w:val="1391"/>
        </w:trPr>
        <w:tc>
          <w:tcPr>
            <w:tcW w:w="2335" w:type="dxa"/>
            <w:vMerge w:val="restart"/>
          </w:tcPr>
          <w:p w14:paraId="55D01E9F" w14:textId="25A7BC8D" w:rsidR="0045259D" w:rsidRPr="00D37A20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Many shapes in the environment resemble polygons.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Transformations can be used to illustrate geometric properties of a polygon.</w:t>
            </w:r>
          </w:p>
        </w:tc>
        <w:tc>
          <w:tcPr>
            <w:tcW w:w="1800" w:type="dxa"/>
            <w:vMerge w:val="restart"/>
          </w:tcPr>
          <w:p w14:paraId="2C33A3F0" w14:textId="2EF945CA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shape resembling a polygon that does not share the defining geometric properties of the polygon is a close approximation.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5424F06C" w14:textId="0085C249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Show, using geometric properties, that a close approximation of a polygon is not the same as the polygon.</w:t>
            </w:r>
          </w:p>
        </w:tc>
        <w:tc>
          <w:tcPr>
            <w:tcW w:w="3240" w:type="dxa"/>
          </w:tcPr>
          <w:p w14:paraId="3B6E7B92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256ACA72" w14:textId="59008030" w:rsidR="000A7CB4" w:rsidRDefault="000A7CB4" w:rsidP="000A7C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Properties of Polygons and Prism</w:t>
            </w:r>
            <w:r w:rsidR="006C58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313AE94E" w14:textId="77777777" w:rsidR="0045259D" w:rsidRDefault="00F9343B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Investigating Geometric Properties through Transformations</w:t>
            </w:r>
          </w:p>
          <w:p w14:paraId="28284EF4" w14:textId="07B0E254" w:rsidR="00FB65C6" w:rsidRPr="002C2978" w:rsidRDefault="00FB65C6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6FE1F1ED" w14:textId="6E9CCB57" w:rsidR="0045259D" w:rsidRPr="00B63080" w:rsidRDefault="009F7473" w:rsidP="002C29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10,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32, 34)</w:t>
            </w:r>
          </w:p>
        </w:tc>
      </w:tr>
      <w:tr w:rsidR="0045259D" w:rsidRPr="006F1658" w14:paraId="1A97007B" w14:textId="4A0B0550" w:rsidTr="00D13789">
        <w:trPr>
          <w:trHeight w:val="1697"/>
        </w:trPr>
        <w:tc>
          <w:tcPr>
            <w:tcW w:w="2335" w:type="dxa"/>
            <w:vMerge/>
          </w:tcPr>
          <w:p w14:paraId="7F8CD019" w14:textId="77777777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8184D69" w14:textId="77777777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375E9893" w14:textId="6CB390E7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Verify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geometric properties of polygons by translating, rotating, or reflecting using hands-on materials or digital applications.</w:t>
            </w:r>
          </w:p>
        </w:tc>
        <w:tc>
          <w:tcPr>
            <w:tcW w:w="3240" w:type="dxa"/>
          </w:tcPr>
          <w:p w14:paraId="1887726C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24BD89BD" w14:textId="77777777" w:rsidR="0045259D" w:rsidRDefault="0045259D" w:rsidP="002C29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Investigating Geometric Properties through Transformations</w:t>
            </w:r>
          </w:p>
          <w:p w14:paraId="43101AAA" w14:textId="3E2ACD68" w:rsidR="00FB65C6" w:rsidRPr="006F1658" w:rsidRDefault="00FB65C6" w:rsidP="002C2978"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23D79D6A" w14:textId="35163979" w:rsidR="0045259D" w:rsidRPr="009F7473" w:rsidRDefault="009F7473" w:rsidP="002C29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6 Questions 5, 8, 9 </w:t>
            </w:r>
            <w:r w:rsidRP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37-39)</w:t>
            </w:r>
          </w:p>
        </w:tc>
      </w:tr>
    </w:tbl>
    <w:p w14:paraId="30222929" w14:textId="6ACF4EF3" w:rsidR="00DB1361" w:rsidRDefault="00DB1361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E14B8FD" w14:textId="77777777" w:rsidR="00DB1361" w:rsidRDefault="00DB1361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DF35669" w14:textId="31C7BBD2" w:rsidR="000816B9" w:rsidRPr="008574FD" w:rsidRDefault="000816B9" w:rsidP="69AD6C28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3" behindDoc="0" locked="0" layoutInCell="1" hidden="0" allowOverlap="1" wp14:anchorId="09C3EA71" wp14:editId="3C05B0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3182" w:rsidRPr="008574FD">
        <w:rPr>
          <w:rFonts w:asciiTheme="majorHAnsi" w:hAnsiTheme="majorHAnsi" w:cstheme="majorBidi"/>
          <w:b/>
          <w:bCs/>
          <w:sz w:val="28"/>
          <w:szCs w:val="28"/>
        </w:rPr>
        <w:t>M</w:t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>athology Grade 4 Correlation</w:t>
      </w:r>
      <w:r w:rsidR="00D37A20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(Measurement)</w:t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– </w:t>
      </w:r>
      <w:r w:rsidR="6E23C6B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Alberta Curriculum </w:t>
      </w:r>
    </w:p>
    <w:p w14:paraId="69193B06" w14:textId="56EBC688" w:rsidR="000816B9" w:rsidRPr="006F1658" w:rsidRDefault="000816B9" w:rsidP="6A0962ED">
      <w:pPr>
        <w:jc w:val="center"/>
        <w:rPr>
          <w:b/>
          <w:bCs/>
        </w:rPr>
      </w:pPr>
    </w:p>
    <w:p w14:paraId="07FA4C65" w14:textId="2D050F92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85171CB" w14:textId="2935DA84" w:rsidR="000816B9" w:rsidRPr="008574FD" w:rsidRDefault="000816B9" w:rsidP="00D37A20">
      <w:pPr>
        <w:rPr>
          <w:rFonts w:asciiTheme="majorHAnsi" w:hAnsiTheme="majorHAnsi" w:cstheme="majorHAnsi"/>
          <w:sz w:val="28"/>
          <w:szCs w:val="28"/>
        </w:rPr>
      </w:pPr>
      <w:r w:rsidRPr="008574FD">
        <w:rPr>
          <w:rFonts w:asciiTheme="majorHAnsi" w:hAnsiTheme="majorHAnsi" w:cstheme="majorHAnsi"/>
          <w:sz w:val="28"/>
          <w:szCs w:val="28"/>
        </w:rPr>
        <w:t>Measurement: Attributes such as length, area, volume, and angle are quantifie</w:t>
      </w:r>
      <w:r w:rsidR="00CC17CB" w:rsidRPr="008574FD">
        <w:rPr>
          <w:rFonts w:asciiTheme="majorHAnsi" w:hAnsiTheme="majorHAnsi" w:cstheme="majorHAnsi"/>
          <w:sz w:val="28"/>
          <w:szCs w:val="28"/>
        </w:rPr>
        <w:t>d</w:t>
      </w:r>
      <w:r w:rsidRPr="008574FD">
        <w:rPr>
          <w:rFonts w:asciiTheme="majorHAnsi" w:hAnsiTheme="majorHAnsi" w:cstheme="majorHAnsi"/>
          <w:sz w:val="28"/>
          <w:szCs w:val="28"/>
        </w:rPr>
        <w:t xml:space="preserve"> by measurement.</w:t>
      </w:r>
    </w:p>
    <w:p w14:paraId="276DABDA" w14:textId="77777777" w:rsidR="00137AE2" w:rsidRPr="006F1658" w:rsidRDefault="00137AE2" w:rsidP="00137AE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335"/>
        <w:gridCol w:w="1800"/>
        <w:gridCol w:w="2340"/>
        <w:gridCol w:w="3240"/>
        <w:gridCol w:w="3235"/>
      </w:tblGrid>
      <w:tr w:rsidR="008574FD" w:rsidRPr="006F1658" w14:paraId="3CAD0A95" w14:textId="5FD0E472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4B445FF2" w14:textId="77777777" w:rsidR="008574FD" w:rsidRPr="004136E4" w:rsidRDefault="008574FD" w:rsidP="6C366701">
            <w:pPr>
              <w:rPr>
                <w:rFonts w:asciiTheme="majorHAnsi" w:hAnsiTheme="majorHAnsi" w:cstheme="majorBidi"/>
                <w:b/>
                <w:bCs/>
                <w:shd w:val="clear" w:color="auto" w:fill="BFBFBF" w:themeFill="background1" w:themeFillShade="BF"/>
              </w:rPr>
            </w:pPr>
            <w:r w:rsidRPr="0019093C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19093C">
              <w:rPr>
                <w:rFonts w:asciiTheme="majorHAnsi" w:hAnsiTheme="majorHAnsi" w:cstheme="majorBidi"/>
              </w:rPr>
              <w:t>How can area characterize space?</w:t>
            </w:r>
          </w:p>
          <w:p w14:paraId="6BD8BFE1" w14:textId="1921A9D2" w:rsidR="008574FD" w:rsidRPr="0019093C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19093C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19093C">
              <w:rPr>
                <w:rFonts w:asciiTheme="majorHAnsi" w:hAnsiTheme="majorHAnsi" w:cstheme="majorBidi"/>
              </w:rPr>
              <w:t>Students interpret and express area.</w:t>
            </w:r>
          </w:p>
        </w:tc>
      </w:tr>
      <w:tr w:rsidR="008574FD" w:rsidRPr="006F1658" w14:paraId="79F79E10" w14:textId="75460C1A" w:rsidTr="002F17B1">
        <w:tc>
          <w:tcPr>
            <w:tcW w:w="2335" w:type="dxa"/>
            <w:shd w:val="clear" w:color="auto" w:fill="CAEADD"/>
          </w:tcPr>
          <w:p w14:paraId="557BC2C8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07EC4588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CAEADD"/>
          </w:tcPr>
          <w:p w14:paraId="0E3421D7" w14:textId="3C74A5D4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240" w:type="dxa"/>
            <w:shd w:val="clear" w:color="auto" w:fill="CAEADD"/>
          </w:tcPr>
          <w:p w14:paraId="6781CF39" w14:textId="46D3BD8C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1B4B3AE8" w14:textId="567EA389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574FD" w:rsidRPr="006F1658" w14:paraId="324B8DC8" w14:textId="301F9AB1" w:rsidTr="002F17B1">
        <w:tc>
          <w:tcPr>
            <w:tcW w:w="2335" w:type="dxa"/>
            <w:vMerge w:val="restart"/>
          </w:tcPr>
          <w:p w14:paraId="324D4F0C" w14:textId="77777777" w:rsidR="00523F99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Tiling is the process of measuring an area with many copies of a unit, without gaps or overlaps.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unit can be chosen based on the area to be measured.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can be measured with non-standard units or standard units</w:t>
            </w:r>
            <w:r w:rsidR="00523F9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2B77C7BF" w14:textId="35529252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area of a rectangle equals the product of its perpendicular side lengths.</w:t>
            </w:r>
          </w:p>
        </w:tc>
        <w:tc>
          <w:tcPr>
            <w:tcW w:w="1800" w:type="dxa"/>
            <w:vMerge w:val="restart"/>
          </w:tcPr>
          <w:p w14:paraId="2D36AEA6" w14:textId="23D56D18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is a measurable attribute that describes the amount of two-dimensional space contained within a region.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may be interpreted as the result of motion of a length.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area remains the same when decomposed or rearranged.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is measured with equal-sized units that themselves have area and do not need to resemble the region being measured.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area of a rectangle can be perceived as square-shaped units structured in a two-dimensional array.</w:t>
            </w:r>
          </w:p>
        </w:tc>
        <w:tc>
          <w:tcPr>
            <w:tcW w:w="2340" w:type="dxa"/>
          </w:tcPr>
          <w:p w14:paraId="3EC24FE7" w14:textId="6C098D5C" w:rsidR="008574FD" w:rsidRPr="00DB1361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Model area by dragging a length using hands-on materials or digital applications.</w:t>
            </w:r>
          </w:p>
        </w:tc>
        <w:tc>
          <w:tcPr>
            <w:tcW w:w="3240" w:type="dxa"/>
          </w:tcPr>
          <w:p w14:paraId="253217A0" w14:textId="2C26ED55" w:rsidR="00264606" w:rsidRDefault="008574FD" w:rsidP="003C65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06966EE9" w14:textId="77777777" w:rsidR="006C58A0" w:rsidRDefault="001F0CC8" w:rsidP="001F0CC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Measuring Area Using </w:t>
            </w:r>
          </w:p>
          <w:p w14:paraId="0713E7A4" w14:textId="228C9755" w:rsidR="001F0CC8" w:rsidRDefault="001F0CC8" w:rsidP="001F0CC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Non-Standard Units</w:t>
            </w:r>
          </w:p>
          <w:p w14:paraId="34FE4922" w14:textId="734E59D2" w:rsidR="00E86C1B" w:rsidRPr="00863424" w:rsidRDefault="00E86C1B" w:rsidP="00E86C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3F802656" w14:textId="4DF5E2F4" w:rsidR="008574FD" w:rsidRPr="003D5D63" w:rsidRDefault="00E86C1B" w:rsidP="003C65D3">
            <w:pPr>
              <w:rPr>
                <w:rFonts w:asciiTheme="majorHAnsi" w:hAnsiTheme="majorHAnsi" w:cstheme="majorHAnsi"/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477E4BEC" w14:textId="7DA55C59" w:rsidR="008574FD" w:rsidRPr="005F3732" w:rsidRDefault="005F3732" w:rsidP="003C65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574FD" w:rsidRPr="006F1658" w14:paraId="43C3E676" w14:textId="53336B7C" w:rsidTr="002F17B1">
        <w:tc>
          <w:tcPr>
            <w:tcW w:w="2335" w:type="dxa"/>
            <w:vMerge/>
          </w:tcPr>
          <w:p w14:paraId="6E088E34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944539B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D483EBF" w14:textId="4580FF41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the rearrangement of area in First Nations, Métis, or Inuit design.</w:t>
            </w:r>
          </w:p>
        </w:tc>
        <w:tc>
          <w:tcPr>
            <w:tcW w:w="3240" w:type="dxa"/>
          </w:tcPr>
          <w:p w14:paraId="65C5AAF9" w14:textId="77777777" w:rsidR="008574FD" w:rsidRPr="00B63080" w:rsidRDefault="008574FD" w:rsidP="004645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79BEC45" w14:textId="4F3EA73A" w:rsidR="00264606" w:rsidRPr="006F1658" w:rsidRDefault="008574FD" w:rsidP="00863424">
            <w:pPr>
              <w:rPr>
                <w:rFonts w:asciiTheme="majorHAnsi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Investigating Area in First Nations, Métis, and Inuit Designs</w:t>
            </w:r>
          </w:p>
        </w:tc>
        <w:tc>
          <w:tcPr>
            <w:tcW w:w="3235" w:type="dxa"/>
          </w:tcPr>
          <w:p w14:paraId="76AF4A36" w14:textId="277843B7" w:rsidR="008574FD" w:rsidRPr="005F3732" w:rsidRDefault="005F3732" w:rsidP="004645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574FD" w:rsidRPr="006F1658" w14:paraId="226096E3" w14:textId="3DBEF579" w:rsidTr="002F17B1">
        <w:tc>
          <w:tcPr>
            <w:tcW w:w="2335" w:type="dxa"/>
            <w:vMerge/>
          </w:tcPr>
          <w:p w14:paraId="1713ED93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28DF166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A72BD75" w14:textId="4601D54B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non-standard units that tile to non-standard units that do not tile.</w:t>
            </w:r>
          </w:p>
        </w:tc>
        <w:tc>
          <w:tcPr>
            <w:tcW w:w="3240" w:type="dxa"/>
          </w:tcPr>
          <w:p w14:paraId="6D3E400D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1C6BF949" w14:textId="77777777" w:rsidR="006C58A0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Measuring Area Using </w:t>
            </w:r>
          </w:p>
          <w:p w14:paraId="2F177BD5" w14:textId="2AE7DF3D" w:rsidR="008574FD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Non-Standard Units</w:t>
            </w:r>
          </w:p>
          <w:p w14:paraId="2EDAFE75" w14:textId="3D49DE1A" w:rsidR="008574FD" w:rsidRPr="00D13789" w:rsidRDefault="00E86C1B" w:rsidP="004A17A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61DC0689" w14:textId="322BF301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 (p. 106)</w:t>
            </w:r>
          </w:p>
        </w:tc>
      </w:tr>
      <w:tr w:rsidR="008574FD" w:rsidRPr="006F1658" w14:paraId="4DFFAD06" w14:textId="50F39EF8" w:rsidTr="002F17B1">
        <w:tc>
          <w:tcPr>
            <w:tcW w:w="2335" w:type="dxa"/>
            <w:vMerge/>
          </w:tcPr>
          <w:p w14:paraId="0B358947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1FE014DA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28CC18A" w14:textId="115ED854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Measure area with non-standard units by tiling.</w:t>
            </w:r>
          </w:p>
        </w:tc>
        <w:tc>
          <w:tcPr>
            <w:tcW w:w="3240" w:type="dxa"/>
          </w:tcPr>
          <w:p w14:paraId="3A7E3883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04C5AC8" w14:textId="77777777" w:rsidR="006C58A0" w:rsidRDefault="008574F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Measuring Area Using </w:t>
            </w:r>
          </w:p>
          <w:p w14:paraId="6034747E" w14:textId="21B538AF" w:rsidR="008574FD" w:rsidRDefault="008574F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Non-Standard Units</w:t>
            </w:r>
          </w:p>
          <w:p w14:paraId="1CE9BCE0" w14:textId="119D87A9" w:rsidR="001F0CC8" w:rsidRPr="00863182" w:rsidRDefault="00E86C1B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D266AD5" w14:textId="5B1642EE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 (p. 106)</w:t>
            </w:r>
          </w:p>
        </w:tc>
      </w:tr>
      <w:tr w:rsidR="008574FD" w:rsidRPr="006F1658" w14:paraId="1A3CA93F" w14:textId="35DD45F2" w:rsidTr="002F17B1">
        <w:tc>
          <w:tcPr>
            <w:tcW w:w="2335" w:type="dxa"/>
            <w:vMerge/>
          </w:tcPr>
          <w:p w14:paraId="65B36BB8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2F38677C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1E6BA45" w14:textId="45CBFA30" w:rsidR="006C58A0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Measure area with standard units by tiling with square centimetre</w:t>
            </w:r>
            <w:r w:rsidR="00523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40" w:type="dxa"/>
          </w:tcPr>
          <w:p w14:paraId="549FB1A0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2B602E83" w14:textId="594A7AF3" w:rsidR="008574FD" w:rsidRDefault="008574F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</w:p>
          <w:p w14:paraId="2B84A1B7" w14:textId="7A7BAB80" w:rsidR="001F0CC8" w:rsidRPr="00863182" w:rsidRDefault="00E86C1B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4D12338" w14:textId="55DA48E9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 (p. 106)</w:t>
            </w:r>
          </w:p>
        </w:tc>
      </w:tr>
      <w:tr w:rsidR="008574FD" w:rsidRPr="006F1658" w14:paraId="6544D82A" w14:textId="6640C7B3" w:rsidTr="002F17B1">
        <w:tc>
          <w:tcPr>
            <w:tcW w:w="2335" w:type="dxa"/>
            <w:vMerge/>
          </w:tcPr>
          <w:p w14:paraId="6FC60C7A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1BD98581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2E36FF9" w14:textId="6CF26F5E" w:rsidR="008574FD" w:rsidRPr="000F3098" w:rsidRDefault="008574FD" w:rsidP="00A45C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5492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Visualize and model the area of various rectangles as two-dimensional arrays of square</w:t>
            </w:r>
            <w:r w:rsidR="00523F9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F5492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shaped units.</w:t>
            </w:r>
          </w:p>
        </w:tc>
        <w:tc>
          <w:tcPr>
            <w:tcW w:w="3240" w:type="dxa"/>
          </w:tcPr>
          <w:p w14:paraId="364FD0EA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35E67E0B" w14:textId="1BA7D0DB" w:rsidR="008574FD" w:rsidRDefault="008574FD" w:rsidP="0086318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6A4B4938" w14:textId="3B02D415" w:rsidR="008574FD" w:rsidRPr="006F1658" w:rsidRDefault="00E86C1B" w:rsidP="00863182">
            <w:pPr>
              <w:rPr>
                <w:color w:val="000000" w:themeColor="text1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5E3A0C3F" w14:textId="694502F0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107-108)</w:t>
            </w:r>
          </w:p>
        </w:tc>
      </w:tr>
      <w:tr w:rsidR="008574FD" w:rsidRPr="006F1658" w14:paraId="2EEB726A" w14:textId="73F4AE24" w:rsidTr="002F17B1">
        <w:tc>
          <w:tcPr>
            <w:tcW w:w="2335" w:type="dxa"/>
            <w:vMerge/>
          </w:tcPr>
          <w:p w14:paraId="59089FC0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3AE56F1A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EE416EF" w14:textId="13511D66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the area of a rectangle using multiplication.</w:t>
            </w:r>
          </w:p>
        </w:tc>
        <w:tc>
          <w:tcPr>
            <w:tcW w:w="3240" w:type="dxa"/>
          </w:tcPr>
          <w:p w14:paraId="7DF2832E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5B9F7FCF" w14:textId="0A0370C9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5F50842C" w14:textId="63DB65A5" w:rsidR="008574FD" w:rsidRPr="006F1658" w:rsidRDefault="00E86C1B" w:rsidP="6E24798C">
            <w:pPr>
              <w:rPr>
                <w:color w:val="000000" w:themeColor="text1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CC99271" w14:textId="6E7388D3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7, 8, 9, 11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108-110)</w:t>
            </w:r>
          </w:p>
        </w:tc>
      </w:tr>
      <w:tr w:rsidR="008574FD" w:rsidRPr="006F1658" w14:paraId="0B59EE77" w14:textId="2C03BA2A" w:rsidTr="002F17B1">
        <w:trPr>
          <w:trHeight w:val="246"/>
        </w:trPr>
        <w:tc>
          <w:tcPr>
            <w:tcW w:w="2335" w:type="dxa"/>
            <w:vMerge/>
          </w:tcPr>
          <w:p w14:paraId="779615A0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3C883CD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E751FDF" w14:textId="096A5A8F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area of rectangles.</w:t>
            </w:r>
          </w:p>
        </w:tc>
        <w:tc>
          <w:tcPr>
            <w:tcW w:w="3240" w:type="dxa"/>
          </w:tcPr>
          <w:p w14:paraId="2D76D317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28CD6CC" w14:textId="6F39CE72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7E548407" w14:textId="411C7204" w:rsidR="008574FD" w:rsidRPr="006F1658" w:rsidRDefault="00E86C1B" w:rsidP="0D91A31B">
            <w:pPr>
              <w:rPr>
                <w:color w:val="5F6A7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609B12E" w14:textId="787B9ABF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8, 9, 10, 11 </w:t>
            </w:r>
            <w:r w:rsidR="004A17A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108-110)</w:t>
            </w:r>
          </w:p>
        </w:tc>
      </w:tr>
      <w:tr w:rsidR="008574FD" w14:paraId="64746A72" w14:textId="5CDEF5F8" w:rsidTr="002F17B1">
        <w:trPr>
          <w:trHeight w:val="246"/>
        </w:trPr>
        <w:tc>
          <w:tcPr>
            <w:tcW w:w="2335" w:type="dxa"/>
            <w:vMerge w:val="restart"/>
          </w:tcPr>
          <w:p w14:paraId="405C23BC" w14:textId="4C4D71EC" w:rsidR="008574FD" w:rsidRDefault="008574FD" w:rsidP="00523F99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Area can be estimated using a referent for a square centimetre</w:t>
            </w:r>
            <w:r w:rsidR="00523F99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</w:tc>
        <w:tc>
          <w:tcPr>
            <w:tcW w:w="1800" w:type="dxa"/>
            <w:vMerge w:val="restart"/>
          </w:tcPr>
          <w:p w14:paraId="4B47EB2D" w14:textId="52184F83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Area can be estimated when less</w:t>
            </w:r>
            <w:r w:rsidR="00523F9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accuracy is required.</w:t>
            </w:r>
          </w:p>
          <w:p w14:paraId="3F11BDA8" w14:textId="5DA90900" w:rsidR="008574FD" w:rsidRDefault="008574F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5BAF86" w14:textId="5A14DF29" w:rsidR="008574FD" w:rsidRPr="00DB1361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Identify referents for a square centimetre.</w:t>
            </w:r>
          </w:p>
        </w:tc>
        <w:tc>
          <w:tcPr>
            <w:tcW w:w="3240" w:type="dxa"/>
          </w:tcPr>
          <w:p w14:paraId="06BB7A17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78C1BDDC" w14:textId="77777777" w:rsidR="002F17B1" w:rsidRDefault="008574FD" w:rsidP="008634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89D56CD" w14:textId="2F29FC53" w:rsidR="008574FD" w:rsidRDefault="00E86C1B" w:rsidP="00863424">
            <w:pPr>
              <w:rPr>
                <w:color w:val="000000" w:themeColor="text1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08F1723" w14:textId="4258B409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106-107)</w:t>
            </w:r>
          </w:p>
        </w:tc>
      </w:tr>
      <w:tr w:rsidR="008574FD" w14:paraId="43C41F86" w14:textId="3C779712" w:rsidTr="002F17B1">
        <w:trPr>
          <w:trHeight w:val="246"/>
        </w:trPr>
        <w:tc>
          <w:tcPr>
            <w:tcW w:w="2335" w:type="dxa"/>
            <w:vMerge/>
          </w:tcPr>
          <w:p w14:paraId="42C5CECE" w14:textId="77777777" w:rsidR="008574FD" w:rsidRDefault="008574FD"/>
        </w:tc>
        <w:tc>
          <w:tcPr>
            <w:tcW w:w="1800" w:type="dxa"/>
            <w:vMerge/>
          </w:tcPr>
          <w:p w14:paraId="0644A8DC" w14:textId="77777777" w:rsidR="008574FD" w:rsidRDefault="008574FD"/>
        </w:tc>
        <w:tc>
          <w:tcPr>
            <w:tcW w:w="2340" w:type="dxa"/>
          </w:tcPr>
          <w:p w14:paraId="0910B8B7" w14:textId="6DC20361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Estimate an area by visualizing the iteration of a referent for a square centimetre.</w:t>
            </w:r>
          </w:p>
        </w:tc>
        <w:tc>
          <w:tcPr>
            <w:tcW w:w="3240" w:type="dxa"/>
          </w:tcPr>
          <w:p w14:paraId="188FB416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E94C11C" w14:textId="131D48C3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</w:p>
          <w:p w14:paraId="3041D0E7" w14:textId="12EE9E7A" w:rsidR="00E86C1B" w:rsidRDefault="00E86C1B" w:rsidP="001F0CC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380C27F7" w14:textId="25E7F452" w:rsidR="001F0CC8" w:rsidRDefault="001F0CC8" w:rsidP="004A17AF">
            <w:pPr>
              <w:rPr>
                <w:color w:val="000000" w:themeColor="text1"/>
              </w:rPr>
            </w:pPr>
          </w:p>
        </w:tc>
        <w:tc>
          <w:tcPr>
            <w:tcW w:w="3235" w:type="dxa"/>
          </w:tcPr>
          <w:p w14:paraId="52EB6308" w14:textId="6F59C1F9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106-107)</w:t>
            </w:r>
          </w:p>
        </w:tc>
      </w:tr>
      <w:tr w:rsidR="008574FD" w14:paraId="2420C4A1" w14:textId="2B430D6A" w:rsidTr="002F17B1">
        <w:trPr>
          <w:trHeight w:val="246"/>
        </w:trPr>
        <w:tc>
          <w:tcPr>
            <w:tcW w:w="2335" w:type="dxa"/>
            <w:vMerge/>
          </w:tcPr>
          <w:p w14:paraId="3EAAEF77" w14:textId="77777777" w:rsidR="008574FD" w:rsidRDefault="008574FD"/>
        </w:tc>
        <w:tc>
          <w:tcPr>
            <w:tcW w:w="1800" w:type="dxa"/>
            <w:vMerge/>
          </w:tcPr>
          <w:p w14:paraId="324E9A82" w14:textId="77777777" w:rsidR="008574FD" w:rsidRDefault="008574FD"/>
        </w:tc>
        <w:tc>
          <w:tcPr>
            <w:tcW w:w="2340" w:type="dxa"/>
          </w:tcPr>
          <w:p w14:paraId="0DE5653C" w14:textId="08612AF6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Estimate an area by rearranging or</w:t>
            </w:r>
          </w:p>
          <w:p w14:paraId="276265C7" w14:textId="4708A396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combining partial units.</w:t>
            </w:r>
          </w:p>
        </w:tc>
        <w:tc>
          <w:tcPr>
            <w:tcW w:w="3240" w:type="dxa"/>
          </w:tcPr>
          <w:p w14:paraId="7F375A64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11CEA81B" w14:textId="0D89562F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E52D23" w14:textId="6496131F" w:rsidR="001F0CC8" w:rsidRDefault="00E86C1B" w:rsidP="00863182">
            <w:pPr>
              <w:rPr>
                <w:color w:val="000000" w:themeColor="text1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46665760" w14:textId="617369D6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106-107)</w:t>
            </w:r>
          </w:p>
        </w:tc>
      </w:tr>
    </w:tbl>
    <w:p w14:paraId="0E006384" w14:textId="77777777" w:rsidR="00524A12" w:rsidRDefault="00524A12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E6CC193" w14:textId="77777777" w:rsidR="00D56207" w:rsidRDefault="00D56207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148926C" w14:textId="31789B5E" w:rsidR="00DB1361" w:rsidRDefault="00DB1361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425"/>
        <w:gridCol w:w="1890"/>
        <w:gridCol w:w="2430"/>
        <w:gridCol w:w="3420"/>
        <w:gridCol w:w="2785"/>
      </w:tblGrid>
      <w:tr w:rsidR="008574FD" w:rsidRPr="006F1658" w14:paraId="41C5F5FD" w14:textId="191C6F28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71A2F79D" w14:textId="77777777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19093C">
              <w:rPr>
                <w:rFonts w:asciiTheme="majorHAnsi" w:hAnsiTheme="majorHAnsi" w:cstheme="majorBidi"/>
              </w:rPr>
              <w:t>In what ways can angles be described?</w:t>
            </w:r>
          </w:p>
          <w:p w14:paraId="72E11D0E" w14:textId="1402271E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19093C">
              <w:rPr>
                <w:rFonts w:asciiTheme="majorHAnsi" w:hAnsiTheme="majorHAnsi" w:cstheme="majorBidi"/>
              </w:rPr>
              <w:t>Students determine and express angles using standard units.</w:t>
            </w:r>
          </w:p>
        </w:tc>
      </w:tr>
      <w:tr w:rsidR="008574FD" w:rsidRPr="006F1658" w14:paraId="132C4355" w14:textId="4124A5E3" w:rsidTr="006666B3">
        <w:tc>
          <w:tcPr>
            <w:tcW w:w="2425" w:type="dxa"/>
            <w:shd w:val="clear" w:color="auto" w:fill="CAEADD"/>
          </w:tcPr>
          <w:p w14:paraId="627AC918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CAEADD"/>
          </w:tcPr>
          <w:p w14:paraId="1B8183EC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CAEADD"/>
          </w:tcPr>
          <w:p w14:paraId="52AEC548" w14:textId="521CDB8C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420" w:type="dxa"/>
            <w:shd w:val="clear" w:color="auto" w:fill="CAEADD"/>
          </w:tcPr>
          <w:p w14:paraId="6428FAD9" w14:textId="283210D6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2785" w:type="dxa"/>
            <w:shd w:val="clear" w:color="auto" w:fill="CAEADD"/>
          </w:tcPr>
          <w:p w14:paraId="35FCBC6C" w14:textId="7120EC42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Practice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Workbook 4</w:t>
            </w:r>
          </w:p>
        </w:tc>
      </w:tr>
      <w:tr w:rsidR="00E46936" w:rsidRPr="006F1658" w14:paraId="1B4A4477" w14:textId="3BD55599" w:rsidTr="006666B3">
        <w:tc>
          <w:tcPr>
            <w:tcW w:w="2425" w:type="dxa"/>
            <w:vMerge w:val="restart"/>
          </w:tcPr>
          <w:p w14:paraId="5E22FAA8" w14:textId="3DA6057F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One degree represents </w:t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fldChar w:fldCharType="begin"/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eq \f(1,360)</w:instrText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of the rotation of a full circle.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Angles can be classified according to their measure</w:t>
            </w:r>
            <w:r w:rsidR="00523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7EF6DCC3" w14:textId="09AF3A32" w:rsidR="00E46936" w:rsidRPr="000F3098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cute angles measure less than 90°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5F802DF5" w14:textId="22584F55" w:rsidR="00E46936" w:rsidRPr="000F3098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spacing w:before="100" w:beforeAutospacing="1" w:after="100" w:afterAutospacing="1"/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ight angles measure 90°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4A01FFAA" w14:textId="30E82814" w:rsidR="00E46936" w:rsidRPr="000F3098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spacing w:before="100" w:beforeAutospacing="1" w:after="100" w:afterAutospacing="1"/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btuse angles measure between 90° and 180°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03F4FE15" w14:textId="55564395" w:rsidR="00E46936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spacing w:before="100" w:beforeAutospacing="1"/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traight angles measure 180°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1166C926" w14:textId="43148743" w:rsidR="00E46936" w:rsidRPr="000F3098" w:rsidRDefault="00E46936" w:rsidP="00E46936">
            <w:pPr>
              <w:shd w:val="clear" w:color="auto" w:fill="FFFFFF"/>
              <w:spacing w:before="100" w:before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benchmark is a known angle to which another angle can be compared.</w:t>
            </w:r>
          </w:p>
        </w:tc>
        <w:tc>
          <w:tcPr>
            <w:tcW w:w="1890" w:type="dxa"/>
            <w:vMerge w:val="restart"/>
          </w:tcPr>
          <w:p w14:paraId="2F3F6663" w14:textId="75FE65BE" w:rsidR="00E46936" w:rsidRPr="000F3098" w:rsidRDefault="00E46936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Angle</w:t>
            </w:r>
            <w:r w:rsidR="000A7CB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 are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quantified by </w:t>
            </w:r>
            <w:bookmarkStart w:id="0" w:name="_Int_6NlKCwAw"/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bookmarkEnd w:id="0"/>
            <w:r w:rsidR="004C111E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based on the division of a circle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="000A7CB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ngle is measured with equal-sized units that themselves are angles.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430" w:type="dxa"/>
          </w:tcPr>
          <w:p w14:paraId="2E47A48E" w14:textId="0F3C67BB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Measure an angle with degrees using a protractor.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420" w:type="dxa"/>
          </w:tcPr>
          <w:p w14:paraId="40677A0A" w14:textId="77777777" w:rsidR="00E46936" w:rsidRPr="00B63080" w:rsidRDefault="00E46936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3BD7B09" w14:textId="3A791A85" w:rsidR="00E46936" w:rsidRDefault="00E4693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  <w:p w14:paraId="6107379E" w14:textId="62278676" w:rsidR="00E46936" w:rsidRDefault="00E4693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Quadrilaterals</w:t>
            </w:r>
          </w:p>
          <w:p w14:paraId="0D80A518" w14:textId="02B77DE3" w:rsidR="00E46936" w:rsidRPr="00863182" w:rsidRDefault="00E4693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Classifying Triangles</w:t>
            </w:r>
          </w:p>
        </w:tc>
        <w:tc>
          <w:tcPr>
            <w:tcW w:w="2785" w:type="dxa"/>
          </w:tcPr>
          <w:p w14:paraId="0241AAAC" w14:textId="5F6D7054" w:rsidR="00E46936" w:rsidRPr="00B63080" w:rsidRDefault="00E46936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9,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31-33)</w:t>
            </w:r>
          </w:p>
        </w:tc>
      </w:tr>
      <w:tr w:rsidR="00E46936" w:rsidRPr="006F1658" w14:paraId="4606705A" w14:textId="2C3D4507" w:rsidTr="006666B3">
        <w:tc>
          <w:tcPr>
            <w:tcW w:w="2425" w:type="dxa"/>
            <w:vMerge/>
          </w:tcPr>
          <w:p w14:paraId="19083AFD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6BCBB53A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0F4708E" w14:textId="6CD2966F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an angle as acute, right, obtuse, or straight.</w:t>
            </w:r>
          </w:p>
        </w:tc>
        <w:tc>
          <w:tcPr>
            <w:tcW w:w="3420" w:type="dxa"/>
          </w:tcPr>
          <w:p w14:paraId="5CC1A8EC" w14:textId="77777777" w:rsidR="00E46936" w:rsidRPr="00B63080" w:rsidRDefault="00E46936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3C8E9C14" w14:textId="114F5482" w:rsidR="00E46936" w:rsidRPr="008574FD" w:rsidRDefault="00E46936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</w:tc>
        <w:tc>
          <w:tcPr>
            <w:tcW w:w="2785" w:type="dxa"/>
          </w:tcPr>
          <w:p w14:paraId="458DEE65" w14:textId="05669446" w:rsidR="00E46936" w:rsidRPr="00B63080" w:rsidRDefault="00E46936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8, 13, 14 (pp. 31, 33-34)</w:t>
            </w:r>
          </w:p>
        </w:tc>
      </w:tr>
      <w:tr w:rsidR="00E46936" w:rsidRPr="006F1658" w14:paraId="32AF9BA7" w14:textId="70FF62CB" w:rsidTr="006666B3">
        <w:tc>
          <w:tcPr>
            <w:tcW w:w="2425" w:type="dxa"/>
            <w:vMerge/>
          </w:tcPr>
          <w:p w14:paraId="06184F63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6DAA3459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35A71AB1" w14:textId="15F315E2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angles of 90°, 180°, 270°, and 360° to fractions of a circle.</w:t>
            </w:r>
          </w:p>
        </w:tc>
        <w:tc>
          <w:tcPr>
            <w:tcW w:w="3420" w:type="dxa"/>
          </w:tcPr>
          <w:p w14:paraId="0C7A5708" w14:textId="77777777" w:rsidR="00E46936" w:rsidRPr="00B63080" w:rsidRDefault="00E46936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9E3C5C8" w14:textId="13B4DE6E" w:rsidR="00E46936" w:rsidRDefault="00E46936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  <w:p w14:paraId="66B7C28D" w14:textId="4AD5132D" w:rsidR="00E46936" w:rsidRPr="00831256" w:rsidRDefault="00E46936" w:rsidP="6E24798C">
            <w:pPr>
              <w:rPr>
                <w:rFonts w:asciiTheme="majorHAnsi" w:hAnsiTheme="majorHAnsi" w:cstheme="majorBidi"/>
                <w:color w:val="00B0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85" w:type="dxa"/>
          </w:tcPr>
          <w:p w14:paraId="107DF83D" w14:textId="39367DCB" w:rsidR="00E46936" w:rsidRPr="00897007" w:rsidRDefault="00E46936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9700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E46936" w:rsidRPr="006F1658" w14:paraId="1221867A" w14:textId="77777777" w:rsidTr="006666B3">
        <w:tc>
          <w:tcPr>
            <w:tcW w:w="2425" w:type="dxa"/>
            <w:vMerge/>
          </w:tcPr>
          <w:p w14:paraId="20D9C833" w14:textId="77777777" w:rsidR="00E46936" w:rsidRPr="000F3098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5DE20C5D" w14:textId="77777777" w:rsidR="00E46936" w:rsidRPr="000F3098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440142B2" w14:textId="66F6DB4B" w:rsidR="00E46936" w:rsidRPr="000F3098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Estimate angles by comparing to benchmarks of 45°, 90°, 180°, 270°, and 360°.</w:t>
            </w:r>
          </w:p>
        </w:tc>
        <w:tc>
          <w:tcPr>
            <w:tcW w:w="3420" w:type="dxa"/>
          </w:tcPr>
          <w:p w14:paraId="2747B716" w14:textId="77777777" w:rsidR="00E46936" w:rsidRPr="00B63080" w:rsidRDefault="00E46936" w:rsidP="00E4693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7F688A9D" w14:textId="7A1F83DB" w:rsidR="00E46936" w:rsidRPr="00B63080" w:rsidRDefault="00E46936" w:rsidP="00E4693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</w:tc>
        <w:tc>
          <w:tcPr>
            <w:tcW w:w="2785" w:type="dxa"/>
          </w:tcPr>
          <w:p w14:paraId="689AB513" w14:textId="25C43624" w:rsidR="00E46936" w:rsidRPr="00897007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9,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31, 34)</w:t>
            </w:r>
          </w:p>
        </w:tc>
      </w:tr>
    </w:tbl>
    <w:p w14:paraId="7872291E" w14:textId="4EA06A3F" w:rsidR="00CC1418" w:rsidRPr="006F1658" w:rsidRDefault="00CC1418" w:rsidP="001273B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DF364BD" w14:textId="35CA931A" w:rsidR="00E46936" w:rsidRDefault="00E46936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10BD779" w14:textId="6ABBEFC8" w:rsidR="000816B9" w:rsidRPr="008574F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4" behindDoc="0" locked="0" layoutInCell="1" hidden="0" allowOverlap="1" wp14:anchorId="643C4828" wp14:editId="77A91D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0F309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(Patterns)</w:t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47AEB8B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248363A9" w14:textId="279E0E20" w:rsidR="000816B9" w:rsidRPr="006F1658" w:rsidRDefault="000816B9" w:rsidP="6A0962ED">
      <w:pPr>
        <w:jc w:val="center"/>
        <w:rPr>
          <w:b/>
          <w:bCs/>
        </w:rPr>
      </w:pPr>
    </w:p>
    <w:p w14:paraId="3A981D22" w14:textId="77777777" w:rsidR="0023722A" w:rsidRPr="006F1658" w:rsidRDefault="0023722A" w:rsidP="002372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930C41" w14:textId="600FF4FA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74A0CDB" w14:textId="091B9992" w:rsidR="000816B9" w:rsidRPr="008574F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8574FD">
        <w:rPr>
          <w:rFonts w:asciiTheme="majorHAnsi" w:hAnsiTheme="majorHAnsi" w:cstheme="majorBidi"/>
          <w:sz w:val="28"/>
          <w:szCs w:val="28"/>
        </w:rPr>
        <w:t>Patterns: Awareness of patterns supports problem solving in various situations.</w:t>
      </w:r>
    </w:p>
    <w:p w14:paraId="7C857E89" w14:textId="77777777" w:rsidR="00137AE2" w:rsidRPr="006F1658" w:rsidRDefault="00137AE2" w:rsidP="00137AE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800"/>
        <w:gridCol w:w="2250"/>
        <w:gridCol w:w="3780"/>
        <w:gridCol w:w="3235"/>
      </w:tblGrid>
      <w:tr w:rsidR="008574FD" w:rsidRPr="006F1658" w14:paraId="45377B84" w14:textId="2707A9EE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FFF0573" w14:textId="77777777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7C0ADB">
              <w:rPr>
                <w:rFonts w:asciiTheme="majorHAnsi" w:hAnsiTheme="majorHAnsi" w:cstheme="majorBidi"/>
              </w:rPr>
              <w:t>How can sequence provide insight into change?</w:t>
            </w:r>
          </w:p>
          <w:p w14:paraId="6C0ED54B" w14:textId="4580B444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7C0ADB">
              <w:rPr>
                <w:rFonts w:asciiTheme="majorHAnsi" w:hAnsiTheme="majorHAnsi" w:cstheme="majorBidi"/>
              </w:rPr>
              <w:t>Students interpret and explain arithmetic and geometric sequences.</w:t>
            </w:r>
          </w:p>
        </w:tc>
      </w:tr>
      <w:tr w:rsidR="008574FD" w:rsidRPr="006F1658" w14:paraId="2C87B357" w14:textId="1019832E" w:rsidTr="00943B04">
        <w:tc>
          <w:tcPr>
            <w:tcW w:w="1885" w:type="dxa"/>
            <w:shd w:val="clear" w:color="auto" w:fill="CAEADD"/>
          </w:tcPr>
          <w:p w14:paraId="7C8A5CB4" w14:textId="77777777" w:rsidR="008574FD" w:rsidRPr="006F1658" w:rsidRDefault="008574FD" w:rsidP="00703A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631358DA" w14:textId="77777777" w:rsidR="008574FD" w:rsidRPr="006F1658" w:rsidRDefault="008574FD" w:rsidP="00703A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50" w:type="dxa"/>
            <w:shd w:val="clear" w:color="auto" w:fill="CAEADD"/>
          </w:tcPr>
          <w:p w14:paraId="78449FF3" w14:textId="5DAD91B9" w:rsidR="008574FD" w:rsidRPr="006F1658" w:rsidRDefault="008574FD" w:rsidP="00703A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780" w:type="dxa"/>
            <w:shd w:val="clear" w:color="auto" w:fill="CAEADD"/>
          </w:tcPr>
          <w:p w14:paraId="06CE1EFE" w14:textId="63A927B6" w:rsidR="008574FD" w:rsidRPr="006F1658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3DCA2299" w14:textId="2AC482A9" w:rsidR="008574FD" w:rsidRPr="006F1658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574FD" w:rsidRPr="006F1658" w14:paraId="6BB169DB" w14:textId="0E9E2BD7" w:rsidTr="00943B04">
        <w:trPr>
          <w:trHeight w:val="1355"/>
        </w:trPr>
        <w:tc>
          <w:tcPr>
            <w:tcW w:w="1885" w:type="dxa"/>
            <w:vMerge w:val="restart"/>
          </w:tcPr>
          <w:p w14:paraId="2F78F1E6" w14:textId="70ADD9F2" w:rsidR="004A17AF" w:rsidRPr="007B3875" w:rsidRDefault="008574FD" w:rsidP="002F17B1">
            <w:p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  <w:t>The sequences of triangular and square numbers are examples of increasing sequences.</w:t>
            </w:r>
          </w:p>
          <w:p w14:paraId="702C3307" w14:textId="77777777" w:rsidR="008574FD" w:rsidRPr="007B3875" w:rsidRDefault="008574FD" w:rsidP="002F17B1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</w:p>
          <w:p w14:paraId="6AAE8D00" w14:textId="77777777" w:rsidR="008574FD" w:rsidRPr="007B3875" w:rsidRDefault="008574FD" w:rsidP="002F17B1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  <w:t>The Fibonacci sequence is an increasing sequence that occurs in nature.</w:t>
            </w:r>
          </w:p>
          <w:p w14:paraId="6CF7EBDE" w14:textId="77777777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14:paraId="7E2086A0" w14:textId="4C8DAD68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Sequences may increase or decrease.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Different representations can provide new perspectives of the increase or decrease of a sequence.</w:t>
            </w:r>
          </w:p>
        </w:tc>
        <w:tc>
          <w:tcPr>
            <w:tcW w:w="2250" w:type="dxa"/>
          </w:tcPr>
          <w:p w14:paraId="78D0B39F" w14:textId="2C5A8B92" w:rsidR="008574FD" w:rsidRPr="0074274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Investigate increasing sequences, including the Fibonacci sequence, in multiple representations.</w:t>
            </w:r>
          </w:p>
        </w:tc>
        <w:tc>
          <w:tcPr>
            <w:tcW w:w="3780" w:type="dxa"/>
          </w:tcPr>
          <w:p w14:paraId="5702C821" w14:textId="73B77E70" w:rsidR="008574FD" w:rsidRDefault="008574FD" w:rsidP="0D91A31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6577825F" w14:textId="4A623E48" w:rsidR="008574FD" w:rsidRPr="00863424" w:rsidRDefault="008574FD" w:rsidP="0082193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1: Investigating Unique Sequences</w:t>
            </w:r>
          </w:p>
          <w:p w14:paraId="53A385CA" w14:textId="35FC2E6B" w:rsidR="008574F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7987D98A" w14:textId="6AE8EE0D" w:rsidR="0047355A" w:rsidRPr="008574FD" w:rsidRDefault="0047355A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5: Consolidation</w:t>
            </w:r>
          </w:p>
        </w:tc>
        <w:tc>
          <w:tcPr>
            <w:tcW w:w="3235" w:type="dxa"/>
          </w:tcPr>
          <w:p w14:paraId="65048BEE" w14:textId="177CA988" w:rsidR="008574FD" w:rsidRPr="0D91A31B" w:rsidRDefault="00B37A75" w:rsidP="0D91A31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 Questions 1, 3, 5, 6,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9, </w:t>
            </w: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 (pp. 2-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, 7)</w:t>
            </w:r>
          </w:p>
        </w:tc>
      </w:tr>
      <w:tr w:rsidR="008574FD" w:rsidRPr="006F1658" w14:paraId="5D2E8B5D" w14:textId="7A790578" w:rsidTr="00943B04">
        <w:tc>
          <w:tcPr>
            <w:tcW w:w="1885" w:type="dxa"/>
            <w:vMerge/>
          </w:tcPr>
          <w:p w14:paraId="02401C9B" w14:textId="77777777" w:rsidR="008574FD" w:rsidRPr="007B3875" w:rsidRDefault="008574FD" w:rsidP="001273B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</w:p>
        </w:tc>
        <w:tc>
          <w:tcPr>
            <w:tcW w:w="1800" w:type="dxa"/>
            <w:vMerge/>
          </w:tcPr>
          <w:p w14:paraId="70960D6B" w14:textId="77777777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78DBB08" w14:textId="20D3F98A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and explain increasing or decreasing sequences, including numerical sequences.</w:t>
            </w:r>
          </w:p>
        </w:tc>
        <w:tc>
          <w:tcPr>
            <w:tcW w:w="3780" w:type="dxa"/>
          </w:tcPr>
          <w:p w14:paraId="3B5450BB" w14:textId="2AD9EC1E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5913C98A" w14:textId="77777777" w:rsidR="00863424" w:rsidRPr="00863424" w:rsidRDefault="00863424" w:rsidP="008634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1: Investigating Unique Sequences</w:t>
            </w:r>
          </w:p>
          <w:p w14:paraId="7201F0CA" w14:textId="21C0A8F0" w:rsidR="008574F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3398F383" w14:textId="4B0E01E7" w:rsidR="008F1046" w:rsidRDefault="008F1046" w:rsidP="008F1046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234D07BC" w14:textId="54B1C1CE" w:rsidR="00CF0A68" w:rsidRPr="006666B3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FD3CEE6" w14:textId="414792FC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4, 6, 12 </w:t>
            </w:r>
            <w:r w:rsidR="00943B0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4-5, 7)</w:t>
            </w:r>
          </w:p>
        </w:tc>
      </w:tr>
      <w:tr w:rsidR="008574FD" w:rsidRPr="006F1658" w14:paraId="6FF8CA6F" w14:textId="4BB4FC3C" w:rsidTr="00943B04">
        <w:tc>
          <w:tcPr>
            <w:tcW w:w="1885" w:type="dxa"/>
            <w:vMerge/>
          </w:tcPr>
          <w:p w14:paraId="1615E69D" w14:textId="77777777" w:rsidR="008574FD" w:rsidRPr="007B3875" w:rsidRDefault="008574FD" w:rsidP="001273B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</w:p>
        </w:tc>
        <w:tc>
          <w:tcPr>
            <w:tcW w:w="1800" w:type="dxa"/>
            <w:vMerge/>
          </w:tcPr>
          <w:p w14:paraId="613CD8D8" w14:textId="77777777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7657BF11" w14:textId="0733CCD6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a numerical sequence to represent a concrete or pictorial sequence.</w:t>
            </w:r>
          </w:p>
        </w:tc>
        <w:tc>
          <w:tcPr>
            <w:tcW w:w="3780" w:type="dxa"/>
          </w:tcPr>
          <w:p w14:paraId="77199814" w14:textId="1F35AFD6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4EA67CCF" w14:textId="2B290C5D" w:rsidR="008574FD" w:rsidRPr="00863424" w:rsidRDefault="008574FD" w:rsidP="00056EE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1: Investigating Unique Sequences</w:t>
            </w:r>
          </w:p>
          <w:p w14:paraId="6C335B58" w14:textId="60CC1FB4" w:rsidR="008574FD" w:rsidRDefault="008574FD" w:rsidP="00056EE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0FBCCDA7" w14:textId="11E92704" w:rsidR="008F1046" w:rsidRDefault="008F1046" w:rsidP="008F1046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1F49DEE5" w14:textId="27092177" w:rsidR="0047355A" w:rsidRPr="006666B3" w:rsidRDefault="0047355A" w:rsidP="00056EE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93D69DA" w14:textId="64947AF0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1, 6, 12 </w:t>
            </w:r>
            <w:r w:rsidR="00943B0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2, 5, 7)</w:t>
            </w:r>
          </w:p>
        </w:tc>
      </w:tr>
    </w:tbl>
    <w:p w14:paraId="732384D4" w14:textId="77777777" w:rsidR="004A17AF" w:rsidRDefault="004A17AF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800"/>
        <w:gridCol w:w="2250"/>
        <w:gridCol w:w="3780"/>
        <w:gridCol w:w="3235"/>
      </w:tblGrid>
      <w:tr w:rsidR="008574FD" w:rsidRPr="006F1658" w14:paraId="491F066E" w14:textId="4412CB27" w:rsidTr="00943B04">
        <w:tc>
          <w:tcPr>
            <w:tcW w:w="1885" w:type="dxa"/>
            <w:vMerge w:val="restart"/>
          </w:tcPr>
          <w:p w14:paraId="59299486" w14:textId="17856294" w:rsidR="008574FD" w:rsidRPr="007B3875" w:rsidRDefault="008574FD" w:rsidP="6C366701">
            <w:pPr>
              <w:shd w:val="clear" w:color="auto" w:fill="FFFFFF" w:themeFill="background1"/>
              <w:spacing w:after="180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arithmetic sequence progresses through addition or subtraction.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skip-counting sequence is an example of an arithmetic sequence.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geometric sequence progresses through multiplication.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geometric sequence begins at a number other than zero.</w:t>
            </w:r>
          </w:p>
        </w:tc>
        <w:tc>
          <w:tcPr>
            <w:tcW w:w="1800" w:type="dxa"/>
            <w:vMerge w:val="restart"/>
          </w:tcPr>
          <w:p w14:paraId="2B33B871" w14:textId="696B8D6F" w:rsidR="008574FD" w:rsidRPr="007B3875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arithmetic sequence has a constant difference between consecutive terms.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A geometric sequence has a constant </w:t>
            </w:r>
            <w:r w:rsidR="004C111E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multiplicative change</w:t>
            </w:r>
            <w:r w:rsidR="004C111E"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between consecutive terms.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7A377FC5" w14:textId="7420C76B" w:rsidR="008574FD" w:rsidRPr="007B3875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arithmetic and geometric sequences.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780" w:type="dxa"/>
          </w:tcPr>
          <w:p w14:paraId="583A1141" w14:textId="77777777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0B2B6387" w14:textId="35E237B5" w:rsidR="008F1046" w:rsidRDefault="008F1046" w:rsidP="008F104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559CD7BB" w14:textId="403B4736" w:rsidR="008F1046" w:rsidRDefault="008F1046" w:rsidP="008F1046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3768E23B" w14:textId="77777777" w:rsidR="00863424" w:rsidRPr="00863424" w:rsidRDefault="00863424" w:rsidP="008634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4: Investigating Increasing and Decreasing Geometric Sequences</w:t>
            </w:r>
          </w:p>
          <w:p w14:paraId="3E2D95AA" w14:textId="410ABD13" w:rsidR="0047355A" w:rsidRPr="006666B3" w:rsidRDefault="0047355A" w:rsidP="007D4DC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00873DB" w14:textId="69F14798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9, 11, 12 </w:t>
            </w:r>
            <w:r w:rsidR="00943B0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5-7)</w:t>
            </w:r>
          </w:p>
        </w:tc>
      </w:tr>
      <w:tr w:rsidR="008574FD" w:rsidRPr="006F1658" w14:paraId="0F677019" w14:textId="7F51667B" w:rsidTr="00943B04">
        <w:tc>
          <w:tcPr>
            <w:tcW w:w="1885" w:type="dxa"/>
            <w:vMerge/>
          </w:tcPr>
          <w:p w14:paraId="5FC4854F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113B07FC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0AE11AF" w14:textId="0E4433B8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initial term and the constant change in an arithmetic sequence.</w:t>
            </w:r>
          </w:p>
        </w:tc>
        <w:tc>
          <w:tcPr>
            <w:tcW w:w="3780" w:type="dxa"/>
          </w:tcPr>
          <w:p w14:paraId="3F4084F5" w14:textId="55321F88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6E86372F" w14:textId="4DBBC906" w:rsidR="008574FD" w:rsidRDefault="008574FD" w:rsidP="000A2D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2: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Investigating Increasing and Decreasing Arithmetic Sequences</w:t>
            </w:r>
          </w:p>
          <w:p w14:paraId="10EC02CB" w14:textId="381BD1FB" w:rsidR="008574FD" w:rsidRPr="00863424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5B5D12C3" w14:textId="1E536C1E" w:rsidR="008574FD" w:rsidRPr="00863424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4: Investigating Increasing and Decreasing Geometric Sequences</w:t>
            </w:r>
          </w:p>
          <w:p w14:paraId="50E936D2" w14:textId="3A8D7D60" w:rsidR="0047355A" w:rsidRPr="00DB1361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0D57949" w14:textId="10172925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1, 3, 6, </w:t>
            </w:r>
            <w:r w:rsidR="003B152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11b, 12 (pp. 2-3, 5-7)</w:t>
            </w:r>
          </w:p>
        </w:tc>
      </w:tr>
      <w:tr w:rsidR="008574FD" w:rsidRPr="006F1658" w14:paraId="278635F4" w14:textId="489AE86B" w:rsidTr="00943B04">
        <w:tc>
          <w:tcPr>
            <w:tcW w:w="1885" w:type="dxa"/>
            <w:vMerge/>
          </w:tcPr>
          <w:p w14:paraId="03DDB824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6BEDE53D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0803CCA" w14:textId="62D08989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first five terms of an arithmetic sequence related to a given initial term and constant change.</w:t>
            </w:r>
          </w:p>
        </w:tc>
        <w:tc>
          <w:tcPr>
            <w:tcW w:w="3780" w:type="dxa"/>
          </w:tcPr>
          <w:p w14:paraId="39847E50" w14:textId="6AE8CB67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055EDC4D" w14:textId="3A9841A3" w:rsidR="008F1046" w:rsidRPr="003D5D63" w:rsidRDefault="008F1046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41973300" w14:textId="6AA2BB31" w:rsidR="008F1046" w:rsidRDefault="008F1046" w:rsidP="008F1046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59CA9DBB" w14:textId="77777777" w:rsidR="00863424" w:rsidRPr="00863424" w:rsidRDefault="00863424" w:rsidP="008634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4: Investigating Increasing and Decreasing Geometric Sequences</w:t>
            </w:r>
          </w:p>
          <w:p w14:paraId="72A8CCF3" w14:textId="1355993A" w:rsidR="0047355A" w:rsidRPr="006666B3" w:rsidRDefault="0047355A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9D3374B" w14:textId="6CCD8941" w:rsidR="008574FD" w:rsidRPr="0D91A31B" w:rsidRDefault="003B152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5 (p. 4)</w:t>
            </w:r>
          </w:p>
        </w:tc>
      </w:tr>
      <w:tr w:rsidR="008574FD" w:rsidRPr="006F1658" w14:paraId="7FA6BC2F" w14:textId="36FD4410" w:rsidTr="00943B04">
        <w:tc>
          <w:tcPr>
            <w:tcW w:w="1885" w:type="dxa"/>
            <w:vMerge/>
          </w:tcPr>
          <w:p w14:paraId="2CB6B14A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7BC3554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0A56C25E" w14:textId="3A8E5029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initial term and the constant change in a geometric sequence.</w:t>
            </w:r>
          </w:p>
        </w:tc>
        <w:tc>
          <w:tcPr>
            <w:tcW w:w="3780" w:type="dxa"/>
          </w:tcPr>
          <w:p w14:paraId="755BABD4" w14:textId="6CDF0671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2CD4A71D" w14:textId="413BFBC8" w:rsidR="008574FD" w:rsidRPr="00863424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Increasing and Decreasing Geometric Sequences</w:t>
            </w:r>
          </w:p>
          <w:p w14:paraId="3D6B4486" w14:textId="78C3BA75" w:rsidR="0047355A" w:rsidRPr="0082193D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D28F18E" w14:textId="71E34697" w:rsidR="008574FD" w:rsidRPr="0D91A31B" w:rsidRDefault="003B152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9a-b, 11a, 11e, 12 (pp. 5-7)</w:t>
            </w:r>
          </w:p>
        </w:tc>
      </w:tr>
      <w:tr w:rsidR="008574FD" w:rsidRPr="006F1658" w14:paraId="2782915E" w14:textId="16C7A2F7" w:rsidTr="00943B04">
        <w:tc>
          <w:tcPr>
            <w:tcW w:w="1885" w:type="dxa"/>
            <w:vMerge/>
          </w:tcPr>
          <w:p w14:paraId="0E750CB6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3B7562B5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1588343" w14:textId="570F8F59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first five terms of a geometric sequence related to a given initial term and constant change.</w:t>
            </w:r>
          </w:p>
        </w:tc>
        <w:tc>
          <w:tcPr>
            <w:tcW w:w="3780" w:type="dxa"/>
          </w:tcPr>
          <w:p w14:paraId="21DF7FAD" w14:textId="0208A33A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1BCB6106" w14:textId="21DED9B6" w:rsidR="008F1046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Increasing and Decreasing Geometric Sequences</w:t>
            </w:r>
          </w:p>
          <w:p w14:paraId="5BB05C15" w14:textId="16F3241A" w:rsidR="0047355A" w:rsidRPr="0082193D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3C3910F" w14:textId="50AE13BC" w:rsidR="008574FD" w:rsidRPr="003B152D" w:rsidRDefault="003B152D" w:rsidP="000A2D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3B152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</w:tbl>
    <w:p w14:paraId="51954F80" w14:textId="193B5BF6" w:rsidR="6E24798C" w:rsidRDefault="6E24798C" w:rsidP="6E24798C">
      <w:pPr>
        <w:rPr>
          <w:b/>
          <w:bCs/>
        </w:rPr>
      </w:pPr>
    </w:p>
    <w:p w14:paraId="49F80915" w14:textId="46EACD35" w:rsidR="000816B9" w:rsidRPr="008574F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5" behindDoc="0" locked="0" layoutInCell="1" hidden="0" allowOverlap="1" wp14:anchorId="0BD3C976" wp14:editId="56E474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0F309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(Time) </w:t>
      </w:r>
      <w:r w:rsidR="429B51AB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4B3EF6D5" w14:textId="41489ED2" w:rsidR="000816B9" w:rsidRPr="006F1658" w:rsidRDefault="000816B9" w:rsidP="6A0962ED">
      <w:pPr>
        <w:jc w:val="center"/>
        <w:rPr>
          <w:b/>
          <w:bCs/>
        </w:rPr>
      </w:pPr>
    </w:p>
    <w:p w14:paraId="49902C49" w14:textId="33E969B7" w:rsidR="000816B9" w:rsidRPr="002D3E7F" w:rsidRDefault="000816B9" w:rsidP="001273B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3AFFBD5E" w14:textId="5FFF9967" w:rsidR="000816B9" w:rsidRPr="008574F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8574FD">
        <w:rPr>
          <w:rFonts w:asciiTheme="majorHAnsi" w:hAnsiTheme="majorHAnsi" w:cstheme="majorBidi"/>
          <w:sz w:val="28"/>
          <w:szCs w:val="28"/>
        </w:rPr>
        <w:t>Time: Duration is described and quantified by time.</w:t>
      </w:r>
    </w:p>
    <w:p w14:paraId="6A863677" w14:textId="77777777" w:rsidR="0070197C" w:rsidRPr="006F1658" w:rsidRDefault="0070197C" w:rsidP="0070197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620"/>
        <w:gridCol w:w="2790"/>
        <w:gridCol w:w="3690"/>
        <w:gridCol w:w="2875"/>
      </w:tblGrid>
      <w:tr w:rsidR="008574FD" w:rsidRPr="00D13789" w14:paraId="09C616AD" w14:textId="643E51CD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75B7BFF1" w14:textId="77777777" w:rsidR="008574FD" w:rsidRPr="00D13789" w:rsidRDefault="008574F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Guiding Question: </w:t>
            </w:r>
            <w:r w:rsidRPr="00D13789">
              <w:rPr>
                <w:rFonts w:asciiTheme="majorHAnsi" w:hAnsiTheme="majorHAnsi" w:cstheme="majorBidi"/>
                <w:sz w:val="22"/>
                <w:szCs w:val="22"/>
              </w:rPr>
              <w:t>What might be the relevance of duration to daily living?</w:t>
            </w:r>
          </w:p>
          <w:p w14:paraId="45D507DA" w14:textId="254B7777" w:rsidR="008574FD" w:rsidRPr="00D13789" w:rsidRDefault="008574F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Learning Outcome: </w:t>
            </w:r>
            <w:r w:rsidRPr="00D13789">
              <w:rPr>
                <w:rFonts w:asciiTheme="majorHAnsi" w:hAnsiTheme="majorHAnsi" w:cstheme="majorBidi"/>
                <w:sz w:val="22"/>
                <w:szCs w:val="22"/>
              </w:rPr>
              <w:t>Students communicate duration with standard units of time.</w:t>
            </w:r>
          </w:p>
        </w:tc>
      </w:tr>
      <w:tr w:rsidR="008574FD" w:rsidRPr="00D13789" w14:paraId="58B258F7" w14:textId="189B22FE" w:rsidTr="002F17B1">
        <w:tc>
          <w:tcPr>
            <w:tcW w:w="1975" w:type="dxa"/>
            <w:shd w:val="clear" w:color="auto" w:fill="CAEADD"/>
          </w:tcPr>
          <w:p w14:paraId="0F609D6D" w14:textId="77777777" w:rsidR="008574FD" w:rsidRPr="00D13789" w:rsidRDefault="008574FD" w:rsidP="00AA2E2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620" w:type="dxa"/>
            <w:shd w:val="clear" w:color="auto" w:fill="CAEADD"/>
          </w:tcPr>
          <w:p w14:paraId="08842961" w14:textId="77777777" w:rsidR="008574FD" w:rsidRPr="00D13789" w:rsidRDefault="008574FD" w:rsidP="00AA2E2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790" w:type="dxa"/>
            <w:shd w:val="clear" w:color="auto" w:fill="CAEADD"/>
          </w:tcPr>
          <w:p w14:paraId="51342C5A" w14:textId="6C0B447A" w:rsidR="008574FD" w:rsidRPr="00D13789" w:rsidRDefault="008574FD" w:rsidP="00AA2E2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690" w:type="dxa"/>
            <w:shd w:val="clear" w:color="auto" w:fill="CAEADD"/>
          </w:tcPr>
          <w:p w14:paraId="7A3EDD07" w14:textId="79381515" w:rsidR="008574FD" w:rsidRPr="00D13789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Mathology Grade 4 Activities</w:t>
            </w:r>
          </w:p>
        </w:tc>
        <w:tc>
          <w:tcPr>
            <w:tcW w:w="2875" w:type="dxa"/>
            <w:shd w:val="clear" w:color="auto" w:fill="CAEADD"/>
          </w:tcPr>
          <w:p w14:paraId="129A3A3A" w14:textId="56398159" w:rsidR="008574FD" w:rsidRPr="00D13789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Practice </w:t>
            </w: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Workbook 4</w:t>
            </w:r>
          </w:p>
        </w:tc>
      </w:tr>
      <w:tr w:rsidR="008574FD" w:rsidRPr="00D13789" w14:paraId="386C646E" w14:textId="41B86F47" w:rsidTr="002F17B1">
        <w:tc>
          <w:tcPr>
            <w:tcW w:w="1975" w:type="dxa"/>
            <w:vMerge w:val="restart"/>
          </w:tcPr>
          <w:p w14:paraId="6401F21D" w14:textId="2FE4CEF2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Time of day can be expressed with fractions of a circle, including</w:t>
            </w:r>
          </w:p>
          <w:p w14:paraId="39B23BEB" w14:textId="77777777" w:rsidR="008574FD" w:rsidRPr="00D13789" w:rsidRDefault="008574FD" w:rsidP="002F17B1">
            <w:pPr>
              <w:numPr>
                <w:ilvl w:val="0"/>
                <w:numId w:val="30"/>
              </w:numPr>
              <w:shd w:val="clear" w:color="auto" w:fill="FFFFFF"/>
              <w:ind w:hanging="29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quarter past the hour</w:t>
            </w:r>
          </w:p>
          <w:p w14:paraId="05B18A1B" w14:textId="77777777" w:rsidR="008574FD" w:rsidRPr="00D13789" w:rsidRDefault="008574FD" w:rsidP="002F17B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hanging="29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half past the hour</w:t>
            </w:r>
          </w:p>
          <w:p w14:paraId="7D636F95" w14:textId="5140B39D" w:rsidR="008574FD" w:rsidRPr="00D13789" w:rsidRDefault="008574FD" w:rsidP="002F17B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hanging="290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quarter to the hour</w:t>
            </w:r>
          </w:p>
          <w:p w14:paraId="4D0BECA6" w14:textId="6C72AED6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Duration can be determined by finding the difference between a start time and an end time.</w:t>
            </w:r>
          </w:p>
        </w:tc>
        <w:tc>
          <w:tcPr>
            <w:tcW w:w="1620" w:type="dxa"/>
            <w:vMerge w:val="restart"/>
          </w:tcPr>
          <w:p w14:paraId="5D826BE1" w14:textId="6A68A4B6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Analog clocks can relate duration to a circle.</w:t>
            </w:r>
          </w:p>
        </w:tc>
        <w:tc>
          <w:tcPr>
            <w:tcW w:w="2790" w:type="dxa"/>
          </w:tcPr>
          <w:p w14:paraId="6D68F5E7" w14:textId="7B7CD20C" w:rsidR="008574FD" w:rsidRPr="00D13789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Relate durations of 15 minutes, 20 minutes, 30 minutes, 40 minutes, and 45 minutes to fractions of a circle.</w:t>
            </w:r>
          </w:p>
        </w:tc>
        <w:tc>
          <w:tcPr>
            <w:tcW w:w="3690" w:type="dxa"/>
          </w:tcPr>
          <w:p w14:paraId="15929990" w14:textId="72138509" w:rsidR="008574FD" w:rsidRPr="00D13789" w:rsidRDefault="008574FD" w:rsidP="00A45C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6613DCC2" w14:textId="151091A5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4EF2CF54" w14:textId="77777777" w:rsidR="00FB65C6" w:rsidRPr="00D13789" w:rsidRDefault="004E6B20" w:rsidP="000A2D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Solving Problems Involving Duratio</w:t>
            </w:r>
            <w:r w:rsidR="00FB65C6"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</w:t>
            </w:r>
          </w:p>
          <w:p w14:paraId="6EAE868B" w14:textId="62B14FE1" w:rsidR="00FB65C6" w:rsidRPr="00D13789" w:rsidRDefault="00FB65C6" w:rsidP="000A2DD9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5B91D713" w14:textId="3EE1CB6A" w:rsidR="008574FD" w:rsidRPr="00D13789" w:rsidRDefault="00DC4078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7, 8, 13</w:t>
            </w: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65-66, 68)</w:t>
            </w:r>
          </w:p>
        </w:tc>
      </w:tr>
      <w:tr w:rsidR="008574FD" w:rsidRPr="00D13789" w14:paraId="0901F5D8" w14:textId="04F4DD68" w:rsidTr="002F17B1">
        <w:tc>
          <w:tcPr>
            <w:tcW w:w="1975" w:type="dxa"/>
            <w:vMerge/>
          </w:tcPr>
          <w:p w14:paraId="356DEC57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55109866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8B3763D" w14:textId="434C9631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time of day using fractions.</w:t>
            </w:r>
          </w:p>
        </w:tc>
        <w:tc>
          <w:tcPr>
            <w:tcW w:w="3690" w:type="dxa"/>
          </w:tcPr>
          <w:p w14:paraId="6A940F8D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4CE177F0" w14:textId="77777777" w:rsidR="008574FD" w:rsidRPr="00D13789" w:rsidRDefault="008574FD" w:rsidP="0D91A3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17CC05A9" w14:textId="04FF5076" w:rsidR="00FB65C6" w:rsidRPr="00D13789" w:rsidRDefault="00FB65C6" w:rsidP="0D91A3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40DE88AB" w14:textId="4FBCCA7A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</w:t>
            </w:r>
            <w:r w:rsidR="00521CC6"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7, 8, 13 (pp. 65-66, 68)</w:t>
            </w:r>
          </w:p>
        </w:tc>
      </w:tr>
      <w:tr w:rsidR="008574FD" w:rsidRPr="00D13789" w14:paraId="0F167A19" w14:textId="342DD034" w:rsidTr="002F17B1">
        <w:tc>
          <w:tcPr>
            <w:tcW w:w="1975" w:type="dxa"/>
            <w:vMerge/>
          </w:tcPr>
          <w:p w14:paraId="06F31D1C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37B06AAD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5F94ED6" w14:textId="33AEA66F" w:rsidR="008574FD" w:rsidRPr="00D13789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duration in minutes using a clock.</w:t>
            </w:r>
          </w:p>
        </w:tc>
        <w:tc>
          <w:tcPr>
            <w:tcW w:w="3690" w:type="dxa"/>
          </w:tcPr>
          <w:p w14:paraId="3CEDD2EA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451354F5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48520F01" w14:textId="57D6E280" w:rsidR="00FB65C6" w:rsidRPr="00D13789" w:rsidRDefault="00FB65C6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5C992AB0" w14:textId="6CBC6E1B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 7 (p. 65)</w:t>
            </w:r>
          </w:p>
        </w:tc>
      </w:tr>
      <w:tr w:rsidR="008574FD" w:rsidRPr="00D13789" w14:paraId="2CCC90E8" w14:textId="7B078CEF" w:rsidTr="002F17B1">
        <w:tc>
          <w:tcPr>
            <w:tcW w:w="1975" w:type="dxa"/>
            <w:vMerge/>
          </w:tcPr>
          <w:p w14:paraId="461D416E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6B63E6BC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297A8F7" w14:textId="4CA4841E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Apply addition and subtraction strategies to the calculation of duration.</w:t>
            </w:r>
          </w:p>
        </w:tc>
        <w:tc>
          <w:tcPr>
            <w:tcW w:w="3690" w:type="dxa"/>
          </w:tcPr>
          <w:p w14:paraId="3CCF841F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709764C2" w14:textId="77777777" w:rsidR="008574FD" w:rsidRPr="00D13789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3F39F082" w14:textId="34AC4ECC" w:rsidR="00FB65C6" w:rsidRPr="00D13789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6BB69559" w14:textId="34AD6180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6, 7, 8, 9, 13 (pp. 65-66, 68)</w:t>
            </w:r>
          </w:p>
        </w:tc>
      </w:tr>
      <w:tr w:rsidR="008574FD" w:rsidRPr="00D13789" w14:paraId="53A329EA" w14:textId="568C6028" w:rsidTr="002F17B1">
        <w:tc>
          <w:tcPr>
            <w:tcW w:w="1975" w:type="dxa"/>
            <w:vMerge/>
          </w:tcPr>
          <w:p w14:paraId="7A16ECF5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5C8D7DB2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B1BF7E5" w14:textId="6E1FFF9F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Convert between hours, minutes, and seconds.</w:t>
            </w:r>
          </w:p>
        </w:tc>
        <w:tc>
          <w:tcPr>
            <w:tcW w:w="3690" w:type="dxa"/>
          </w:tcPr>
          <w:p w14:paraId="36AF6B7B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0EDD61BA" w14:textId="69D8931C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0637FD7A" w14:textId="77777777" w:rsidR="008574FD" w:rsidRPr="00D13789" w:rsidRDefault="008574FD" w:rsidP="00A45CD9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7E678963" w14:textId="77777777" w:rsidR="00FB65C6" w:rsidRDefault="00FB65C6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3B01EB0D" w14:textId="1F00D7E7" w:rsidR="00D13789" w:rsidRPr="00D13789" w:rsidRDefault="00D13789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5" w:type="dxa"/>
          </w:tcPr>
          <w:p w14:paraId="6251BCDD" w14:textId="414C5888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10, 11, 12 (p. 67)</w:t>
            </w:r>
          </w:p>
        </w:tc>
      </w:tr>
      <w:tr w:rsidR="008574FD" w:rsidRPr="00D13789" w14:paraId="6CF4879A" w14:textId="74C75E6C" w:rsidTr="002F17B1">
        <w:tc>
          <w:tcPr>
            <w:tcW w:w="1975" w:type="dxa"/>
            <w:vMerge/>
          </w:tcPr>
          <w:p w14:paraId="127F4961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382EC5E9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56B53E8" w14:textId="5CCC9233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the duration of events using standard units.</w:t>
            </w:r>
          </w:p>
        </w:tc>
        <w:tc>
          <w:tcPr>
            <w:tcW w:w="3690" w:type="dxa"/>
          </w:tcPr>
          <w:p w14:paraId="3F37DCE4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76D02096" w14:textId="77777777" w:rsidR="008574FD" w:rsidRPr="00D13789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317EEA70" w14:textId="52D09DC9" w:rsidR="00FB65C6" w:rsidRPr="00D13789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1F7E43E8" w14:textId="11983552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6, 10 </w:t>
            </w: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65, 67)</w:t>
            </w:r>
          </w:p>
        </w:tc>
      </w:tr>
      <w:tr w:rsidR="008574FD" w:rsidRPr="00D13789" w14:paraId="47C9AE3F" w14:textId="49FFD9B2" w:rsidTr="002F17B1">
        <w:tc>
          <w:tcPr>
            <w:tcW w:w="1975" w:type="dxa"/>
            <w:vMerge/>
          </w:tcPr>
          <w:p w14:paraId="4382F1FD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118A5E04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4457EEC" w14:textId="34CC13DF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duration.</w:t>
            </w:r>
          </w:p>
        </w:tc>
        <w:tc>
          <w:tcPr>
            <w:tcW w:w="3690" w:type="dxa"/>
          </w:tcPr>
          <w:p w14:paraId="26A31CFA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652F1DAA" w14:textId="77777777" w:rsidR="008574FD" w:rsidRPr="00D13789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7922D170" w14:textId="34F312B4" w:rsidR="00FB65C6" w:rsidRPr="00D13789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774F6744" w14:textId="5AC7A84B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</w:t>
            </w:r>
            <w:r w:rsidR="00521CC6"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8, 9, 10, 13 (pp. 65-67, 68)</w:t>
            </w:r>
          </w:p>
        </w:tc>
      </w:tr>
    </w:tbl>
    <w:p w14:paraId="6866600D" w14:textId="2A805FEA" w:rsidR="00D13789" w:rsidRDefault="00D13789" w:rsidP="6E24798C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</w:p>
    <w:p w14:paraId="19EC6DD9" w14:textId="77777777" w:rsidR="00D13789" w:rsidRDefault="00D13789">
      <w:pPr>
        <w:spacing w:after="120" w:line="264" w:lineRule="auto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br w:type="page"/>
      </w:r>
    </w:p>
    <w:p w14:paraId="4B73D04D" w14:textId="38CF4644" w:rsidR="000816B9" w:rsidRPr="008574F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6" behindDoc="0" locked="0" layoutInCell="1" hidden="0" allowOverlap="1" wp14:anchorId="4AB2478A" wp14:editId="346F58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Mathology Grade 4 Correlation </w:t>
      </w:r>
      <w:r w:rsidR="000F309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(Statistics) </w:t>
      </w:r>
      <w:r w:rsidR="05D6BF2A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0A074DA8" w14:textId="0BCE3067" w:rsidR="000816B9" w:rsidRPr="006F1658" w:rsidRDefault="000816B9" w:rsidP="6A0962ED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6A0962ED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</w:p>
    <w:p w14:paraId="6A4231D4" w14:textId="77777777" w:rsidR="0070197C" w:rsidRPr="006F1658" w:rsidRDefault="0070197C" w:rsidP="0070197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53AE139" w14:textId="5C2C79E3" w:rsidR="000816B9" w:rsidRPr="002D3E7F" w:rsidRDefault="000816B9" w:rsidP="0070197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EDF3494" w14:textId="2788FCBA" w:rsidR="000816B9" w:rsidRPr="008574F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8574FD">
        <w:rPr>
          <w:rFonts w:asciiTheme="majorHAnsi" w:hAnsiTheme="majorHAnsi" w:cstheme="majorBidi"/>
          <w:sz w:val="28"/>
          <w:szCs w:val="28"/>
        </w:rPr>
        <w:t>Statistics: The science of collecting, analyzing, visualizing, and interpreting data can inform understanding and decision making.</w:t>
      </w:r>
    </w:p>
    <w:p w14:paraId="44373A58" w14:textId="77777777" w:rsidR="00137AE2" w:rsidRPr="006F1658" w:rsidRDefault="00137AE2" w:rsidP="00137AE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25"/>
        <w:gridCol w:w="2160"/>
        <w:gridCol w:w="2160"/>
        <w:gridCol w:w="3330"/>
        <w:gridCol w:w="2880"/>
      </w:tblGrid>
      <w:tr w:rsidR="0015422E" w:rsidRPr="006F1658" w14:paraId="693D275D" w14:textId="29376FCB" w:rsidTr="0015422E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158C2D8A" w14:textId="77777777" w:rsidR="0015422E" w:rsidRPr="002D3E7F" w:rsidRDefault="0015422E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7C0ADB">
              <w:rPr>
                <w:rFonts w:asciiTheme="majorHAnsi" w:hAnsiTheme="majorHAnsi" w:cstheme="majorBidi"/>
              </w:rPr>
              <w:t>In what ways can communication be shaped by the choice of representation?</w:t>
            </w:r>
          </w:p>
          <w:p w14:paraId="4EC898F6" w14:textId="3DBBD5F5" w:rsidR="0015422E" w:rsidRPr="002D3E7F" w:rsidRDefault="0015422E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7C0ADB">
              <w:rPr>
                <w:rFonts w:asciiTheme="majorHAnsi" w:hAnsiTheme="majorHAnsi" w:cstheme="majorBidi"/>
              </w:rPr>
              <w:t>Students evaluate the use of scale in graphical representation of data.</w:t>
            </w:r>
          </w:p>
        </w:tc>
      </w:tr>
      <w:tr w:rsidR="008574FD" w:rsidRPr="006F1658" w14:paraId="6369634D" w14:textId="00A0E386" w:rsidTr="00D13789">
        <w:tc>
          <w:tcPr>
            <w:tcW w:w="2425" w:type="dxa"/>
            <w:shd w:val="clear" w:color="auto" w:fill="CAEADD"/>
          </w:tcPr>
          <w:p w14:paraId="6A1C13B8" w14:textId="77777777" w:rsidR="008574FD" w:rsidRPr="006F1658" w:rsidRDefault="008574FD" w:rsidP="002838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160" w:type="dxa"/>
            <w:shd w:val="clear" w:color="auto" w:fill="CAEADD"/>
          </w:tcPr>
          <w:p w14:paraId="522D5A20" w14:textId="77777777" w:rsidR="008574FD" w:rsidRPr="006F1658" w:rsidRDefault="008574FD" w:rsidP="002838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160" w:type="dxa"/>
            <w:shd w:val="clear" w:color="auto" w:fill="CAEADD"/>
          </w:tcPr>
          <w:p w14:paraId="30E76720" w14:textId="75C11E88" w:rsidR="008574FD" w:rsidRPr="006F1658" w:rsidRDefault="008574FD" w:rsidP="002838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330" w:type="dxa"/>
            <w:shd w:val="clear" w:color="auto" w:fill="CAEADD"/>
          </w:tcPr>
          <w:p w14:paraId="23508775" w14:textId="51CD7BBC" w:rsidR="008574FD" w:rsidRPr="006F1658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2880" w:type="dxa"/>
            <w:shd w:val="clear" w:color="auto" w:fill="CAEADD"/>
          </w:tcPr>
          <w:p w14:paraId="37452A1A" w14:textId="228D8FA2" w:rsidR="008574FD" w:rsidRPr="006F1658" w:rsidRDefault="0015422E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574FD" w:rsidRPr="006F1658" w14:paraId="0BD1A125" w14:textId="736CF78B" w:rsidTr="00D13789">
        <w:tc>
          <w:tcPr>
            <w:tcW w:w="2425" w:type="dxa"/>
          </w:tcPr>
          <w:p w14:paraId="0ED76B8D" w14:textId="20C2924E" w:rsidR="008574FD" w:rsidRPr="000F3098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statistical problem-solving process includes</w:t>
            </w:r>
          </w:p>
          <w:p w14:paraId="7945CB4C" w14:textId="7777777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formulating statistical questions</w:t>
            </w:r>
          </w:p>
          <w:p w14:paraId="059522F7" w14:textId="7777777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spacing w:before="100" w:beforeAutospacing="1" w:after="100" w:afterAutospacing="1"/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collecting data</w:t>
            </w:r>
          </w:p>
          <w:p w14:paraId="456B170D" w14:textId="7777777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spacing w:before="100" w:beforeAutospacing="1" w:after="100" w:afterAutospacing="1"/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representing data</w:t>
            </w:r>
          </w:p>
          <w:p w14:paraId="5D136BF8" w14:textId="54CA2CE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interpreting data</w:t>
            </w:r>
          </w:p>
        </w:tc>
        <w:tc>
          <w:tcPr>
            <w:tcW w:w="2160" w:type="dxa"/>
          </w:tcPr>
          <w:p w14:paraId="4D21F19E" w14:textId="096B00A6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Representation is part of a statistical problem-solving process.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14:paraId="53344018" w14:textId="51CD5D23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Engage in a statistical problem-solving process.</w:t>
            </w:r>
          </w:p>
        </w:tc>
        <w:tc>
          <w:tcPr>
            <w:tcW w:w="3330" w:type="dxa"/>
          </w:tcPr>
          <w:p w14:paraId="19565139" w14:textId="4288C010" w:rsidR="008574FD" w:rsidRPr="00714CFF" w:rsidRDefault="008574FD" w:rsidP="6C366701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1ED4AF6F" w14:textId="77777777" w:rsidR="006666B3" w:rsidRDefault="006666B3" w:rsidP="006666B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605B0067" w14:textId="77777777" w:rsidR="006666B3" w:rsidRDefault="006666B3" w:rsidP="006666B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1E2B4969" w14:textId="77777777" w:rsidR="006666B3" w:rsidRDefault="006666B3" w:rsidP="006666B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168BCA03" w14:textId="1F002547" w:rsidR="008574FD" w:rsidRPr="007F572B" w:rsidRDefault="006666B3" w:rsidP="006666B3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36617B78" w14:textId="65D09D1F" w:rsidR="008574FD" w:rsidRPr="6C366701" w:rsidRDefault="0091126A" w:rsidP="6C366701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054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2, 3, 4, 6, 9 (pp. 77-81, 83)</w:t>
            </w:r>
          </w:p>
        </w:tc>
      </w:tr>
      <w:tr w:rsidR="008574FD" w:rsidRPr="006F1658" w14:paraId="6D185175" w14:textId="54CA7AB1" w:rsidTr="00D13789">
        <w:tc>
          <w:tcPr>
            <w:tcW w:w="2425" w:type="dxa"/>
            <w:vMerge w:val="restart"/>
          </w:tcPr>
          <w:p w14:paraId="7F028421" w14:textId="5E1DC126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Many-to-one correspondence is the representation of many objects using one object or interval on a graph.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="004C111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Common graphs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include</w:t>
            </w:r>
          </w:p>
          <w:p w14:paraId="1E93E0CC" w14:textId="77777777" w:rsidR="008574FD" w:rsidRPr="000F3098" w:rsidRDefault="008574FD" w:rsidP="0015422E">
            <w:pPr>
              <w:numPr>
                <w:ilvl w:val="0"/>
                <w:numId w:val="32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pictographs</w:t>
            </w:r>
          </w:p>
          <w:p w14:paraId="75CCA574" w14:textId="3AEDB79E" w:rsidR="000A7CB4" w:rsidRPr="000A7CB4" w:rsidRDefault="008574FD" w:rsidP="000A7CB4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bar graphs</w:t>
            </w:r>
          </w:p>
          <w:p w14:paraId="38AA8E17" w14:textId="77777777" w:rsidR="008574FD" w:rsidRPr="000F3098" w:rsidRDefault="008574FD" w:rsidP="002F17B1">
            <w:pPr>
              <w:numPr>
                <w:ilvl w:val="0"/>
                <w:numId w:val="32"/>
              </w:num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dot plots</w:t>
            </w:r>
          </w:p>
          <w:p w14:paraId="53CFAB1B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</w:tcPr>
          <w:p w14:paraId="60E40FF6" w14:textId="6A0CD780" w:rsidR="008574FD" w:rsidRPr="000F3098" w:rsidRDefault="008574FD" w:rsidP="0D91A31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Representation can express many-to-one </w:t>
            </w:r>
            <w:r w:rsidR="000A7CB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orrespondence by defining a scale.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Different representations tell different stories about the same data.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14:paraId="28453273" w14:textId="785921D3" w:rsidR="008574FD" w:rsidRPr="000F3098" w:rsidRDefault="008574FD" w:rsidP="000F3098"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Select an appropriate scale to represent data.</w:t>
            </w:r>
          </w:p>
        </w:tc>
        <w:tc>
          <w:tcPr>
            <w:tcW w:w="3330" w:type="dxa"/>
          </w:tcPr>
          <w:p w14:paraId="5C4825B8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1787AD5F" w14:textId="12EB2167" w:rsidR="00F9343B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01AD36B4" w14:textId="1E3EEF82" w:rsidR="0091126A" w:rsidRPr="007C0ADB" w:rsidRDefault="00E25452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76D1B8CE" w14:textId="4EEAB155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3, 6, 9 (pp. 78-79, 81, 83)</w:t>
            </w:r>
          </w:p>
        </w:tc>
      </w:tr>
      <w:tr w:rsidR="008574FD" w:rsidRPr="006F1658" w14:paraId="5EA16813" w14:textId="66ABB53D" w:rsidTr="00D13789">
        <w:tc>
          <w:tcPr>
            <w:tcW w:w="2425" w:type="dxa"/>
            <w:vMerge/>
          </w:tcPr>
          <w:p w14:paraId="3C2522B5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77B14BA6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67B00D99" w14:textId="712288AD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 data in a graph using many-to-one correspondence.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330" w:type="dxa"/>
          </w:tcPr>
          <w:p w14:paraId="4883D4E6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3D1204A3" w14:textId="587883C7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2CC6E7B3" w14:textId="2264539E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65085079" w14:textId="77777777" w:rsidR="00E25452" w:rsidRDefault="008574FD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68068ECE" w14:textId="53CDF422" w:rsidR="00FB65C6" w:rsidRPr="00DB1361" w:rsidRDefault="00FB65C6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6454CF7B" w14:textId="0B9F04F3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3, 6, 9 (pp. 78-79, 81, 83)</w:t>
            </w:r>
          </w:p>
        </w:tc>
      </w:tr>
      <w:tr w:rsidR="008574FD" w:rsidRPr="006F1658" w14:paraId="77266ECF" w14:textId="24A89839" w:rsidTr="00D13789">
        <w:tc>
          <w:tcPr>
            <w:tcW w:w="2425" w:type="dxa"/>
            <w:vMerge/>
          </w:tcPr>
          <w:p w14:paraId="32980C06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0E12040C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6431E6DF" w14:textId="1875FBB4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effect of scale on representation.</w:t>
            </w:r>
          </w:p>
        </w:tc>
        <w:tc>
          <w:tcPr>
            <w:tcW w:w="3330" w:type="dxa"/>
          </w:tcPr>
          <w:p w14:paraId="1FC3FB7F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65F6E4A8" w14:textId="193007F3" w:rsidR="00E65E30" w:rsidRDefault="00E65E30" w:rsidP="00E65E3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106553C9" w14:textId="62ADC081" w:rsidR="00E65E30" w:rsidRDefault="00E65E30" w:rsidP="00E65E3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2F45EC80" w14:textId="3EBEFCCA" w:rsidR="008574F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6972E0C9" w14:textId="4EC16F08" w:rsidR="00E25452" w:rsidRPr="00DB1361" w:rsidRDefault="00E25452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72E483D1" w14:textId="07127415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What I Learned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(p. 83)</w:t>
            </w:r>
          </w:p>
        </w:tc>
      </w:tr>
      <w:tr w:rsidR="008574FD" w:rsidRPr="006F1658" w14:paraId="6E3A424D" w14:textId="43A1E335" w:rsidTr="00D13789">
        <w:tc>
          <w:tcPr>
            <w:tcW w:w="2425" w:type="dxa"/>
            <w:vMerge/>
          </w:tcPr>
          <w:p w14:paraId="18C8D8D6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6C33569E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088ED32E" w14:textId="4C0E6D65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Justify the choice of graph used to represent certain data.</w:t>
            </w:r>
          </w:p>
        </w:tc>
        <w:tc>
          <w:tcPr>
            <w:tcW w:w="3330" w:type="dxa"/>
          </w:tcPr>
          <w:p w14:paraId="046AA45E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0A30639F" w14:textId="27FA9FA6" w:rsidR="008574FD" w:rsidRDefault="008574F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Comparing Graphs</w:t>
            </w:r>
          </w:p>
          <w:p w14:paraId="6A482EDA" w14:textId="34C301DA" w:rsidR="008574FD" w:rsidRPr="00116622" w:rsidRDefault="00E25452" w:rsidP="00E2545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349652E1" w14:textId="7A7007F9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 (p. 79)</w:t>
            </w:r>
          </w:p>
        </w:tc>
      </w:tr>
      <w:tr w:rsidR="008574FD" w:rsidRPr="006F1658" w14:paraId="47B8ABEC" w14:textId="05F6476D" w:rsidTr="00D13789">
        <w:tc>
          <w:tcPr>
            <w:tcW w:w="2425" w:type="dxa"/>
            <w:vMerge/>
          </w:tcPr>
          <w:p w14:paraId="40A4C27A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0BC59498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35E24FA1" w14:textId="12A852E8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different graphs of the same data.</w:t>
            </w:r>
          </w:p>
        </w:tc>
        <w:tc>
          <w:tcPr>
            <w:tcW w:w="3330" w:type="dxa"/>
          </w:tcPr>
          <w:p w14:paraId="05FB843D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0FF2921F" w14:textId="1ADDC506" w:rsidR="008574FD" w:rsidRDefault="008574F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Comparing Graphs</w:t>
            </w:r>
          </w:p>
          <w:p w14:paraId="4615A71C" w14:textId="78E02268" w:rsidR="008574FD" w:rsidRPr="006F1658" w:rsidRDefault="00E25452" w:rsidP="00E2545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541ED13A" w14:textId="1D3E27F4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78)</w:t>
            </w:r>
          </w:p>
        </w:tc>
      </w:tr>
      <w:tr w:rsidR="008574FD" w:rsidRPr="006F1658" w14:paraId="14E617E2" w14:textId="3D4D737D" w:rsidTr="00D13789">
        <w:tc>
          <w:tcPr>
            <w:tcW w:w="2425" w:type="dxa"/>
            <w:vMerge/>
          </w:tcPr>
          <w:p w14:paraId="6F4842C7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4236BF29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49504CE7" w14:textId="5A2EEBE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Interpret data represented in various graphs.</w:t>
            </w:r>
          </w:p>
        </w:tc>
        <w:tc>
          <w:tcPr>
            <w:tcW w:w="3330" w:type="dxa"/>
          </w:tcPr>
          <w:p w14:paraId="13D61707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173E2F41" w14:textId="452BB4DD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0578BE77" w14:textId="38C64BB7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28A31EEC" w14:textId="2DEE8728" w:rsidR="00E25452" w:rsidRPr="00DB1361" w:rsidRDefault="00E25452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5F545EF2" w14:textId="0F28A89F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1, 2, 3, 4, 6, 9 (p</w:t>
            </w:r>
            <w:r w:rsidR="00A054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. 77-81, 83) </w:t>
            </w:r>
          </w:p>
        </w:tc>
      </w:tr>
    </w:tbl>
    <w:p w14:paraId="081E7FD6" w14:textId="77777777" w:rsidR="007F572B" w:rsidRDefault="007F572B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3CA23D6" w14:textId="77777777" w:rsidR="007F572B" w:rsidRDefault="007F572B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6DD6B92" w14:textId="7BF8F51C" w:rsidR="0049645D" w:rsidRDefault="0049645D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259802D3" w14:textId="02C77AA5" w:rsidR="007F572B" w:rsidRPr="0015422E" w:rsidRDefault="007F572B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15422E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7" behindDoc="0" locked="0" layoutInCell="1" hidden="0" allowOverlap="1" wp14:anchorId="227E8057" wp14:editId="6A0E5A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DCD" w:rsidRPr="0015422E">
        <w:rPr>
          <w:rFonts w:asciiTheme="majorHAnsi" w:hAnsiTheme="majorHAnsi" w:cstheme="majorBidi"/>
          <w:b/>
          <w:bCs/>
          <w:sz w:val="28"/>
          <w:szCs w:val="28"/>
        </w:rPr>
        <w:t>M</w:t>
      </w:r>
      <w:r w:rsidRPr="0015422E">
        <w:rPr>
          <w:rFonts w:asciiTheme="majorHAnsi" w:hAnsiTheme="majorHAnsi" w:cstheme="majorBidi"/>
          <w:b/>
          <w:bCs/>
          <w:sz w:val="28"/>
          <w:szCs w:val="28"/>
        </w:rPr>
        <w:t>athology Grade 4 Correlation (</w:t>
      </w:r>
      <w:r w:rsidR="007819E6" w:rsidRPr="0015422E">
        <w:rPr>
          <w:rFonts w:asciiTheme="majorHAnsi" w:hAnsiTheme="majorHAnsi" w:cstheme="majorBidi"/>
          <w:b/>
          <w:bCs/>
          <w:sz w:val="28"/>
          <w:szCs w:val="28"/>
        </w:rPr>
        <w:t>Financial Literacy</w:t>
      </w:r>
      <w:r w:rsidRPr="0015422E">
        <w:rPr>
          <w:rFonts w:asciiTheme="majorHAnsi" w:hAnsiTheme="majorHAnsi" w:cstheme="majorBidi"/>
          <w:b/>
          <w:bCs/>
          <w:sz w:val="28"/>
          <w:szCs w:val="28"/>
        </w:rPr>
        <w:t xml:space="preserve">) </w:t>
      </w:r>
      <w:r w:rsidR="6A7A964F" w:rsidRPr="0015422E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7DAECC67" w14:textId="77777777" w:rsidR="007F572B" w:rsidRPr="006F1658" w:rsidRDefault="007F572B" w:rsidP="007F572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5E4846E" w14:textId="282F1B1D" w:rsidR="007F572B" w:rsidRPr="002D3E7F" w:rsidRDefault="007F572B" w:rsidP="007F572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D96BA15" w14:textId="6460AB47" w:rsidR="007F572B" w:rsidRPr="0015422E" w:rsidRDefault="0030767A" w:rsidP="007F572B">
      <w:pPr>
        <w:rPr>
          <w:rFonts w:asciiTheme="majorHAnsi" w:eastAsia="Calibri" w:hAnsiTheme="majorHAnsi" w:cstheme="majorHAnsi"/>
          <w:color w:val="000000" w:themeColor="text1"/>
          <w:sz w:val="28"/>
          <w:szCs w:val="28"/>
          <w:lang w:eastAsia="en-CA"/>
        </w:rPr>
      </w:pPr>
      <w:r w:rsidRPr="0015422E">
        <w:rPr>
          <w:rFonts w:asciiTheme="majorHAnsi" w:eastAsia="Calibri" w:hAnsiTheme="majorHAnsi" w:cstheme="majorHAnsi"/>
          <w:color w:val="000000" w:themeColor="text1"/>
          <w:sz w:val="28"/>
          <w:szCs w:val="28"/>
          <w:lang w:eastAsia="en-CA"/>
        </w:rPr>
        <w:t>Financial Literacy: Informed financial decision making contributes to the well-being of individuals, groups, and communities.</w:t>
      </w:r>
    </w:p>
    <w:p w14:paraId="7954A78E" w14:textId="77777777" w:rsidR="0030767A" w:rsidRPr="0030767A" w:rsidRDefault="0030767A" w:rsidP="007F572B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875"/>
        <w:gridCol w:w="2070"/>
        <w:gridCol w:w="2070"/>
        <w:gridCol w:w="3330"/>
        <w:gridCol w:w="2610"/>
      </w:tblGrid>
      <w:tr w:rsidR="0015422E" w:rsidRPr="006F1658" w14:paraId="3DD3BB8E" w14:textId="6DEEB578" w:rsidTr="002F17B1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03115A1A" w14:textId="77777777" w:rsidR="0015422E" w:rsidRPr="0015422E" w:rsidRDefault="0015422E" w:rsidP="6E24798C">
            <w:pPr>
              <w:rPr>
                <w:rFonts w:asciiTheme="majorHAnsi" w:eastAsiaTheme="majorEastAsia" w:hAnsiTheme="majorHAnsi" w:cstheme="majorBidi"/>
              </w:rPr>
            </w:pPr>
            <w:r w:rsidRPr="0015422E">
              <w:rPr>
                <w:rFonts w:asciiTheme="majorHAnsi" w:eastAsiaTheme="majorEastAsia" w:hAnsiTheme="majorHAnsi" w:cstheme="majorBidi"/>
                <w:b/>
                <w:bCs/>
              </w:rPr>
              <w:t>Guiding Question: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</w:t>
            </w:r>
            <w:r w:rsidRPr="002D3E7F">
              <w:rPr>
                <w:rFonts w:asciiTheme="majorHAnsi" w:eastAsiaTheme="majorEastAsia" w:hAnsiTheme="majorHAnsi" w:cstheme="majorBidi"/>
              </w:rPr>
              <w:t>What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is personal finance?</w:t>
            </w:r>
          </w:p>
          <w:p w14:paraId="79B4AFFB" w14:textId="4BBA3DF5" w:rsidR="0015422E" w:rsidRPr="0015422E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15422E">
              <w:rPr>
                <w:rFonts w:asciiTheme="majorHAnsi" w:eastAsiaTheme="majorEastAsia" w:hAnsiTheme="majorHAnsi" w:cstheme="majorBidi"/>
                <w:b/>
                <w:bCs/>
              </w:rPr>
              <w:t>Learning Outcome: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</w:t>
            </w:r>
            <w:r w:rsidRPr="002D3E7F">
              <w:rPr>
                <w:rFonts w:asciiTheme="majorHAnsi" w:eastAsiaTheme="majorEastAsia" w:hAnsiTheme="majorHAnsi" w:cstheme="majorBidi"/>
              </w:rPr>
              <w:t>Students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examine factors that influence spending.</w:t>
            </w:r>
          </w:p>
        </w:tc>
      </w:tr>
      <w:tr w:rsidR="0015422E" w:rsidRPr="006F1658" w14:paraId="3D1D0928" w14:textId="23D025E6" w:rsidTr="00D13789">
        <w:tc>
          <w:tcPr>
            <w:tcW w:w="2875" w:type="dxa"/>
            <w:shd w:val="clear" w:color="auto" w:fill="CAEADD"/>
          </w:tcPr>
          <w:p w14:paraId="7ECF0ED9" w14:textId="77777777" w:rsidR="0015422E" w:rsidRPr="006F1658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CAEADD"/>
          </w:tcPr>
          <w:p w14:paraId="687999FC" w14:textId="77777777" w:rsidR="0015422E" w:rsidRPr="006F1658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1C153BD4" w14:textId="77777777" w:rsidR="0015422E" w:rsidRPr="006F1658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shd w:val="clear" w:color="auto" w:fill="CAEADD"/>
          </w:tcPr>
          <w:p w14:paraId="75A50157" w14:textId="77777777" w:rsidR="0015422E" w:rsidRPr="006F1658" w:rsidRDefault="0015422E" w:rsidP="004136E4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2610" w:type="dxa"/>
            <w:shd w:val="clear" w:color="auto" w:fill="CAEADD"/>
          </w:tcPr>
          <w:p w14:paraId="034AA9D2" w14:textId="00A18ED7" w:rsidR="0015422E" w:rsidRPr="6E24798C" w:rsidRDefault="0015422E" w:rsidP="004136E4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15422E" w:rsidRPr="006F1658" w14:paraId="1CDB41F8" w14:textId="626198C8" w:rsidTr="00D13789">
        <w:trPr>
          <w:trHeight w:val="1137"/>
        </w:trPr>
        <w:tc>
          <w:tcPr>
            <w:tcW w:w="2875" w:type="dxa"/>
            <w:vMerge w:val="restart"/>
          </w:tcPr>
          <w:p w14:paraId="3D3DB67A" w14:textId="0A5557AA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Money is commonly exchanged in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the form of</w:t>
            </w:r>
          </w:p>
          <w:p w14:paraId="038E4748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currency</w:t>
            </w:r>
          </w:p>
          <w:p w14:paraId="04514A49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credit cards</w:t>
            </w:r>
          </w:p>
          <w:p w14:paraId="3D9B7DAE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debit cards</w:t>
            </w:r>
          </w:p>
          <w:p w14:paraId="113147AB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electronic transfer</w:t>
            </w:r>
          </w:p>
          <w:p w14:paraId="2A971B3A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prepaid cards</w:t>
            </w:r>
          </w:p>
          <w:p w14:paraId="5497AF42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46D8EAEC" w14:textId="57945DC6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Currency includes coins and paper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money.</w:t>
            </w:r>
          </w:p>
          <w:p w14:paraId="4CFB9A40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29CAFE1" w14:textId="77777777" w:rsidR="00F01C25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Credit cards enable individuals to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borrow money from banks or financial institutions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.</w:t>
            </w:r>
          </w:p>
          <w:p w14:paraId="00D678E8" w14:textId="77777777" w:rsidR="00F01C25" w:rsidRDefault="00F01C25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58E58F74" w14:textId="3687C93D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redit cards</w:t>
            </w:r>
          </w:p>
          <w:p w14:paraId="4C53562D" w14:textId="5ABCC102" w:rsidR="0015422E" w:rsidRPr="00DB1361" w:rsidRDefault="0015422E" w:rsidP="00DB136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have a spending limit</w:t>
            </w:r>
          </w:p>
          <w:p w14:paraId="28B15305" w14:textId="77777777" w:rsidR="0015422E" w:rsidRDefault="0015422E" w:rsidP="6E24798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must be repaid on time</w:t>
            </w:r>
          </w:p>
          <w:p w14:paraId="5986264F" w14:textId="1F0738F6" w:rsidR="000A7CB4" w:rsidRDefault="0015422E" w:rsidP="000A7CB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have penalties if payment is not</w:t>
            </w:r>
            <w:r w:rsid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paid on time </w:t>
            </w:r>
          </w:p>
          <w:p w14:paraId="5F306949" w14:textId="0DAA4E2F" w:rsidR="0015422E" w:rsidRPr="000A7CB4" w:rsidRDefault="0015422E" w:rsidP="000A7CB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are issued by a bank or financial institution</w:t>
            </w:r>
          </w:p>
          <w:p w14:paraId="5F440E61" w14:textId="5037444D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33BE7C58" w14:textId="2517FB08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Debit cards enable individuals to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access money from a personal bank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ccount.</w:t>
            </w:r>
          </w:p>
          <w:p w14:paraId="14F97CC1" w14:textId="607F41D9" w:rsidR="0015422E" w:rsidRDefault="0015422E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4F05BF3" w14:textId="25A27E5B" w:rsidR="0015422E" w:rsidRPr="007C0ADB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pacing w:val="-2"/>
                <w:sz w:val="22"/>
                <w:szCs w:val="22"/>
                <w:lang w:eastAsia="en-CA"/>
              </w:rPr>
            </w:pPr>
            <w:r w:rsidRPr="007C0ADB">
              <w:rPr>
                <w:rFonts w:asciiTheme="majorHAnsi" w:eastAsiaTheme="majorEastAsia" w:hAnsiTheme="majorHAnsi" w:cstheme="majorBidi"/>
                <w:spacing w:val="-2"/>
                <w:sz w:val="22"/>
                <w:szCs w:val="22"/>
                <w:lang w:eastAsia="en-CA"/>
              </w:rPr>
              <w:t>Prepaid cards have a fixed amount of money that can be spent.</w:t>
            </w:r>
          </w:p>
          <w:p w14:paraId="15A8EE29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534B574A" w14:textId="000A78E0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Factors to consider when spending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i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nclude</w:t>
            </w:r>
          </w:p>
          <w:p w14:paraId="3745FB69" w14:textId="414370CE" w:rsidR="0015422E" w:rsidRPr="00BC500E" w:rsidRDefault="0015422E" w:rsidP="6E24798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budget</w:t>
            </w:r>
          </w:p>
          <w:p w14:paraId="52AFC29F" w14:textId="17E47649" w:rsidR="0015422E" w:rsidRPr="00BC500E" w:rsidRDefault="0015422E" w:rsidP="6E24798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price comparison</w:t>
            </w:r>
          </w:p>
          <w:p w14:paraId="56F35E62" w14:textId="3B9AB5DD" w:rsidR="0015422E" w:rsidRPr="00D13789" w:rsidRDefault="0015422E" w:rsidP="00F01C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quality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and quantity</w:t>
            </w:r>
          </w:p>
          <w:p w14:paraId="416D5A1E" w14:textId="5C5D55EB" w:rsidR="0015422E" w:rsidRPr="00D13789" w:rsidRDefault="0015422E" w:rsidP="00F01C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needs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and wants</w:t>
            </w:r>
          </w:p>
        </w:tc>
        <w:tc>
          <w:tcPr>
            <w:tcW w:w="2070" w:type="dxa"/>
            <w:vMerge w:val="restart"/>
          </w:tcPr>
          <w:p w14:paraId="1B271B13" w14:textId="21E05023" w:rsidR="0015422E" w:rsidRPr="000F3098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Goods and services can be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purchased in a variety of ways.</w:t>
            </w:r>
            <w:r>
              <w:br/>
            </w:r>
          </w:p>
        </w:tc>
        <w:tc>
          <w:tcPr>
            <w:tcW w:w="2070" w:type="dxa"/>
          </w:tcPr>
          <w:p w14:paraId="46466A24" w14:textId="50A08E8C" w:rsidR="0015422E" w:rsidRPr="000F3098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Identify a variety of situations that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would use different forms of money.</w:t>
            </w:r>
          </w:p>
        </w:tc>
        <w:tc>
          <w:tcPr>
            <w:tcW w:w="3330" w:type="dxa"/>
          </w:tcPr>
          <w:p w14:paraId="769AF733" w14:textId="2AA160DC" w:rsidR="0015422E" w:rsidRPr="00863424" w:rsidRDefault="0015422E" w:rsidP="772FD534">
            <w:pPr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 xml:space="preserve">Number Unit 8: Financial Literacy </w:t>
            </w:r>
          </w:p>
          <w:p w14:paraId="35502501" w14:textId="6139EBF1" w:rsidR="0015422E" w:rsidRPr="00863424" w:rsidRDefault="0015422E" w:rsidP="69AD6C28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32: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Using Currency for Financial Transactions</w:t>
            </w:r>
          </w:p>
          <w:p w14:paraId="1FDC1075" w14:textId="323AADDF" w:rsidR="00654CE7" w:rsidRPr="00863424" w:rsidRDefault="00654CE7" w:rsidP="00654CE7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33: Making Good Purchases</w:t>
            </w:r>
          </w:p>
          <w:p w14:paraId="2E07440F" w14:textId="77777777" w:rsidR="00863424" w:rsidRPr="00863424" w:rsidRDefault="00863424" w:rsidP="00863424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34: Exploring Banking Practices</w:t>
            </w:r>
          </w:p>
          <w:p w14:paraId="20AAFF06" w14:textId="3893A642" w:rsidR="00654CE7" w:rsidRPr="00863424" w:rsidRDefault="00F21A9A" w:rsidP="00661DCD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35: Consolidation</w:t>
            </w:r>
          </w:p>
        </w:tc>
        <w:tc>
          <w:tcPr>
            <w:tcW w:w="2610" w:type="dxa"/>
          </w:tcPr>
          <w:p w14:paraId="552F130A" w14:textId="79964776" w:rsidR="0015422E" w:rsidRPr="00A05487" w:rsidRDefault="00A05487" w:rsidP="772FD534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Unit 14 Questions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2, 5 </w:t>
            </w:r>
            <w:r w:rsidR="000A7CB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(pp. 91, 93)</w:t>
            </w:r>
          </w:p>
        </w:tc>
      </w:tr>
      <w:tr w:rsidR="0015422E" w:rsidRPr="006F1658" w14:paraId="6622792B" w14:textId="09FA4412" w:rsidTr="00D13789">
        <w:trPr>
          <w:trHeight w:val="1695"/>
        </w:trPr>
        <w:tc>
          <w:tcPr>
            <w:tcW w:w="2875" w:type="dxa"/>
            <w:vMerge/>
          </w:tcPr>
          <w:p w14:paraId="35F85C28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13F438FC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 w:val="restart"/>
          </w:tcPr>
          <w:p w14:paraId="1B3AD5D8" w14:textId="04AB22F6" w:rsidR="0015422E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Consider a variety of factors when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making decisions about spending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money.</w:t>
            </w:r>
          </w:p>
        </w:tc>
        <w:tc>
          <w:tcPr>
            <w:tcW w:w="3330" w:type="dxa"/>
          </w:tcPr>
          <w:p w14:paraId="6CD6D27D" w14:textId="10D0C63E" w:rsidR="0015422E" w:rsidRDefault="0015422E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772FD53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8: Financial Literacy</w:t>
            </w:r>
          </w:p>
          <w:p w14:paraId="5EA7DCA5" w14:textId="77777777" w:rsidR="00863424" w:rsidRDefault="00863424" w:rsidP="00863424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Using Currency for Financial Transactions</w:t>
            </w:r>
          </w:p>
          <w:p w14:paraId="366E488D" w14:textId="734853E6" w:rsidR="0015422E" w:rsidRDefault="0015422E" w:rsidP="69AD6C28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33</w:t>
            </w: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Making Good Purchases</w:t>
            </w:r>
          </w:p>
          <w:p w14:paraId="3B2A7F15" w14:textId="1CDF02B2" w:rsidR="0015422E" w:rsidRPr="00C903E5" w:rsidRDefault="00CF0A68" w:rsidP="6E24798C">
            <w:pPr>
              <w:rPr>
                <w:color w:val="000000" w:themeColor="text1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35: Consolidation</w:t>
            </w:r>
          </w:p>
        </w:tc>
        <w:tc>
          <w:tcPr>
            <w:tcW w:w="2610" w:type="dxa"/>
          </w:tcPr>
          <w:p w14:paraId="61122D6B" w14:textId="60F228B8" w:rsidR="0015422E" w:rsidRPr="772FD534" w:rsidRDefault="00A05487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14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3, 4</w:t>
            </w:r>
            <w:r w:rsidR="007A7ED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, 7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(p</w:t>
            </w:r>
            <w:r w:rsidR="007A7ED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. 92</w:t>
            </w:r>
            <w:r w:rsidR="007A7ED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, 94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5422E" w:rsidRPr="006F1658" w14:paraId="33C54C3A" w14:textId="11655BA2" w:rsidTr="00D13789">
        <w:trPr>
          <w:trHeight w:val="5266"/>
        </w:trPr>
        <w:tc>
          <w:tcPr>
            <w:tcW w:w="2875" w:type="dxa"/>
            <w:vMerge/>
          </w:tcPr>
          <w:p w14:paraId="3D7735EB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215C5463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6E1E0F89" w14:textId="5E07D633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3330" w:type="dxa"/>
          </w:tcPr>
          <w:p w14:paraId="1246F61B" w14:textId="77777777" w:rsidR="0015422E" w:rsidRPr="00C903E5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78790FB1" w14:textId="77777777" w:rsidR="0015422E" w:rsidRPr="00C903E5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15422E" w:rsidRPr="006F1658" w14:paraId="578B118B" w14:textId="575C0232" w:rsidTr="00D13789">
        <w:trPr>
          <w:trHeight w:val="2128"/>
        </w:trPr>
        <w:tc>
          <w:tcPr>
            <w:tcW w:w="2875" w:type="dxa"/>
            <w:vMerge w:val="restart"/>
          </w:tcPr>
          <w:p w14:paraId="5D94989C" w14:textId="03B5F210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Managing personal finances involves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understanding banking practices,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such as</w:t>
            </w:r>
          </w:p>
          <w:p w14:paraId="28AF7356" w14:textId="7EB3369C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bank account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</w:t>
            </w:r>
          </w:p>
          <w:p w14:paraId="116CC1B6" w14:textId="18F81FBE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deposits</w:t>
            </w:r>
          </w:p>
          <w:p w14:paraId="14500C41" w14:textId="7305B445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withdrawals</w:t>
            </w:r>
          </w:p>
          <w:p w14:paraId="4AD76D4E" w14:textId="48289221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service fees</w:t>
            </w:r>
          </w:p>
          <w:p w14:paraId="68486EA2" w14:textId="45C0FEAA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interest</w:t>
            </w:r>
          </w:p>
          <w:p w14:paraId="3DC927C6" w14:textId="2EC568F3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e-transfers</w:t>
            </w:r>
          </w:p>
          <w:p w14:paraId="6907B87C" w14:textId="3A5A6CFE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online banking</w:t>
            </w:r>
          </w:p>
          <w:p w14:paraId="42EE4C72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0F96D45C" w14:textId="38A7544F" w:rsidR="0015422E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Canada’s first bank was the Bank of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Montreal, founded in 1817.</w:t>
            </w:r>
          </w:p>
        </w:tc>
        <w:tc>
          <w:tcPr>
            <w:tcW w:w="2070" w:type="dxa"/>
            <w:vMerge w:val="restart"/>
          </w:tcPr>
          <w:p w14:paraId="285D9534" w14:textId="164545BE" w:rsidR="0015422E" w:rsidRPr="00DB1361" w:rsidRDefault="0015422E" w:rsidP="00DB1361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Banking practices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lay a significant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role in managing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ersonal finances.</w:t>
            </w:r>
          </w:p>
        </w:tc>
        <w:tc>
          <w:tcPr>
            <w:tcW w:w="2070" w:type="dxa"/>
          </w:tcPr>
          <w:p w14:paraId="2931C62E" w14:textId="2C11FE82" w:rsidR="0015422E" w:rsidRPr="000F3098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Describe the purpose of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v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arious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banking practices.</w:t>
            </w:r>
          </w:p>
        </w:tc>
        <w:tc>
          <w:tcPr>
            <w:tcW w:w="3330" w:type="dxa"/>
          </w:tcPr>
          <w:p w14:paraId="4BBC04DB" w14:textId="245F0B13" w:rsidR="0015422E" w:rsidRDefault="0015422E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772FD53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8: Financial Literacy</w:t>
            </w:r>
          </w:p>
          <w:p w14:paraId="12FB03E4" w14:textId="68C8A145" w:rsidR="0015422E" w:rsidRPr="00863424" w:rsidRDefault="0015422E" w:rsidP="00863424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34: </w:t>
            </w:r>
            <w:r w:rsidR="00E21543"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Exploring </w:t>
            </w: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Banking Practices</w:t>
            </w:r>
          </w:p>
          <w:p w14:paraId="758CA7D4" w14:textId="5DFDF548" w:rsidR="0015422E" w:rsidRPr="00E20A01" w:rsidRDefault="00CF0A68" w:rsidP="00863424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35: Consolidation</w:t>
            </w:r>
          </w:p>
        </w:tc>
        <w:tc>
          <w:tcPr>
            <w:tcW w:w="2610" w:type="dxa"/>
          </w:tcPr>
          <w:p w14:paraId="7FCD0C9B" w14:textId="4CE1244E" w:rsidR="0015422E" w:rsidRPr="772FD534" w:rsidRDefault="00A05487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14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6, 8 </w:t>
            </w:r>
            <w:r w:rsidR="002F17B1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(pp. 93-94)</w:t>
            </w:r>
          </w:p>
        </w:tc>
      </w:tr>
      <w:tr w:rsidR="0015422E" w:rsidRPr="006F1658" w14:paraId="7B15E267" w14:textId="78698B58" w:rsidTr="00D13789">
        <w:trPr>
          <w:trHeight w:val="1724"/>
        </w:trPr>
        <w:tc>
          <w:tcPr>
            <w:tcW w:w="2875" w:type="dxa"/>
            <w:vMerge/>
          </w:tcPr>
          <w:p w14:paraId="2CB3A293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0270A032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</w:tcPr>
          <w:p w14:paraId="35BE59E2" w14:textId="168B6A44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Apply various banking practices in a variety of contexts.</w:t>
            </w:r>
          </w:p>
        </w:tc>
        <w:tc>
          <w:tcPr>
            <w:tcW w:w="3330" w:type="dxa"/>
          </w:tcPr>
          <w:p w14:paraId="193712C4" w14:textId="5E99ED42" w:rsidR="0015422E" w:rsidRDefault="0015422E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72FD53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8: Financial Literacy </w:t>
            </w:r>
          </w:p>
          <w:p w14:paraId="0F227674" w14:textId="77777777" w:rsidR="00863424" w:rsidRPr="00863424" w:rsidRDefault="00863424" w:rsidP="00863424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34: Exploring Banking Practices</w:t>
            </w:r>
          </w:p>
          <w:p w14:paraId="628B0406" w14:textId="78640652" w:rsidR="00CF0A68" w:rsidRPr="006F1658" w:rsidRDefault="00863424" w:rsidP="002F17B1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984806" w:themeColor="accent6" w:themeShade="80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35: Consolidation</w:t>
            </w:r>
          </w:p>
        </w:tc>
        <w:tc>
          <w:tcPr>
            <w:tcW w:w="2610" w:type="dxa"/>
          </w:tcPr>
          <w:p w14:paraId="0413A4AF" w14:textId="491AE6D5" w:rsidR="0015422E" w:rsidRPr="772FD534" w:rsidRDefault="007A7EDC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14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6, 7, 8 (pp. 93-94)</w:t>
            </w:r>
          </w:p>
        </w:tc>
      </w:tr>
    </w:tbl>
    <w:p w14:paraId="579CFB5C" w14:textId="20B77286" w:rsidR="00D73A57" w:rsidRDefault="00D73A57"/>
    <w:p w14:paraId="38B1347B" w14:textId="77777777" w:rsidR="00D73A57" w:rsidRDefault="00D73A57">
      <w:pPr>
        <w:spacing w:after="120" w:line="264" w:lineRule="auto"/>
      </w:pPr>
      <w:r>
        <w:br w:type="page"/>
      </w:r>
    </w:p>
    <w:p w14:paraId="01371633" w14:textId="39B8BA8C" w:rsidR="00D73A57" w:rsidRPr="00726B22" w:rsidRDefault="00D73A57" w:rsidP="00D73A5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0295" behindDoc="0" locked="0" layoutInCell="1" hidden="0" allowOverlap="1" wp14:anchorId="131443A7" wp14:editId="0B7429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B079B">
        <w:rPr>
          <w:rFonts w:asciiTheme="majorHAnsi" w:hAnsiTheme="majorHAnsi" w:cstheme="majorBidi"/>
          <w:b/>
          <w:bCs/>
        </w:rPr>
        <w:t xml:space="preserve"> 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Mathology Grade </w:t>
      </w:r>
      <w:r>
        <w:rPr>
          <w:rFonts w:asciiTheme="majorHAnsi" w:hAnsiTheme="majorHAnsi" w:cstheme="majorBidi"/>
          <w:b/>
          <w:bCs/>
          <w:sz w:val="28"/>
          <w:szCs w:val="28"/>
        </w:rPr>
        <w:t>4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 Correlation (</w:t>
      </w:r>
      <w:r>
        <w:rPr>
          <w:rFonts w:asciiTheme="majorHAnsi" w:hAnsiTheme="majorHAnsi" w:cstheme="majorBidi"/>
          <w:b/>
          <w:bCs/>
          <w:sz w:val="28"/>
          <w:szCs w:val="28"/>
        </w:rPr>
        <w:t>Computer Science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) – Alberta Curriculum </w:t>
      </w:r>
    </w:p>
    <w:p w14:paraId="395B48E4" w14:textId="77777777" w:rsidR="00D73A57" w:rsidRPr="0035369B" w:rsidRDefault="00D73A57" w:rsidP="00D73A57">
      <w:pPr>
        <w:rPr>
          <w:rFonts w:asciiTheme="majorHAnsi" w:hAnsiTheme="majorHAnsi" w:cstheme="majorHAnsi"/>
          <w:b/>
          <w:bCs/>
        </w:rPr>
      </w:pPr>
    </w:p>
    <w:p w14:paraId="7E082CAA" w14:textId="77777777" w:rsidR="00D73A57" w:rsidRPr="002342F2" w:rsidRDefault="00D73A57" w:rsidP="00D73A5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342F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1AA67942" w14:textId="77777777" w:rsidR="00D73A57" w:rsidRPr="00924A9D" w:rsidRDefault="00D73A57" w:rsidP="00D73A57">
      <w:pPr>
        <w:rPr>
          <w:rFonts w:asciiTheme="majorHAnsi" w:hAnsiTheme="majorHAnsi" w:cstheme="majorHAnsi"/>
          <w:sz w:val="28"/>
          <w:szCs w:val="28"/>
        </w:rPr>
      </w:pPr>
      <w:r w:rsidRPr="00924A9D">
        <w:rPr>
          <w:rFonts w:asciiTheme="majorHAnsi" w:hAnsiTheme="majorHAnsi" w:cstheme="majorHAnsi"/>
          <w:sz w:val="28"/>
          <w:szCs w:val="28"/>
        </w:rPr>
        <w:t>Computer Science: Problem solving and scientific inquiry are developed through the knowledgeable application of creativity, design, and computational thinking.</w:t>
      </w:r>
    </w:p>
    <w:p w14:paraId="7F86AA6C" w14:textId="77777777" w:rsidR="00D73A57" w:rsidRPr="0035369B" w:rsidRDefault="00D73A57" w:rsidP="00D73A57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65"/>
        <w:gridCol w:w="2250"/>
        <w:gridCol w:w="2430"/>
        <w:gridCol w:w="2790"/>
        <w:gridCol w:w="2610"/>
      </w:tblGrid>
      <w:tr w:rsidR="00D73A57" w:rsidRPr="0035369B" w14:paraId="4C67AACA" w14:textId="77777777" w:rsidTr="00F85436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4D954FC3" w14:textId="22A5AB07" w:rsidR="009A3462" w:rsidRDefault="00D73A57" w:rsidP="009A346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="009A3462" w:rsidRPr="009A3462">
              <w:rPr>
                <w:rFonts w:asciiTheme="majorHAnsi" w:hAnsiTheme="majorHAnsi" w:cstheme="majorBidi"/>
              </w:rPr>
              <w:t>How can design meet needs?</w:t>
            </w:r>
          </w:p>
          <w:p w14:paraId="28BBEC5E" w14:textId="7FF47982" w:rsidR="00D73A57" w:rsidRPr="7B3A9F83" w:rsidRDefault="00D73A57" w:rsidP="009A346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="009A3462" w:rsidRPr="009A3462">
              <w:rPr>
                <w:rFonts w:asciiTheme="majorHAnsi" w:hAnsiTheme="majorHAnsi" w:cstheme="majorBidi"/>
              </w:rPr>
              <w:t>Students examine and apply design processes to meet needs.</w:t>
            </w:r>
          </w:p>
        </w:tc>
      </w:tr>
      <w:tr w:rsidR="009A3462" w:rsidRPr="0035369B" w14:paraId="22D5617C" w14:textId="77777777" w:rsidTr="009A3462">
        <w:tc>
          <w:tcPr>
            <w:tcW w:w="2965" w:type="dxa"/>
            <w:shd w:val="clear" w:color="auto" w:fill="CAEADD"/>
          </w:tcPr>
          <w:p w14:paraId="400FDCA7" w14:textId="6176F8A2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250" w:type="dxa"/>
            <w:shd w:val="clear" w:color="auto" w:fill="CAEADD"/>
          </w:tcPr>
          <w:p w14:paraId="3B90C145" w14:textId="5F2C783B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CAEADD"/>
          </w:tcPr>
          <w:p w14:paraId="3B533C4C" w14:textId="43A9529B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2790" w:type="dxa"/>
            <w:shd w:val="clear" w:color="auto" w:fill="CAEADD"/>
          </w:tcPr>
          <w:p w14:paraId="033D0D59" w14:textId="22957E7C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2610" w:type="dxa"/>
            <w:shd w:val="clear" w:color="auto" w:fill="CAEADD"/>
          </w:tcPr>
          <w:p w14:paraId="5835CBB9" w14:textId="2681E394" w:rsidR="009A3462" w:rsidRPr="0035369B" w:rsidRDefault="009A3462" w:rsidP="009A3462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D73A57" w:rsidRPr="0035369B" w14:paraId="5A738A06" w14:textId="77777777" w:rsidTr="009A3462">
        <w:trPr>
          <w:trHeight w:val="878"/>
        </w:trPr>
        <w:tc>
          <w:tcPr>
            <w:tcW w:w="2965" w:type="dxa"/>
            <w:vMerge w:val="restart"/>
          </w:tcPr>
          <w:p w14:paraId="6227A29C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processes include</w:t>
            </w:r>
          </w:p>
          <w:p w14:paraId="25961B68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understanding the problem</w:t>
            </w:r>
          </w:p>
          <w:p w14:paraId="0AA62B5E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forming ideas (ideating)</w:t>
            </w:r>
          </w:p>
          <w:p w14:paraId="23DA6CAC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planning</w:t>
            </w:r>
          </w:p>
          <w:p w14:paraId="0D87CCD1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creating</w:t>
            </w:r>
          </w:p>
          <w:p w14:paraId="2DC92899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analyzing</w:t>
            </w:r>
          </w:p>
          <w:p w14:paraId="192731AD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testing</w:t>
            </w:r>
          </w:p>
          <w:p w14:paraId="0FA98740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troubleshooting</w:t>
            </w:r>
          </w:p>
          <w:p w14:paraId="75B66E13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72A9C835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Feedback helps to ensure all needs are considered during the design process.</w:t>
            </w:r>
          </w:p>
          <w:p w14:paraId="76729C73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25E8EA14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 algorithm is a sequence of instructions.</w:t>
            </w:r>
          </w:p>
          <w:p w14:paraId="7368D64E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17F274C3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Artifacts are objects or products made by humans, machines, or computers through the process of design.</w:t>
            </w:r>
          </w:p>
          <w:p w14:paraId="4B760B38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0A994DE5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can produce many artifacts, including</w:t>
            </w:r>
          </w:p>
          <w:p w14:paraId="364E08E8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algorithms</w:t>
            </w:r>
          </w:p>
          <w:p w14:paraId="6AB88764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models</w:t>
            </w:r>
          </w:p>
          <w:p w14:paraId="442F02BC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prototypes</w:t>
            </w:r>
          </w:p>
          <w:p w14:paraId="5A88C65B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blueprints</w:t>
            </w:r>
          </w:p>
          <w:p w14:paraId="4C2E65A7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programs</w:t>
            </w:r>
          </w:p>
          <w:p w14:paraId="2AFE9448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experiments</w:t>
            </w:r>
          </w:p>
          <w:p w14:paraId="038B551E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objects</w:t>
            </w:r>
          </w:p>
          <w:p w14:paraId="134D13E7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0F013AA5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can deal with complex problems.</w:t>
            </w:r>
          </w:p>
          <w:p w14:paraId="3D33887C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38913BA4" w14:textId="7D07CDE4" w:rsidR="00D73A57" w:rsidRPr="00924A9D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Availability of materials and costs are considerations in design.</w:t>
            </w:r>
          </w:p>
        </w:tc>
        <w:tc>
          <w:tcPr>
            <w:tcW w:w="2250" w:type="dxa"/>
          </w:tcPr>
          <w:p w14:paraId="36A9C2DE" w14:textId="1AE18CB8" w:rsidR="009A3462" w:rsidRPr="0035369B" w:rsidRDefault="009A3462" w:rsidP="00F85436">
            <w:pPr>
              <w:shd w:val="clear" w:color="auto" w:fill="FFFFFF"/>
              <w:autoSpaceDE w:val="0"/>
              <w:autoSpaceDN w:val="0"/>
              <w:adjustRightInd w:val="0"/>
              <w:rPr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involves processes that can transform ideas into artifacts that meet needs.</w:t>
            </w:r>
          </w:p>
        </w:tc>
        <w:tc>
          <w:tcPr>
            <w:tcW w:w="2430" w:type="dxa"/>
          </w:tcPr>
          <w:p w14:paraId="33058C8A" w14:textId="4B4671D1" w:rsidR="009A3462" w:rsidRDefault="009A3462" w:rsidP="009A3462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Plan and create an artifact to meet a need.</w:t>
            </w:r>
          </w:p>
          <w:p w14:paraId="68894128" w14:textId="77777777" w:rsidR="002F17B1" w:rsidRPr="009A3462" w:rsidRDefault="002F17B1" w:rsidP="009A3462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7F269F9A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Provide feedback to others during the design process. </w:t>
            </w:r>
          </w:p>
          <w:p w14:paraId="498E5923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6C254423" w14:textId="77777777" w:rsidR="00D73A57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Test an artifact to confirm that it meets intended needs.</w:t>
            </w:r>
          </w:p>
          <w:p w14:paraId="49988B4D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B5BC70E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Collaborate to design an algorithm to solve a problem.</w:t>
            </w:r>
          </w:p>
          <w:p w14:paraId="6CD526A8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9A592A5" w14:textId="4838E9B3" w:rsidR="002F17B1" w:rsidRPr="00E63B59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Examine availability and cost of materials during design.</w:t>
            </w:r>
          </w:p>
        </w:tc>
        <w:tc>
          <w:tcPr>
            <w:tcW w:w="2790" w:type="dxa"/>
          </w:tcPr>
          <w:p w14:paraId="70B41FD7" w14:textId="77777777" w:rsidR="00D13789" w:rsidRPr="00B63080" w:rsidRDefault="00D13789" w:rsidP="00D137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0F516E3B" w14:textId="6E8D3566" w:rsidR="00D73A57" w:rsidRPr="00D13789" w:rsidRDefault="00D13789" w:rsidP="00D137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Coding: Classifying Triangles Using Algorithms</w:t>
            </w:r>
          </w:p>
        </w:tc>
        <w:tc>
          <w:tcPr>
            <w:tcW w:w="2610" w:type="dxa"/>
          </w:tcPr>
          <w:p w14:paraId="41FE78F8" w14:textId="15E9096B" w:rsidR="002F17B1" w:rsidRPr="00595BC6" w:rsidRDefault="002F17B1" w:rsidP="00F854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</w:t>
            </w:r>
            <w:r w:rsidR="00595B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3-8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 xml:space="preserve">(pp. </w:t>
            </w:r>
            <w:r w:rsidR="00595B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42-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44, 47)</w:t>
            </w:r>
          </w:p>
        </w:tc>
      </w:tr>
      <w:tr w:rsidR="00D73A57" w:rsidRPr="0035369B" w14:paraId="091311F8" w14:textId="77777777" w:rsidTr="009A3462">
        <w:trPr>
          <w:trHeight w:val="2785"/>
        </w:trPr>
        <w:tc>
          <w:tcPr>
            <w:tcW w:w="2965" w:type="dxa"/>
            <w:vMerge/>
          </w:tcPr>
          <w:p w14:paraId="5F1EBF8A" w14:textId="77777777" w:rsidR="00D73A57" w:rsidRPr="0035369B" w:rsidRDefault="00D73A57" w:rsidP="00F85436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250" w:type="dxa"/>
          </w:tcPr>
          <w:p w14:paraId="39A6FF0E" w14:textId="77777777" w:rsidR="00D73A57" w:rsidRPr="0035369B" w:rsidRDefault="00D73A57" w:rsidP="00F85436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430" w:type="dxa"/>
          </w:tcPr>
          <w:p w14:paraId="73DABA13" w14:textId="4BD2A215" w:rsidR="00D73A57" w:rsidRPr="00D57B85" w:rsidRDefault="00D73A57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="Lato" w:hAnsi="Lato"/>
                <w:color w:val="5F6A72"/>
                <w:sz w:val="21"/>
                <w:szCs w:val="21"/>
              </w:rPr>
            </w:pPr>
          </w:p>
        </w:tc>
        <w:tc>
          <w:tcPr>
            <w:tcW w:w="2790" w:type="dxa"/>
          </w:tcPr>
          <w:p w14:paraId="0ABE6474" w14:textId="595F8FA5" w:rsidR="00D73A57" w:rsidRPr="766B03FA" w:rsidRDefault="00D73A57" w:rsidP="00F85436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520741B" w14:textId="2C8029DC" w:rsidR="00D73A57" w:rsidRPr="008B678A" w:rsidRDefault="00D73A57" w:rsidP="00F85436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38258962" w14:textId="77777777" w:rsidR="00D73A57" w:rsidRDefault="00D73A57" w:rsidP="00D73A57">
      <w:pPr>
        <w:rPr>
          <w:b/>
          <w:bCs/>
        </w:rPr>
      </w:pPr>
    </w:p>
    <w:p w14:paraId="07F01738" w14:textId="77777777" w:rsidR="6C366701" w:rsidRDefault="6C366701"/>
    <w:sectPr w:rsidR="6C366701" w:rsidSect="002D3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432B" w14:textId="77777777" w:rsidR="009E7AFC" w:rsidRDefault="009E7AFC">
      <w:r>
        <w:separator/>
      </w:r>
    </w:p>
  </w:endnote>
  <w:endnote w:type="continuationSeparator" w:id="0">
    <w:p w14:paraId="19D37BD6" w14:textId="77777777" w:rsidR="009E7AFC" w:rsidRDefault="009E7AFC">
      <w:r>
        <w:continuationSeparator/>
      </w:r>
    </w:p>
  </w:endnote>
  <w:endnote w:type="continuationNotice" w:id="1">
    <w:p w14:paraId="50EC71ED" w14:textId="77777777" w:rsidR="009E7AFC" w:rsidRDefault="009E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DBBB" w14:textId="77777777" w:rsidR="00D971E7" w:rsidRDefault="00D97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1C822DCE" w:rsidR="00D971E7" w:rsidRPr="00517ED7" w:rsidRDefault="00D97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2"/>
        <w:szCs w:val="22"/>
      </w:rPr>
    </w:pPr>
    <w:r w:rsidRPr="00517ED7">
      <w:rPr>
        <w:rFonts w:asciiTheme="majorHAnsi" w:hAnsiTheme="majorHAnsi"/>
        <w:noProof/>
        <w:color w:val="2B579A"/>
        <w:sz w:val="22"/>
        <w:szCs w:val="22"/>
        <w:shd w:val="clear" w:color="auto" w:fill="E6E6E6"/>
      </w:rPr>
      <w:drawing>
        <wp:anchor distT="0" distB="0" distL="0" distR="0" simplePos="0" relativeHeight="251658240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17ED7">
      <w:rPr>
        <w:rFonts w:asciiTheme="majorHAnsi" w:hAnsiTheme="majorHAnsi"/>
        <w:color w:val="000000"/>
        <w:sz w:val="22"/>
        <w:szCs w:val="22"/>
      </w:rPr>
      <w:t>Mathology 4 Curriculum Correlation – Alberta</w:t>
    </w:r>
    <w:r w:rsidR="00D30662">
      <w:rPr>
        <w:rFonts w:asciiTheme="majorHAnsi" w:hAnsiTheme="majorHAnsi"/>
        <w:color w:val="000000"/>
        <w:sz w:val="22"/>
        <w:szCs w:val="22"/>
      </w:rPr>
      <w:t>, v. 08/03/23</w:t>
    </w:r>
  </w:p>
  <w:p w14:paraId="7B363522" w14:textId="77777777" w:rsidR="00D971E7" w:rsidRDefault="00D97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D971E7" w:rsidRPr="006158D5" w:rsidRDefault="00D97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5102A">
      <w:rPr>
        <w:rFonts w:asciiTheme="majorHAnsi" w:hAnsiTheme="majorHAnsi"/>
        <w:color w:val="000000"/>
      </w:rPr>
      <w:fldChar w:fldCharType="begin"/>
    </w:r>
    <w:r w:rsidRPr="0065102A">
      <w:rPr>
        <w:rFonts w:asciiTheme="majorHAnsi" w:hAnsiTheme="majorHAnsi"/>
        <w:color w:val="000000"/>
      </w:rPr>
      <w:instrText>PAGE</w:instrText>
    </w:r>
    <w:r w:rsidRPr="0065102A">
      <w:rPr>
        <w:rFonts w:asciiTheme="majorHAnsi" w:hAnsiTheme="majorHAnsi"/>
        <w:color w:val="000000"/>
      </w:rPr>
      <w:fldChar w:fldCharType="separate"/>
    </w:r>
    <w:r w:rsidRPr="0065102A">
      <w:rPr>
        <w:rFonts w:asciiTheme="majorHAnsi" w:hAnsiTheme="majorHAnsi"/>
        <w:color w:val="000000"/>
      </w:rPr>
      <w:t>4</w:t>
    </w:r>
    <w:r w:rsidRPr="0065102A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6406" w14:textId="77777777" w:rsidR="00D971E7" w:rsidRDefault="00D9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AE62" w14:textId="77777777" w:rsidR="009E7AFC" w:rsidRDefault="009E7AFC">
      <w:r>
        <w:separator/>
      </w:r>
    </w:p>
  </w:footnote>
  <w:footnote w:type="continuationSeparator" w:id="0">
    <w:p w14:paraId="3523008C" w14:textId="77777777" w:rsidR="009E7AFC" w:rsidRDefault="009E7AFC">
      <w:r>
        <w:continuationSeparator/>
      </w:r>
    </w:p>
  </w:footnote>
  <w:footnote w:type="continuationNotice" w:id="1">
    <w:p w14:paraId="0A1177F7" w14:textId="77777777" w:rsidR="009E7AFC" w:rsidRDefault="009E7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F66" w14:textId="214AF155" w:rsidR="00D971E7" w:rsidRDefault="00D97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3DA" w14:textId="53191209" w:rsidR="00D971E7" w:rsidRDefault="00D97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AE12" w14:textId="7E79CA18" w:rsidR="00D971E7" w:rsidRDefault="00D971E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NlKCwAw" int2:invalidationBookmarkName="" int2:hashCode="44Kx3tN9JmlM12" int2:id="s7kQcpe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BB9"/>
    <w:multiLevelType w:val="multilevel"/>
    <w:tmpl w:val="483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D0E6"/>
    <w:multiLevelType w:val="hybridMultilevel"/>
    <w:tmpl w:val="0E2A9CEC"/>
    <w:lvl w:ilvl="0" w:tplc="8A2A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EA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F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2F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45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C0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C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88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14C7"/>
    <w:multiLevelType w:val="multilevel"/>
    <w:tmpl w:val="7F08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738"/>
    <w:multiLevelType w:val="multilevel"/>
    <w:tmpl w:val="8C8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ﬁ≈Õ˛" w:eastAsia="Calibri" w:hAnsi="ﬁ≈Õ˛" w:cs="ﬁ≈Õ˛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1A5E"/>
    <w:multiLevelType w:val="hybridMultilevel"/>
    <w:tmpl w:val="6534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13D5"/>
    <w:multiLevelType w:val="multilevel"/>
    <w:tmpl w:val="F8C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166CD"/>
    <w:multiLevelType w:val="multilevel"/>
    <w:tmpl w:val="17B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26AB6"/>
    <w:multiLevelType w:val="multilevel"/>
    <w:tmpl w:val="286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E7956"/>
    <w:multiLevelType w:val="hybridMultilevel"/>
    <w:tmpl w:val="632E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0E0D"/>
    <w:multiLevelType w:val="multilevel"/>
    <w:tmpl w:val="62D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80BBA"/>
    <w:multiLevelType w:val="multilevel"/>
    <w:tmpl w:val="10C24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C0F44"/>
    <w:multiLevelType w:val="hybridMultilevel"/>
    <w:tmpl w:val="B4E0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C6AD8"/>
    <w:multiLevelType w:val="hybridMultilevel"/>
    <w:tmpl w:val="56F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43D64"/>
    <w:multiLevelType w:val="hybridMultilevel"/>
    <w:tmpl w:val="A98E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F02A2"/>
    <w:multiLevelType w:val="hybridMultilevel"/>
    <w:tmpl w:val="A21A3E1C"/>
    <w:lvl w:ilvl="0" w:tplc="07AE1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C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E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A0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46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C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4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6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1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25CAE"/>
    <w:multiLevelType w:val="multilevel"/>
    <w:tmpl w:val="940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58677D1"/>
    <w:multiLevelType w:val="hybridMultilevel"/>
    <w:tmpl w:val="AE8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64AB4"/>
    <w:multiLevelType w:val="multilevel"/>
    <w:tmpl w:val="1C3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C6D5F"/>
    <w:multiLevelType w:val="hybridMultilevel"/>
    <w:tmpl w:val="5C52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7965">
    <w:abstractNumId w:val="3"/>
  </w:num>
  <w:num w:numId="2" w16cid:durableId="1989045755">
    <w:abstractNumId w:val="28"/>
  </w:num>
  <w:num w:numId="3" w16cid:durableId="1496189803">
    <w:abstractNumId w:val="11"/>
  </w:num>
  <w:num w:numId="4" w16cid:durableId="393818094">
    <w:abstractNumId w:val="18"/>
  </w:num>
  <w:num w:numId="5" w16cid:durableId="587351285">
    <w:abstractNumId w:val="0"/>
  </w:num>
  <w:num w:numId="6" w16cid:durableId="191497534">
    <w:abstractNumId w:val="10"/>
  </w:num>
  <w:num w:numId="7" w16cid:durableId="1674533295">
    <w:abstractNumId w:val="32"/>
  </w:num>
  <w:num w:numId="8" w16cid:durableId="1540433634">
    <w:abstractNumId w:val="9"/>
  </w:num>
  <w:num w:numId="9" w16cid:durableId="2134790674">
    <w:abstractNumId w:val="30"/>
  </w:num>
  <w:num w:numId="10" w16cid:durableId="1149131817">
    <w:abstractNumId w:val="36"/>
  </w:num>
  <w:num w:numId="11" w16cid:durableId="439298483">
    <w:abstractNumId w:val="23"/>
  </w:num>
  <w:num w:numId="12" w16cid:durableId="527912790">
    <w:abstractNumId w:val="34"/>
  </w:num>
  <w:num w:numId="13" w16cid:durableId="1101024277">
    <w:abstractNumId w:val="27"/>
  </w:num>
  <w:num w:numId="14" w16cid:durableId="1967736075">
    <w:abstractNumId w:val="31"/>
  </w:num>
  <w:num w:numId="15" w16cid:durableId="1903831907">
    <w:abstractNumId w:val="2"/>
  </w:num>
  <w:num w:numId="16" w16cid:durableId="456066180">
    <w:abstractNumId w:val="4"/>
  </w:num>
  <w:num w:numId="17" w16cid:durableId="522935267">
    <w:abstractNumId w:val="19"/>
  </w:num>
  <w:num w:numId="18" w16cid:durableId="1919634851">
    <w:abstractNumId w:val="29"/>
  </w:num>
  <w:num w:numId="19" w16cid:durableId="1094126631">
    <w:abstractNumId w:val="7"/>
  </w:num>
  <w:num w:numId="20" w16cid:durableId="1186359387">
    <w:abstractNumId w:val="15"/>
  </w:num>
  <w:num w:numId="21" w16cid:durableId="1627082253">
    <w:abstractNumId w:val="35"/>
  </w:num>
  <w:num w:numId="22" w16cid:durableId="1872306786">
    <w:abstractNumId w:val="21"/>
  </w:num>
  <w:num w:numId="23" w16cid:durableId="412702983">
    <w:abstractNumId w:val="5"/>
  </w:num>
  <w:num w:numId="24" w16cid:durableId="1460339782">
    <w:abstractNumId w:val="20"/>
  </w:num>
  <w:num w:numId="25" w16cid:durableId="485047380">
    <w:abstractNumId w:val="38"/>
  </w:num>
  <w:num w:numId="26" w16cid:durableId="347829565">
    <w:abstractNumId w:val="8"/>
  </w:num>
  <w:num w:numId="27" w16cid:durableId="1106465856">
    <w:abstractNumId w:val="13"/>
  </w:num>
  <w:num w:numId="28" w16cid:durableId="75249584">
    <w:abstractNumId w:val="33"/>
  </w:num>
  <w:num w:numId="29" w16cid:durableId="139886248">
    <w:abstractNumId w:val="16"/>
  </w:num>
  <w:num w:numId="30" w16cid:durableId="1391998943">
    <w:abstractNumId w:val="22"/>
  </w:num>
  <w:num w:numId="31" w16cid:durableId="220213246">
    <w:abstractNumId w:val="6"/>
  </w:num>
  <w:num w:numId="32" w16cid:durableId="974413428">
    <w:abstractNumId w:val="14"/>
  </w:num>
  <w:num w:numId="33" w16cid:durableId="1280915802">
    <w:abstractNumId w:val="12"/>
  </w:num>
  <w:num w:numId="34" w16cid:durableId="415781803">
    <w:abstractNumId w:val="26"/>
  </w:num>
  <w:num w:numId="35" w16cid:durableId="1648898840">
    <w:abstractNumId w:val="24"/>
  </w:num>
  <w:num w:numId="36" w16cid:durableId="1488670592">
    <w:abstractNumId w:val="39"/>
  </w:num>
  <w:num w:numId="37" w16cid:durableId="1423335519">
    <w:abstractNumId w:val="1"/>
  </w:num>
  <w:num w:numId="38" w16cid:durableId="1786192508">
    <w:abstractNumId w:val="17"/>
  </w:num>
  <w:num w:numId="39" w16cid:durableId="1970822261">
    <w:abstractNumId w:val="25"/>
  </w:num>
  <w:num w:numId="40" w16cid:durableId="10736276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99C"/>
    <w:rsid w:val="00001695"/>
    <w:rsid w:val="00002F7A"/>
    <w:rsid w:val="000033A8"/>
    <w:rsid w:val="0000495C"/>
    <w:rsid w:val="00004F05"/>
    <w:rsid w:val="00006C88"/>
    <w:rsid w:val="000079D9"/>
    <w:rsid w:val="0001074A"/>
    <w:rsid w:val="00011C66"/>
    <w:rsid w:val="0001266B"/>
    <w:rsid w:val="00012A5E"/>
    <w:rsid w:val="00013DFC"/>
    <w:rsid w:val="00014A04"/>
    <w:rsid w:val="000169DD"/>
    <w:rsid w:val="00016EE8"/>
    <w:rsid w:val="00017D3A"/>
    <w:rsid w:val="0002370C"/>
    <w:rsid w:val="00025264"/>
    <w:rsid w:val="00025353"/>
    <w:rsid w:val="00025812"/>
    <w:rsid w:val="00026857"/>
    <w:rsid w:val="00026B22"/>
    <w:rsid w:val="00027964"/>
    <w:rsid w:val="00030473"/>
    <w:rsid w:val="00032CB5"/>
    <w:rsid w:val="00032DC2"/>
    <w:rsid w:val="000332DE"/>
    <w:rsid w:val="00034315"/>
    <w:rsid w:val="00034C75"/>
    <w:rsid w:val="00035B38"/>
    <w:rsid w:val="00037A75"/>
    <w:rsid w:val="000404BD"/>
    <w:rsid w:val="0004390F"/>
    <w:rsid w:val="00045650"/>
    <w:rsid w:val="0004578E"/>
    <w:rsid w:val="00046115"/>
    <w:rsid w:val="00047155"/>
    <w:rsid w:val="00050713"/>
    <w:rsid w:val="0005108A"/>
    <w:rsid w:val="00052A38"/>
    <w:rsid w:val="000538FA"/>
    <w:rsid w:val="00053C89"/>
    <w:rsid w:val="00056EEE"/>
    <w:rsid w:val="00057A78"/>
    <w:rsid w:val="00060964"/>
    <w:rsid w:val="00061CBE"/>
    <w:rsid w:val="00062856"/>
    <w:rsid w:val="00063511"/>
    <w:rsid w:val="00064723"/>
    <w:rsid w:val="00064EA0"/>
    <w:rsid w:val="00065FD1"/>
    <w:rsid w:val="0006655D"/>
    <w:rsid w:val="00066BE3"/>
    <w:rsid w:val="00070C2F"/>
    <w:rsid w:val="00071726"/>
    <w:rsid w:val="00080EF8"/>
    <w:rsid w:val="000816B9"/>
    <w:rsid w:val="00081E9E"/>
    <w:rsid w:val="00082DE7"/>
    <w:rsid w:val="00083FD4"/>
    <w:rsid w:val="00084A20"/>
    <w:rsid w:val="00090878"/>
    <w:rsid w:val="000914D6"/>
    <w:rsid w:val="000972AA"/>
    <w:rsid w:val="00097C6A"/>
    <w:rsid w:val="000A05A0"/>
    <w:rsid w:val="000A2626"/>
    <w:rsid w:val="000A2DD9"/>
    <w:rsid w:val="000A2E6C"/>
    <w:rsid w:val="000A3C03"/>
    <w:rsid w:val="000A7CB4"/>
    <w:rsid w:val="000B088D"/>
    <w:rsid w:val="000B1425"/>
    <w:rsid w:val="000B175A"/>
    <w:rsid w:val="000B1B3C"/>
    <w:rsid w:val="000B2A7C"/>
    <w:rsid w:val="000B431F"/>
    <w:rsid w:val="000B5372"/>
    <w:rsid w:val="000B7CBA"/>
    <w:rsid w:val="000C089E"/>
    <w:rsid w:val="000C1C40"/>
    <w:rsid w:val="000C5040"/>
    <w:rsid w:val="000C50A5"/>
    <w:rsid w:val="000C7438"/>
    <w:rsid w:val="000D0A28"/>
    <w:rsid w:val="000D0DB9"/>
    <w:rsid w:val="000D115F"/>
    <w:rsid w:val="000D120C"/>
    <w:rsid w:val="000D159B"/>
    <w:rsid w:val="000D1F3F"/>
    <w:rsid w:val="000D1F7D"/>
    <w:rsid w:val="000D2085"/>
    <w:rsid w:val="000D42E9"/>
    <w:rsid w:val="000D4A04"/>
    <w:rsid w:val="000D6C20"/>
    <w:rsid w:val="000D7123"/>
    <w:rsid w:val="000E3649"/>
    <w:rsid w:val="000E3742"/>
    <w:rsid w:val="000E6C14"/>
    <w:rsid w:val="000F14D7"/>
    <w:rsid w:val="000F1DE8"/>
    <w:rsid w:val="000F3098"/>
    <w:rsid w:val="000F33F2"/>
    <w:rsid w:val="000F36D1"/>
    <w:rsid w:val="000F74BF"/>
    <w:rsid w:val="00100346"/>
    <w:rsid w:val="0010312C"/>
    <w:rsid w:val="00103D37"/>
    <w:rsid w:val="00104DC3"/>
    <w:rsid w:val="00106595"/>
    <w:rsid w:val="00107C58"/>
    <w:rsid w:val="0011044D"/>
    <w:rsid w:val="001134AD"/>
    <w:rsid w:val="00114212"/>
    <w:rsid w:val="001147E4"/>
    <w:rsid w:val="001154E5"/>
    <w:rsid w:val="00116622"/>
    <w:rsid w:val="00116C06"/>
    <w:rsid w:val="00120477"/>
    <w:rsid w:val="001206E6"/>
    <w:rsid w:val="001213DD"/>
    <w:rsid w:val="00122532"/>
    <w:rsid w:val="00123A82"/>
    <w:rsid w:val="00126735"/>
    <w:rsid w:val="001273B6"/>
    <w:rsid w:val="00130512"/>
    <w:rsid w:val="00130820"/>
    <w:rsid w:val="001328EA"/>
    <w:rsid w:val="00134227"/>
    <w:rsid w:val="00135462"/>
    <w:rsid w:val="0013594B"/>
    <w:rsid w:val="00135E41"/>
    <w:rsid w:val="00136129"/>
    <w:rsid w:val="00136DE2"/>
    <w:rsid w:val="00137AE2"/>
    <w:rsid w:val="00141303"/>
    <w:rsid w:val="00142A14"/>
    <w:rsid w:val="0014362E"/>
    <w:rsid w:val="001444DC"/>
    <w:rsid w:val="00144B05"/>
    <w:rsid w:val="00145881"/>
    <w:rsid w:val="00145A8D"/>
    <w:rsid w:val="00147BC0"/>
    <w:rsid w:val="0015422E"/>
    <w:rsid w:val="00155F3F"/>
    <w:rsid w:val="0015642D"/>
    <w:rsid w:val="00156FF7"/>
    <w:rsid w:val="0015717A"/>
    <w:rsid w:val="001603EE"/>
    <w:rsid w:val="00165014"/>
    <w:rsid w:val="00165CDC"/>
    <w:rsid w:val="00167A19"/>
    <w:rsid w:val="00171F9D"/>
    <w:rsid w:val="00172775"/>
    <w:rsid w:val="001754EF"/>
    <w:rsid w:val="001828BE"/>
    <w:rsid w:val="00183563"/>
    <w:rsid w:val="00184DAC"/>
    <w:rsid w:val="00185228"/>
    <w:rsid w:val="00186AF2"/>
    <w:rsid w:val="0019093C"/>
    <w:rsid w:val="00192531"/>
    <w:rsid w:val="00192CA0"/>
    <w:rsid w:val="00193FEE"/>
    <w:rsid w:val="00195251"/>
    <w:rsid w:val="001954E2"/>
    <w:rsid w:val="00195843"/>
    <w:rsid w:val="0019650F"/>
    <w:rsid w:val="00196819"/>
    <w:rsid w:val="001A0CF6"/>
    <w:rsid w:val="001A0CFC"/>
    <w:rsid w:val="001A10F4"/>
    <w:rsid w:val="001A4961"/>
    <w:rsid w:val="001A4F1D"/>
    <w:rsid w:val="001A6CAE"/>
    <w:rsid w:val="001B006F"/>
    <w:rsid w:val="001B03B9"/>
    <w:rsid w:val="001B14F1"/>
    <w:rsid w:val="001B15F1"/>
    <w:rsid w:val="001B1F48"/>
    <w:rsid w:val="001B226A"/>
    <w:rsid w:val="001B5541"/>
    <w:rsid w:val="001B5D97"/>
    <w:rsid w:val="001C0005"/>
    <w:rsid w:val="001C1CC5"/>
    <w:rsid w:val="001C5480"/>
    <w:rsid w:val="001C6E16"/>
    <w:rsid w:val="001D3042"/>
    <w:rsid w:val="001D64A7"/>
    <w:rsid w:val="001D6564"/>
    <w:rsid w:val="001D6586"/>
    <w:rsid w:val="001E02B8"/>
    <w:rsid w:val="001E06E6"/>
    <w:rsid w:val="001E1C1E"/>
    <w:rsid w:val="001E327D"/>
    <w:rsid w:val="001E3A96"/>
    <w:rsid w:val="001E3DB8"/>
    <w:rsid w:val="001E5CEF"/>
    <w:rsid w:val="001E5E8B"/>
    <w:rsid w:val="001E714E"/>
    <w:rsid w:val="001F0CC8"/>
    <w:rsid w:val="001F1C5C"/>
    <w:rsid w:val="001F2B85"/>
    <w:rsid w:val="001F4535"/>
    <w:rsid w:val="001F619A"/>
    <w:rsid w:val="001F61C0"/>
    <w:rsid w:val="001F698A"/>
    <w:rsid w:val="00202BD9"/>
    <w:rsid w:val="00204357"/>
    <w:rsid w:val="0020711D"/>
    <w:rsid w:val="0020750B"/>
    <w:rsid w:val="00210C8E"/>
    <w:rsid w:val="00213245"/>
    <w:rsid w:val="0021655B"/>
    <w:rsid w:val="0021792E"/>
    <w:rsid w:val="002218E9"/>
    <w:rsid w:val="00221F79"/>
    <w:rsid w:val="002240C3"/>
    <w:rsid w:val="002254D2"/>
    <w:rsid w:val="00227503"/>
    <w:rsid w:val="0022754A"/>
    <w:rsid w:val="00236DD3"/>
    <w:rsid w:val="0023722A"/>
    <w:rsid w:val="00240B4D"/>
    <w:rsid w:val="002425BF"/>
    <w:rsid w:val="00242D2F"/>
    <w:rsid w:val="00245E83"/>
    <w:rsid w:val="0024673C"/>
    <w:rsid w:val="00252851"/>
    <w:rsid w:val="00254070"/>
    <w:rsid w:val="0025741B"/>
    <w:rsid w:val="00257C76"/>
    <w:rsid w:val="00260234"/>
    <w:rsid w:val="00262A25"/>
    <w:rsid w:val="00264606"/>
    <w:rsid w:val="002649C7"/>
    <w:rsid w:val="00265BA7"/>
    <w:rsid w:val="00274FA7"/>
    <w:rsid w:val="002754F7"/>
    <w:rsid w:val="0028010A"/>
    <w:rsid w:val="002811A2"/>
    <w:rsid w:val="002821C3"/>
    <w:rsid w:val="00282E64"/>
    <w:rsid w:val="002838AB"/>
    <w:rsid w:val="00286BA4"/>
    <w:rsid w:val="00286DF3"/>
    <w:rsid w:val="0028716D"/>
    <w:rsid w:val="00287850"/>
    <w:rsid w:val="00290505"/>
    <w:rsid w:val="00292502"/>
    <w:rsid w:val="00296040"/>
    <w:rsid w:val="002979F8"/>
    <w:rsid w:val="00297B4C"/>
    <w:rsid w:val="002A0601"/>
    <w:rsid w:val="002A22BD"/>
    <w:rsid w:val="002A379F"/>
    <w:rsid w:val="002A380B"/>
    <w:rsid w:val="002A59F4"/>
    <w:rsid w:val="002A7133"/>
    <w:rsid w:val="002B0094"/>
    <w:rsid w:val="002B1787"/>
    <w:rsid w:val="002B53FD"/>
    <w:rsid w:val="002B59B1"/>
    <w:rsid w:val="002C0D4F"/>
    <w:rsid w:val="002C1D63"/>
    <w:rsid w:val="002C2978"/>
    <w:rsid w:val="002C2D4F"/>
    <w:rsid w:val="002C2EE4"/>
    <w:rsid w:val="002C3618"/>
    <w:rsid w:val="002C3BFC"/>
    <w:rsid w:val="002C42C1"/>
    <w:rsid w:val="002C42CA"/>
    <w:rsid w:val="002C5972"/>
    <w:rsid w:val="002C5E12"/>
    <w:rsid w:val="002D3E7F"/>
    <w:rsid w:val="002D6718"/>
    <w:rsid w:val="002E0391"/>
    <w:rsid w:val="002E5322"/>
    <w:rsid w:val="002E7767"/>
    <w:rsid w:val="002E77C8"/>
    <w:rsid w:val="002F1739"/>
    <w:rsid w:val="002F17B1"/>
    <w:rsid w:val="002F5189"/>
    <w:rsid w:val="002F66F3"/>
    <w:rsid w:val="003018C3"/>
    <w:rsid w:val="003030D5"/>
    <w:rsid w:val="003035F0"/>
    <w:rsid w:val="00307052"/>
    <w:rsid w:val="0030767A"/>
    <w:rsid w:val="0031234D"/>
    <w:rsid w:val="003124E3"/>
    <w:rsid w:val="00314500"/>
    <w:rsid w:val="003174F7"/>
    <w:rsid w:val="00320F56"/>
    <w:rsid w:val="003239FD"/>
    <w:rsid w:val="00324565"/>
    <w:rsid w:val="00324914"/>
    <w:rsid w:val="00324F03"/>
    <w:rsid w:val="0032568B"/>
    <w:rsid w:val="00332D0F"/>
    <w:rsid w:val="003341D6"/>
    <w:rsid w:val="00335391"/>
    <w:rsid w:val="0033607C"/>
    <w:rsid w:val="00336638"/>
    <w:rsid w:val="003406A1"/>
    <w:rsid w:val="003419A1"/>
    <w:rsid w:val="00341CEA"/>
    <w:rsid w:val="003449A0"/>
    <w:rsid w:val="00345D0D"/>
    <w:rsid w:val="00346351"/>
    <w:rsid w:val="003472A9"/>
    <w:rsid w:val="003476E5"/>
    <w:rsid w:val="0035367F"/>
    <w:rsid w:val="0036162D"/>
    <w:rsid w:val="00362DA5"/>
    <w:rsid w:val="00370FC3"/>
    <w:rsid w:val="003736EC"/>
    <w:rsid w:val="00376F98"/>
    <w:rsid w:val="003777DD"/>
    <w:rsid w:val="0037EFC0"/>
    <w:rsid w:val="003818E4"/>
    <w:rsid w:val="00382109"/>
    <w:rsid w:val="0038516D"/>
    <w:rsid w:val="00386A6F"/>
    <w:rsid w:val="00387D52"/>
    <w:rsid w:val="00391416"/>
    <w:rsid w:val="00391DDC"/>
    <w:rsid w:val="00393A08"/>
    <w:rsid w:val="00395E70"/>
    <w:rsid w:val="003A40B7"/>
    <w:rsid w:val="003A45B6"/>
    <w:rsid w:val="003A4786"/>
    <w:rsid w:val="003A6110"/>
    <w:rsid w:val="003A64B8"/>
    <w:rsid w:val="003B152D"/>
    <w:rsid w:val="003B1814"/>
    <w:rsid w:val="003B2688"/>
    <w:rsid w:val="003B2FD4"/>
    <w:rsid w:val="003B4105"/>
    <w:rsid w:val="003B49A5"/>
    <w:rsid w:val="003B695D"/>
    <w:rsid w:val="003B6D6B"/>
    <w:rsid w:val="003C0F39"/>
    <w:rsid w:val="003C185E"/>
    <w:rsid w:val="003C1B2B"/>
    <w:rsid w:val="003C2E54"/>
    <w:rsid w:val="003C3CE9"/>
    <w:rsid w:val="003C65D3"/>
    <w:rsid w:val="003D5C20"/>
    <w:rsid w:val="003D5D63"/>
    <w:rsid w:val="003D73ED"/>
    <w:rsid w:val="003E346A"/>
    <w:rsid w:val="003E424C"/>
    <w:rsid w:val="003E4A12"/>
    <w:rsid w:val="003E55A4"/>
    <w:rsid w:val="003E5655"/>
    <w:rsid w:val="003E570E"/>
    <w:rsid w:val="003E5C5D"/>
    <w:rsid w:val="003E61E9"/>
    <w:rsid w:val="003E67E4"/>
    <w:rsid w:val="003F661B"/>
    <w:rsid w:val="00401723"/>
    <w:rsid w:val="004036BA"/>
    <w:rsid w:val="00404DD6"/>
    <w:rsid w:val="004052F9"/>
    <w:rsid w:val="0040531E"/>
    <w:rsid w:val="00412A82"/>
    <w:rsid w:val="004136E4"/>
    <w:rsid w:val="0041422F"/>
    <w:rsid w:val="004147C6"/>
    <w:rsid w:val="00414820"/>
    <w:rsid w:val="00414C5E"/>
    <w:rsid w:val="004221E5"/>
    <w:rsid w:val="004263F7"/>
    <w:rsid w:val="004268C8"/>
    <w:rsid w:val="00426F24"/>
    <w:rsid w:val="0043138A"/>
    <w:rsid w:val="00431B4F"/>
    <w:rsid w:val="00436D61"/>
    <w:rsid w:val="00440214"/>
    <w:rsid w:val="004407B7"/>
    <w:rsid w:val="00441BDC"/>
    <w:rsid w:val="00443BAC"/>
    <w:rsid w:val="00443D38"/>
    <w:rsid w:val="00444C99"/>
    <w:rsid w:val="004456F6"/>
    <w:rsid w:val="00450588"/>
    <w:rsid w:val="0045059B"/>
    <w:rsid w:val="0045259D"/>
    <w:rsid w:val="004532A7"/>
    <w:rsid w:val="0045756C"/>
    <w:rsid w:val="004633CE"/>
    <w:rsid w:val="00463C55"/>
    <w:rsid w:val="00464588"/>
    <w:rsid w:val="004647A1"/>
    <w:rsid w:val="00467425"/>
    <w:rsid w:val="0047355A"/>
    <w:rsid w:val="00474066"/>
    <w:rsid w:val="004759EC"/>
    <w:rsid w:val="004762C3"/>
    <w:rsid w:val="00476B2E"/>
    <w:rsid w:val="00477A08"/>
    <w:rsid w:val="00480C28"/>
    <w:rsid w:val="00481084"/>
    <w:rsid w:val="00481BF6"/>
    <w:rsid w:val="00482622"/>
    <w:rsid w:val="00482D6F"/>
    <w:rsid w:val="00483B76"/>
    <w:rsid w:val="00484BB4"/>
    <w:rsid w:val="00486CF1"/>
    <w:rsid w:val="004871FB"/>
    <w:rsid w:val="00493B5E"/>
    <w:rsid w:val="0049645D"/>
    <w:rsid w:val="004A0DA4"/>
    <w:rsid w:val="004A17AF"/>
    <w:rsid w:val="004A3A95"/>
    <w:rsid w:val="004A43E4"/>
    <w:rsid w:val="004A5693"/>
    <w:rsid w:val="004A5862"/>
    <w:rsid w:val="004B6C74"/>
    <w:rsid w:val="004C04F9"/>
    <w:rsid w:val="004C111E"/>
    <w:rsid w:val="004C144E"/>
    <w:rsid w:val="004C4C89"/>
    <w:rsid w:val="004C5099"/>
    <w:rsid w:val="004C5FAE"/>
    <w:rsid w:val="004C6054"/>
    <w:rsid w:val="004C6E50"/>
    <w:rsid w:val="004C7B96"/>
    <w:rsid w:val="004C7FFE"/>
    <w:rsid w:val="004D3D1B"/>
    <w:rsid w:val="004E5946"/>
    <w:rsid w:val="004E6B20"/>
    <w:rsid w:val="004E6E8A"/>
    <w:rsid w:val="004F11AA"/>
    <w:rsid w:val="004F245E"/>
    <w:rsid w:val="004F38CA"/>
    <w:rsid w:val="004F4730"/>
    <w:rsid w:val="004F7EC3"/>
    <w:rsid w:val="00503849"/>
    <w:rsid w:val="00503DDE"/>
    <w:rsid w:val="00504685"/>
    <w:rsid w:val="00504AB4"/>
    <w:rsid w:val="005071AA"/>
    <w:rsid w:val="00507937"/>
    <w:rsid w:val="00507DFD"/>
    <w:rsid w:val="00511C8E"/>
    <w:rsid w:val="0051531D"/>
    <w:rsid w:val="00517ED7"/>
    <w:rsid w:val="00521259"/>
    <w:rsid w:val="00521CC6"/>
    <w:rsid w:val="0052283A"/>
    <w:rsid w:val="00522D13"/>
    <w:rsid w:val="00523F99"/>
    <w:rsid w:val="0052490D"/>
    <w:rsid w:val="00524A12"/>
    <w:rsid w:val="00525DCE"/>
    <w:rsid w:val="00527BCB"/>
    <w:rsid w:val="005304A7"/>
    <w:rsid w:val="005309AF"/>
    <w:rsid w:val="00530C11"/>
    <w:rsid w:val="00531A16"/>
    <w:rsid w:val="00531E21"/>
    <w:rsid w:val="005329F6"/>
    <w:rsid w:val="00532B6E"/>
    <w:rsid w:val="00534E9B"/>
    <w:rsid w:val="00534FD4"/>
    <w:rsid w:val="0053658C"/>
    <w:rsid w:val="0053734B"/>
    <w:rsid w:val="00540266"/>
    <w:rsid w:val="00541C4D"/>
    <w:rsid w:val="00542D99"/>
    <w:rsid w:val="00542DC0"/>
    <w:rsid w:val="0054417B"/>
    <w:rsid w:val="00545A7C"/>
    <w:rsid w:val="00550750"/>
    <w:rsid w:val="00550818"/>
    <w:rsid w:val="00552748"/>
    <w:rsid w:val="00554983"/>
    <w:rsid w:val="00555F8F"/>
    <w:rsid w:val="00557F9C"/>
    <w:rsid w:val="0056237E"/>
    <w:rsid w:val="0056261D"/>
    <w:rsid w:val="00562912"/>
    <w:rsid w:val="00564A77"/>
    <w:rsid w:val="005656D0"/>
    <w:rsid w:val="00566CF6"/>
    <w:rsid w:val="0056742A"/>
    <w:rsid w:val="00571376"/>
    <w:rsid w:val="00571F89"/>
    <w:rsid w:val="00572C81"/>
    <w:rsid w:val="00574570"/>
    <w:rsid w:val="00575893"/>
    <w:rsid w:val="0058123C"/>
    <w:rsid w:val="005816B2"/>
    <w:rsid w:val="00581C0A"/>
    <w:rsid w:val="0058337B"/>
    <w:rsid w:val="0059127D"/>
    <w:rsid w:val="00594D3F"/>
    <w:rsid w:val="0059587B"/>
    <w:rsid w:val="00595BC6"/>
    <w:rsid w:val="00597A03"/>
    <w:rsid w:val="005A01A3"/>
    <w:rsid w:val="005A1423"/>
    <w:rsid w:val="005A2091"/>
    <w:rsid w:val="005A369F"/>
    <w:rsid w:val="005A7255"/>
    <w:rsid w:val="005B3338"/>
    <w:rsid w:val="005B360E"/>
    <w:rsid w:val="005B52C9"/>
    <w:rsid w:val="005B5632"/>
    <w:rsid w:val="005B697B"/>
    <w:rsid w:val="005C09C8"/>
    <w:rsid w:val="005C22E7"/>
    <w:rsid w:val="005C4BB1"/>
    <w:rsid w:val="005C6D31"/>
    <w:rsid w:val="005D2572"/>
    <w:rsid w:val="005D3B7D"/>
    <w:rsid w:val="005D5441"/>
    <w:rsid w:val="005D5A85"/>
    <w:rsid w:val="005D5FC2"/>
    <w:rsid w:val="005E0805"/>
    <w:rsid w:val="005E08EF"/>
    <w:rsid w:val="005E2629"/>
    <w:rsid w:val="005E7440"/>
    <w:rsid w:val="005F07B9"/>
    <w:rsid w:val="005F137C"/>
    <w:rsid w:val="005F2200"/>
    <w:rsid w:val="005F3732"/>
    <w:rsid w:val="005F3F84"/>
    <w:rsid w:val="005F588E"/>
    <w:rsid w:val="005F5927"/>
    <w:rsid w:val="005F6E77"/>
    <w:rsid w:val="00602698"/>
    <w:rsid w:val="00607763"/>
    <w:rsid w:val="006112A8"/>
    <w:rsid w:val="00613960"/>
    <w:rsid w:val="00614AE2"/>
    <w:rsid w:val="006156B3"/>
    <w:rsid w:val="006158D5"/>
    <w:rsid w:val="00616B8B"/>
    <w:rsid w:val="00620870"/>
    <w:rsid w:val="0062151F"/>
    <w:rsid w:val="00621B27"/>
    <w:rsid w:val="0062255C"/>
    <w:rsid w:val="0062694F"/>
    <w:rsid w:val="006306C9"/>
    <w:rsid w:val="00631148"/>
    <w:rsid w:val="00631911"/>
    <w:rsid w:val="0063234E"/>
    <w:rsid w:val="00632AE4"/>
    <w:rsid w:val="00632E2F"/>
    <w:rsid w:val="0063558F"/>
    <w:rsid w:val="006375F1"/>
    <w:rsid w:val="006430BF"/>
    <w:rsid w:val="0064375B"/>
    <w:rsid w:val="00646017"/>
    <w:rsid w:val="0064655B"/>
    <w:rsid w:val="00646C23"/>
    <w:rsid w:val="0065102A"/>
    <w:rsid w:val="00654980"/>
    <w:rsid w:val="00654CE7"/>
    <w:rsid w:val="00656581"/>
    <w:rsid w:val="00661DCD"/>
    <w:rsid w:val="006626E9"/>
    <w:rsid w:val="00663147"/>
    <w:rsid w:val="0066337B"/>
    <w:rsid w:val="00663F5C"/>
    <w:rsid w:val="006666B3"/>
    <w:rsid w:val="00667383"/>
    <w:rsid w:val="0067271B"/>
    <w:rsid w:val="00673BE5"/>
    <w:rsid w:val="006769E7"/>
    <w:rsid w:val="006801B3"/>
    <w:rsid w:val="00681773"/>
    <w:rsid w:val="006832AE"/>
    <w:rsid w:val="006857E3"/>
    <w:rsid w:val="00691CAD"/>
    <w:rsid w:val="006925AD"/>
    <w:rsid w:val="0069398C"/>
    <w:rsid w:val="006939B9"/>
    <w:rsid w:val="0069406F"/>
    <w:rsid w:val="006952A2"/>
    <w:rsid w:val="00696E14"/>
    <w:rsid w:val="006A15E1"/>
    <w:rsid w:val="006A471D"/>
    <w:rsid w:val="006A7FEB"/>
    <w:rsid w:val="006B1B87"/>
    <w:rsid w:val="006B2144"/>
    <w:rsid w:val="006B3361"/>
    <w:rsid w:val="006B46AA"/>
    <w:rsid w:val="006C049D"/>
    <w:rsid w:val="006C51BC"/>
    <w:rsid w:val="006C58A0"/>
    <w:rsid w:val="006C5A06"/>
    <w:rsid w:val="006C5D04"/>
    <w:rsid w:val="006D13DF"/>
    <w:rsid w:val="006D1639"/>
    <w:rsid w:val="006D1A27"/>
    <w:rsid w:val="006D2145"/>
    <w:rsid w:val="006D5F76"/>
    <w:rsid w:val="006D63F0"/>
    <w:rsid w:val="006E12C6"/>
    <w:rsid w:val="006E35CA"/>
    <w:rsid w:val="006E3ED0"/>
    <w:rsid w:val="006E4160"/>
    <w:rsid w:val="006E5567"/>
    <w:rsid w:val="006E725C"/>
    <w:rsid w:val="006F09C7"/>
    <w:rsid w:val="006F135E"/>
    <w:rsid w:val="006F1658"/>
    <w:rsid w:val="006F2609"/>
    <w:rsid w:val="006F58AB"/>
    <w:rsid w:val="006F6222"/>
    <w:rsid w:val="00700053"/>
    <w:rsid w:val="0070197C"/>
    <w:rsid w:val="00701B7E"/>
    <w:rsid w:val="00703AE6"/>
    <w:rsid w:val="0070694D"/>
    <w:rsid w:val="00714CFF"/>
    <w:rsid w:val="007174F8"/>
    <w:rsid w:val="007176DF"/>
    <w:rsid w:val="00722534"/>
    <w:rsid w:val="00725D4D"/>
    <w:rsid w:val="007272A0"/>
    <w:rsid w:val="00734B0C"/>
    <w:rsid w:val="007352E4"/>
    <w:rsid w:val="00736DF7"/>
    <w:rsid w:val="0074274D"/>
    <w:rsid w:val="00746E56"/>
    <w:rsid w:val="007478FD"/>
    <w:rsid w:val="007501DB"/>
    <w:rsid w:val="0075046E"/>
    <w:rsid w:val="00750650"/>
    <w:rsid w:val="00751CCD"/>
    <w:rsid w:val="00754AFB"/>
    <w:rsid w:val="00756AF9"/>
    <w:rsid w:val="00761E1E"/>
    <w:rsid w:val="00764775"/>
    <w:rsid w:val="007662A6"/>
    <w:rsid w:val="00770E8F"/>
    <w:rsid w:val="00771572"/>
    <w:rsid w:val="00772DB5"/>
    <w:rsid w:val="0077482F"/>
    <w:rsid w:val="00774BB5"/>
    <w:rsid w:val="00776A9E"/>
    <w:rsid w:val="007800D4"/>
    <w:rsid w:val="007819E6"/>
    <w:rsid w:val="00781A13"/>
    <w:rsid w:val="00781B6C"/>
    <w:rsid w:val="00781FFC"/>
    <w:rsid w:val="00782FC5"/>
    <w:rsid w:val="00784B12"/>
    <w:rsid w:val="00787647"/>
    <w:rsid w:val="007877A7"/>
    <w:rsid w:val="007919B8"/>
    <w:rsid w:val="0079355F"/>
    <w:rsid w:val="007937B8"/>
    <w:rsid w:val="0079400F"/>
    <w:rsid w:val="00795DD7"/>
    <w:rsid w:val="007A12DC"/>
    <w:rsid w:val="007A2054"/>
    <w:rsid w:val="007A50AA"/>
    <w:rsid w:val="007A7BAA"/>
    <w:rsid w:val="007A7D1D"/>
    <w:rsid w:val="007A7EDC"/>
    <w:rsid w:val="007B3875"/>
    <w:rsid w:val="007B580B"/>
    <w:rsid w:val="007C01DF"/>
    <w:rsid w:val="007C0ADB"/>
    <w:rsid w:val="007C1883"/>
    <w:rsid w:val="007C6348"/>
    <w:rsid w:val="007C6CAC"/>
    <w:rsid w:val="007C70E8"/>
    <w:rsid w:val="007D2C56"/>
    <w:rsid w:val="007D3054"/>
    <w:rsid w:val="007D4DC2"/>
    <w:rsid w:val="007D651B"/>
    <w:rsid w:val="007E2AEE"/>
    <w:rsid w:val="007E5EE8"/>
    <w:rsid w:val="007E7212"/>
    <w:rsid w:val="007E7D85"/>
    <w:rsid w:val="007F0F7D"/>
    <w:rsid w:val="007F12D4"/>
    <w:rsid w:val="007F2A12"/>
    <w:rsid w:val="007F572B"/>
    <w:rsid w:val="007F57FE"/>
    <w:rsid w:val="007F6F03"/>
    <w:rsid w:val="007F7667"/>
    <w:rsid w:val="008023CB"/>
    <w:rsid w:val="00803359"/>
    <w:rsid w:val="00805301"/>
    <w:rsid w:val="00805DD4"/>
    <w:rsid w:val="00806D8E"/>
    <w:rsid w:val="0081071F"/>
    <w:rsid w:val="0081086E"/>
    <w:rsid w:val="008119EC"/>
    <w:rsid w:val="00811A31"/>
    <w:rsid w:val="0081295C"/>
    <w:rsid w:val="00816871"/>
    <w:rsid w:val="008209B9"/>
    <w:rsid w:val="0082193D"/>
    <w:rsid w:val="008219D5"/>
    <w:rsid w:val="0082296B"/>
    <w:rsid w:val="008237E5"/>
    <w:rsid w:val="008241C0"/>
    <w:rsid w:val="00825ACF"/>
    <w:rsid w:val="0082638A"/>
    <w:rsid w:val="00826888"/>
    <w:rsid w:val="00831256"/>
    <w:rsid w:val="00832ABC"/>
    <w:rsid w:val="00833897"/>
    <w:rsid w:val="008340A8"/>
    <w:rsid w:val="008411D7"/>
    <w:rsid w:val="0084223B"/>
    <w:rsid w:val="0084369B"/>
    <w:rsid w:val="00844126"/>
    <w:rsid w:val="00850A87"/>
    <w:rsid w:val="00851F68"/>
    <w:rsid w:val="00852A32"/>
    <w:rsid w:val="00852B1C"/>
    <w:rsid w:val="00853309"/>
    <w:rsid w:val="00855648"/>
    <w:rsid w:val="008574FD"/>
    <w:rsid w:val="008630BA"/>
    <w:rsid w:val="00863182"/>
    <w:rsid w:val="00863424"/>
    <w:rsid w:val="00864126"/>
    <w:rsid w:val="00864FAB"/>
    <w:rsid w:val="0086528C"/>
    <w:rsid w:val="008737F3"/>
    <w:rsid w:val="00874CB2"/>
    <w:rsid w:val="00874D8B"/>
    <w:rsid w:val="00880ECB"/>
    <w:rsid w:val="00881F7E"/>
    <w:rsid w:val="00882471"/>
    <w:rsid w:val="00883688"/>
    <w:rsid w:val="00884B22"/>
    <w:rsid w:val="0089159B"/>
    <w:rsid w:val="008925F9"/>
    <w:rsid w:val="0089260A"/>
    <w:rsid w:val="00894DAD"/>
    <w:rsid w:val="0089630C"/>
    <w:rsid w:val="00896312"/>
    <w:rsid w:val="00897007"/>
    <w:rsid w:val="0089762B"/>
    <w:rsid w:val="00897999"/>
    <w:rsid w:val="008A1853"/>
    <w:rsid w:val="008A2B1B"/>
    <w:rsid w:val="008A3243"/>
    <w:rsid w:val="008A49CA"/>
    <w:rsid w:val="008A5D75"/>
    <w:rsid w:val="008A66B9"/>
    <w:rsid w:val="008A711F"/>
    <w:rsid w:val="008A793A"/>
    <w:rsid w:val="008B26C7"/>
    <w:rsid w:val="008B3D6C"/>
    <w:rsid w:val="008B4D5C"/>
    <w:rsid w:val="008C474D"/>
    <w:rsid w:val="008C6675"/>
    <w:rsid w:val="008C6743"/>
    <w:rsid w:val="008D066A"/>
    <w:rsid w:val="008D08F2"/>
    <w:rsid w:val="008D4132"/>
    <w:rsid w:val="008D6016"/>
    <w:rsid w:val="008D6A18"/>
    <w:rsid w:val="008E10B6"/>
    <w:rsid w:val="008E32E5"/>
    <w:rsid w:val="008E41E6"/>
    <w:rsid w:val="008E499E"/>
    <w:rsid w:val="008E6EB2"/>
    <w:rsid w:val="008E7768"/>
    <w:rsid w:val="008F1046"/>
    <w:rsid w:val="008F27E4"/>
    <w:rsid w:val="008F34BF"/>
    <w:rsid w:val="008F3BF5"/>
    <w:rsid w:val="008F679C"/>
    <w:rsid w:val="00900FBD"/>
    <w:rsid w:val="00901D8C"/>
    <w:rsid w:val="00902307"/>
    <w:rsid w:val="00902793"/>
    <w:rsid w:val="00907C9C"/>
    <w:rsid w:val="0091126A"/>
    <w:rsid w:val="009144AE"/>
    <w:rsid w:val="0091615B"/>
    <w:rsid w:val="0091642E"/>
    <w:rsid w:val="009168A0"/>
    <w:rsid w:val="009169A6"/>
    <w:rsid w:val="00920CDC"/>
    <w:rsid w:val="00921E49"/>
    <w:rsid w:val="00922481"/>
    <w:rsid w:val="009251E9"/>
    <w:rsid w:val="00925FC7"/>
    <w:rsid w:val="00931151"/>
    <w:rsid w:val="009402F4"/>
    <w:rsid w:val="0094201D"/>
    <w:rsid w:val="00942BD4"/>
    <w:rsid w:val="00942BE4"/>
    <w:rsid w:val="009431EF"/>
    <w:rsid w:val="00943B04"/>
    <w:rsid w:val="00945370"/>
    <w:rsid w:val="009456E4"/>
    <w:rsid w:val="00955250"/>
    <w:rsid w:val="00956241"/>
    <w:rsid w:val="00961A68"/>
    <w:rsid w:val="009629EC"/>
    <w:rsid w:val="009643B7"/>
    <w:rsid w:val="00964F14"/>
    <w:rsid w:val="00966236"/>
    <w:rsid w:val="00966D12"/>
    <w:rsid w:val="00966E42"/>
    <w:rsid w:val="00966E85"/>
    <w:rsid w:val="009705C4"/>
    <w:rsid w:val="009745DA"/>
    <w:rsid w:val="00977638"/>
    <w:rsid w:val="00977ACF"/>
    <w:rsid w:val="009812D4"/>
    <w:rsid w:val="009819B5"/>
    <w:rsid w:val="00981A35"/>
    <w:rsid w:val="00993759"/>
    <w:rsid w:val="00997289"/>
    <w:rsid w:val="009A05E0"/>
    <w:rsid w:val="009A0F49"/>
    <w:rsid w:val="009A3462"/>
    <w:rsid w:val="009A498B"/>
    <w:rsid w:val="009A5DEB"/>
    <w:rsid w:val="009B2137"/>
    <w:rsid w:val="009B39E2"/>
    <w:rsid w:val="009B4573"/>
    <w:rsid w:val="009B5024"/>
    <w:rsid w:val="009B5FFF"/>
    <w:rsid w:val="009C2AAB"/>
    <w:rsid w:val="009C33D3"/>
    <w:rsid w:val="009C3794"/>
    <w:rsid w:val="009C3F9D"/>
    <w:rsid w:val="009C4297"/>
    <w:rsid w:val="009C4CDC"/>
    <w:rsid w:val="009C58DE"/>
    <w:rsid w:val="009C7FB1"/>
    <w:rsid w:val="009D1BED"/>
    <w:rsid w:val="009D1C5C"/>
    <w:rsid w:val="009D3F7A"/>
    <w:rsid w:val="009D43CB"/>
    <w:rsid w:val="009E0AB3"/>
    <w:rsid w:val="009E13EC"/>
    <w:rsid w:val="009E151D"/>
    <w:rsid w:val="009E3309"/>
    <w:rsid w:val="009E3D1C"/>
    <w:rsid w:val="009E656C"/>
    <w:rsid w:val="009E7AA2"/>
    <w:rsid w:val="009E7AFC"/>
    <w:rsid w:val="009F00F5"/>
    <w:rsid w:val="009F04FB"/>
    <w:rsid w:val="009F39C2"/>
    <w:rsid w:val="009F6D9A"/>
    <w:rsid w:val="009F7473"/>
    <w:rsid w:val="00A006B8"/>
    <w:rsid w:val="00A03510"/>
    <w:rsid w:val="00A04C47"/>
    <w:rsid w:val="00A05487"/>
    <w:rsid w:val="00A05C14"/>
    <w:rsid w:val="00A0678B"/>
    <w:rsid w:val="00A067AA"/>
    <w:rsid w:val="00A06DCF"/>
    <w:rsid w:val="00A071AE"/>
    <w:rsid w:val="00A07F0E"/>
    <w:rsid w:val="00A10195"/>
    <w:rsid w:val="00A116B8"/>
    <w:rsid w:val="00A11F0E"/>
    <w:rsid w:val="00A127DA"/>
    <w:rsid w:val="00A12E17"/>
    <w:rsid w:val="00A14490"/>
    <w:rsid w:val="00A16264"/>
    <w:rsid w:val="00A20105"/>
    <w:rsid w:val="00A20761"/>
    <w:rsid w:val="00A23638"/>
    <w:rsid w:val="00A24392"/>
    <w:rsid w:val="00A2457D"/>
    <w:rsid w:val="00A26A64"/>
    <w:rsid w:val="00A2701D"/>
    <w:rsid w:val="00A27708"/>
    <w:rsid w:val="00A31B79"/>
    <w:rsid w:val="00A359AF"/>
    <w:rsid w:val="00A36AE0"/>
    <w:rsid w:val="00A37CA4"/>
    <w:rsid w:val="00A40062"/>
    <w:rsid w:val="00A42623"/>
    <w:rsid w:val="00A42B61"/>
    <w:rsid w:val="00A459DC"/>
    <w:rsid w:val="00A45CD9"/>
    <w:rsid w:val="00A46FF6"/>
    <w:rsid w:val="00A5740B"/>
    <w:rsid w:val="00A61BB1"/>
    <w:rsid w:val="00A62B4D"/>
    <w:rsid w:val="00A7247E"/>
    <w:rsid w:val="00A730A1"/>
    <w:rsid w:val="00A746B8"/>
    <w:rsid w:val="00A77A96"/>
    <w:rsid w:val="00A81F56"/>
    <w:rsid w:val="00A919C1"/>
    <w:rsid w:val="00A979DB"/>
    <w:rsid w:val="00AA2E20"/>
    <w:rsid w:val="00AA4D23"/>
    <w:rsid w:val="00AA6128"/>
    <w:rsid w:val="00AA64E8"/>
    <w:rsid w:val="00AA7552"/>
    <w:rsid w:val="00AB0F63"/>
    <w:rsid w:val="00AB339E"/>
    <w:rsid w:val="00AB4EFC"/>
    <w:rsid w:val="00AB65AA"/>
    <w:rsid w:val="00AB7E11"/>
    <w:rsid w:val="00AC2189"/>
    <w:rsid w:val="00AC361F"/>
    <w:rsid w:val="00AC4B4C"/>
    <w:rsid w:val="00AC6D69"/>
    <w:rsid w:val="00AC6E45"/>
    <w:rsid w:val="00AD3D76"/>
    <w:rsid w:val="00AD4D1F"/>
    <w:rsid w:val="00AD613B"/>
    <w:rsid w:val="00AD7FBD"/>
    <w:rsid w:val="00AE155D"/>
    <w:rsid w:val="00AE32CB"/>
    <w:rsid w:val="00AE500E"/>
    <w:rsid w:val="00AE6578"/>
    <w:rsid w:val="00AE67EB"/>
    <w:rsid w:val="00AE6C7C"/>
    <w:rsid w:val="00AF0B13"/>
    <w:rsid w:val="00AF1051"/>
    <w:rsid w:val="00AF2225"/>
    <w:rsid w:val="00AF3321"/>
    <w:rsid w:val="00AF33A0"/>
    <w:rsid w:val="00B016B2"/>
    <w:rsid w:val="00B01998"/>
    <w:rsid w:val="00B03122"/>
    <w:rsid w:val="00B04248"/>
    <w:rsid w:val="00B0433D"/>
    <w:rsid w:val="00B0554F"/>
    <w:rsid w:val="00B05DE8"/>
    <w:rsid w:val="00B061AE"/>
    <w:rsid w:val="00B070B2"/>
    <w:rsid w:val="00B07A08"/>
    <w:rsid w:val="00B10CA3"/>
    <w:rsid w:val="00B12CA7"/>
    <w:rsid w:val="00B13401"/>
    <w:rsid w:val="00B13626"/>
    <w:rsid w:val="00B1651A"/>
    <w:rsid w:val="00B16537"/>
    <w:rsid w:val="00B212BA"/>
    <w:rsid w:val="00B215D2"/>
    <w:rsid w:val="00B21A42"/>
    <w:rsid w:val="00B23644"/>
    <w:rsid w:val="00B27C54"/>
    <w:rsid w:val="00B27D46"/>
    <w:rsid w:val="00B27D7C"/>
    <w:rsid w:val="00B306BC"/>
    <w:rsid w:val="00B31810"/>
    <w:rsid w:val="00B323B3"/>
    <w:rsid w:val="00B32A1C"/>
    <w:rsid w:val="00B33542"/>
    <w:rsid w:val="00B350A1"/>
    <w:rsid w:val="00B35A5B"/>
    <w:rsid w:val="00B37A75"/>
    <w:rsid w:val="00B40771"/>
    <w:rsid w:val="00B42396"/>
    <w:rsid w:val="00B43A26"/>
    <w:rsid w:val="00B44291"/>
    <w:rsid w:val="00B449E5"/>
    <w:rsid w:val="00B45FDC"/>
    <w:rsid w:val="00B469B7"/>
    <w:rsid w:val="00B544D2"/>
    <w:rsid w:val="00B551FC"/>
    <w:rsid w:val="00B55955"/>
    <w:rsid w:val="00B55A2C"/>
    <w:rsid w:val="00B56D9D"/>
    <w:rsid w:val="00B63080"/>
    <w:rsid w:val="00B637FB"/>
    <w:rsid w:val="00B63C5E"/>
    <w:rsid w:val="00B67928"/>
    <w:rsid w:val="00B71D8E"/>
    <w:rsid w:val="00B75359"/>
    <w:rsid w:val="00B76F8E"/>
    <w:rsid w:val="00B7F3E1"/>
    <w:rsid w:val="00B8147F"/>
    <w:rsid w:val="00B81AA2"/>
    <w:rsid w:val="00B8201C"/>
    <w:rsid w:val="00B83865"/>
    <w:rsid w:val="00B83EA2"/>
    <w:rsid w:val="00B85FD7"/>
    <w:rsid w:val="00B913ED"/>
    <w:rsid w:val="00B92772"/>
    <w:rsid w:val="00B927A4"/>
    <w:rsid w:val="00B92B0D"/>
    <w:rsid w:val="00B948DD"/>
    <w:rsid w:val="00B97C0E"/>
    <w:rsid w:val="00BA0B2E"/>
    <w:rsid w:val="00BA1EEB"/>
    <w:rsid w:val="00BA3181"/>
    <w:rsid w:val="00BA3A8C"/>
    <w:rsid w:val="00BA6E0A"/>
    <w:rsid w:val="00BB2E40"/>
    <w:rsid w:val="00BB3648"/>
    <w:rsid w:val="00BC44B5"/>
    <w:rsid w:val="00BC500E"/>
    <w:rsid w:val="00BD06CD"/>
    <w:rsid w:val="00BD13C0"/>
    <w:rsid w:val="00BD35AC"/>
    <w:rsid w:val="00BD49D5"/>
    <w:rsid w:val="00BD72A1"/>
    <w:rsid w:val="00BD782F"/>
    <w:rsid w:val="00BE0FF3"/>
    <w:rsid w:val="00BE3800"/>
    <w:rsid w:val="00BF3A4B"/>
    <w:rsid w:val="00BF4A54"/>
    <w:rsid w:val="00BF5C7A"/>
    <w:rsid w:val="00BF7A0E"/>
    <w:rsid w:val="00C0010B"/>
    <w:rsid w:val="00C002F7"/>
    <w:rsid w:val="00C00E9F"/>
    <w:rsid w:val="00C01DC6"/>
    <w:rsid w:val="00C05849"/>
    <w:rsid w:val="00C07205"/>
    <w:rsid w:val="00C07DA9"/>
    <w:rsid w:val="00C11CA1"/>
    <w:rsid w:val="00C12534"/>
    <w:rsid w:val="00C1339C"/>
    <w:rsid w:val="00C1476E"/>
    <w:rsid w:val="00C218E6"/>
    <w:rsid w:val="00C2341E"/>
    <w:rsid w:val="00C23588"/>
    <w:rsid w:val="00C23E6C"/>
    <w:rsid w:val="00C245C4"/>
    <w:rsid w:val="00C259B0"/>
    <w:rsid w:val="00C25A6A"/>
    <w:rsid w:val="00C25C60"/>
    <w:rsid w:val="00C274C8"/>
    <w:rsid w:val="00C306F6"/>
    <w:rsid w:val="00C34D28"/>
    <w:rsid w:val="00C35051"/>
    <w:rsid w:val="00C377AD"/>
    <w:rsid w:val="00C40998"/>
    <w:rsid w:val="00C418F5"/>
    <w:rsid w:val="00C434A2"/>
    <w:rsid w:val="00C456DC"/>
    <w:rsid w:val="00C501E6"/>
    <w:rsid w:val="00C503CA"/>
    <w:rsid w:val="00C50F63"/>
    <w:rsid w:val="00C53338"/>
    <w:rsid w:val="00C5385C"/>
    <w:rsid w:val="00C540BF"/>
    <w:rsid w:val="00C540FD"/>
    <w:rsid w:val="00C54A48"/>
    <w:rsid w:val="00C54B8A"/>
    <w:rsid w:val="00C5704A"/>
    <w:rsid w:val="00C570B7"/>
    <w:rsid w:val="00C57672"/>
    <w:rsid w:val="00C57BAD"/>
    <w:rsid w:val="00C5D8B2"/>
    <w:rsid w:val="00C60831"/>
    <w:rsid w:val="00C65289"/>
    <w:rsid w:val="00C669CB"/>
    <w:rsid w:val="00C67482"/>
    <w:rsid w:val="00C701D3"/>
    <w:rsid w:val="00C711A2"/>
    <w:rsid w:val="00C722F6"/>
    <w:rsid w:val="00C735E2"/>
    <w:rsid w:val="00C8008D"/>
    <w:rsid w:val="00C81A5A"/>
    <w:rsid w:val="00C81B37"/>
    <w:rsid w:val="00C82FE5"/>
    <w:rsid w:val="00C83CCC"/>
    <w:rsid w:val="00C853DE"/>
    <w:rsid w:val="00C90072"/>
    <w:rsid w:val="00C903E5"/>
    <w:rsid w:val="00C91A1E"/>
    <w:rsid w:val="00C921B1"/>
    <w:rsid w:val="00C92BED"/>
    <w:rsid w:val="00C94108"/>
    <w:rsid w:val="00C96DBA"/>
    <w:rsid w:val="00C977FE"/>
    <w:rsid w:val="00C9787C"/>
    <w:rsid w:val="00CA1B11"/>
    <w:rsid w:val="00CA230E"/>
    <w:rsid w:val="00CA3760"/>
    <w:rsid w:val="00CA46FC"/>
    <w:rsid w:val="00CA4BE8"/>
    <w:rsid w:val="00CA7086"/>
    <w:rsid w:val="00CA73BC"/>
    <w:rsid w:val="00CB103F"/>
    <w:rsid w:val="00CB2116"/>
    <w:rsid w:val="00CB2237"/>
    <w:rsid w:val="00CB304E"/>
    <w:rsid w:val="00CB43DC"/>
    <w:rsid w:val="00CC074A"/>
    <w:rsid w:val="00CC1418"/>
    <w:rsid w:val="00CC17CB"/>
    <w:rsid w:val="00CC44F2"/>
    <w:rsid w:val="00CC487E"/>
    <w:rsid w:val="00CC7023"/>
    <w:rsid w:val="00CD1F3B"/>
    <w:rsid w:val="00CD50FE"/>
    <w:rsid w:val="00CE384A"/>
    <w:rsid w:val="00CE4A97"/>
    <w:rsid w:val="00CE5F3D"/>
    <w:rsid w:val="00CF02E4"/>
    <w:rsid w:val="00CF0A68"/>
    <w:rsid w:val="00CF0CF8"/>
    <w:rsid w:val="00CF300D"/>
    <w:rsid w:val="00CF3EE3"/>
    <w:rsid w:val="00CF4E16"/>
    <w:rsid w:val="00CF54A9"/>
    <w:rsid w:val="00CF59A1"/>
    <w:rsid w:val="00CF5ECD"/>
    <w:rsid w:val="00CF6735"/>
    <w:rsid w:val="00CF7090"/>
    <w:rsid w:val="00D005B0"/>
    <w:rsid w:val="00D0243B"/>
    <w:rsid w:val="00D06CBC"/>
    <w:rsid w:val="00D07123"/>
    <w:rsid w:val="00D10FEA"/>
    <w:rsid w:val="00D116DA"/>
    <w:rsid w:val="00D12792"/>
    <w:rsid w:val="00D12952"/>
    <w:rsid w:val="00D13789"/>
    <w:rsid w:val="00D14AEA"/>
    <w:rsid w:val="00D17F58"/>
    <w:rsid w:val="00D20D0A"/>
    <w:rsid w:val="00D21CED"/>
    <w:rsid w:val="00D21D8F"/>
    <w:rsid w:val="00D220F2"/>
    <w:rsid w:val="00D2473A"/>
    <w:rsid w:val="00D26808"/>
    <w:rsid w:val="00D26957"/>
    <w:rsid w:val="00D303AB"/>
    <w:rsid w:val="00D30523"/>
    <w:rsid w:val="00D30662"/>
    <w:rsid w:val="00D30A9D"/>
    <w:rsid w:val="00D30EEB"/>
    <w:rsid w:val="00D3230C"/>
    <w:rsid w:val="00D34CCF"/>
    <w:rsid w:val="00D34D13"/>
    <w:rsid w:val="00D35940"/>
    <w:rsid w:val="00D37A20"/>
    <w:rsid w:val="00D37A63"/>
    <w:rsid w:val="00D4008C"/>
    <w:rsid w:val="00D421F0"/>
    <w:rsid w:val="00D4257A"/>
    <w:rsid w:val="00D441B6"/>
    <w:rsid w:val="00D46869"/>
    <w:rsid w:val="00D56207"/>
    <w:rsid w:val="00D62986"/>
    <w:rsid w:val="00D63949"/>
    <w:rsid w:val="00D649D5"/>
    <w:rsid w:val="00D656FA"/>
    <w:rsid w:val="00D70CD2"/>
    <w:rsid w:val="00D73A57"/>
    <w:rsid w:val="00D73AB5"/>
    <w:rsid w:val="00D76E6E"/>
    <w:rsid w:val="00D77D6E"/>
    <w:rsid w:val="00D80697"/>
    <w:rsid w:val="00D81987"/>
    <w:rsid w:val="00D835B5"/>
    <w:rsid w:val="00D8467F"/>
    <w:rsid w:val="00D85887"/>
    <w:rsid w:val="00D85D02"/>
    <w:rsid w:val="00D87E7E"/>
    <w:rsid w:val="00D94A3F"/>
    <w:rsid w:val="00D95500"/>
    <w:rsid w:val="00D971E7"/>
    <w:rsid w:val="00DA28BD"/>
    <w:rsid w:val="00DA302A"/>
    <w:rsid w:val="00DA5366"/>
    <w:rsid w:val="00DA670E"/>
    <w:rsid w:val="00DB1361"/>
    <w:rsid w:val="00DB26FE"/>
    <w:rsid w:val="00DB3A26"/>
    <w:rsid w:val="00DB6141"/>
    <w:rsid w:val="00DB6F13"/>
    <w:rsid w:val="00DB7BDD"/>
    <w:rsid w:val="00DC08C1"/>
    <w:rsid w:val="00DC2063"/>
    <w:rsid w:val="00DC4078"/>
    <w:rsid w:val="00DC4B9C"/>
    <w:rsid w:val="00DC6C11"/>
    <w:rsid w:val="00DC7D24"/>
    <w:rsid w:val="00DD1853"/>
    <w:rsid w:val="00DD2D76"/>
    <w:rsid w:val="00DD2F7D"/>
    <w:rsid w:val="00DD3BF4"/>
    <w:rsid w:val="00DD4368"/>
    <w:rsid w:val="00DD50AC"/>
    <w:rsid w:val="00DD5F58"/>
    <w:rsid w:val="00DD7FCE"/>
    <w:rsid w:val="00DE0B00"/>
    <w:rsid w:val="00DE19FC"/>
    <w:rsid w:val="00DE1F08"/>
    <w:rsid w:val="00DE5ED8"/>
    <w:rsid w:val="00DE7F95"/>
    <w:rsid w:val="00DF0D3D"/>
    <w:rsid w:val="00DF15CA"/>
    <w:rsid w:val="00DF5C79"/>
    <w:rsid w:val="00DF7538"/>
    <w:rsid w:val="00DF7B5E"/>
    <w:rsid w:val="00E00B0B"/>
    <w:rsid w:val="00E0126D"/>
    <w:rsid w:val="00E04BC1"/>
    <w:rsid w:val="00E0646D"/>
    <w:rsid w:val="00E10741"/>
    <w:rsid w:val="00E1201B"/>
    <w:rsid w:val="00E12D15"/>
    <w:rsid w:val="00E13A3F"/>
    <w:rsid w:val="00E1643A"/>
    <w:rsid w:val="00E20032"/>
    <w:rsid w:val="00E2075D"/>
    <w:rsid w:val="00E20A01"/>
    <w:rsid w:val="00E21543"/>
    <w:rsid w:val="00E22C14"/>
    <w:rsid w:val="00E25452"/>
    <w:rsid w:val="00E26E74"/>
    <w:rsid w:val="00E2711A"/>
    <w:rsid w:val="00E27271"/>
    <w:rsid w:val="00E32DAE"/>
    <w:rsid w:val="00E32F84"/>
    <w:rsid w:val="00E3385E"/>
    <w:rsid w:val="00E344C8"/>
    <w:rsid w:val="00E35C8D"/>
    <w:rsid w:val="00E37359"/>
    <w:rsid w:val="00E37F9A"/>
    <w:rsid w:val="00E415BC"/>
    <w:rsid w:val="00E4375A"/>
    <w:rsid w:val="00E46936"/>
    <w:rsid w:val="00E47599"/>
    <w:rsid w:val="00E505B4"/>
    <w:rsid w:val="00E540A7"/>
    <w:rsid w:val="00E5433C"/>
    <w:rsid w:val="00E55BDA"/>
    <w:rsid w:val="00E55FC8"/>
    <w:rsid w:val="00E56A56"/>
    <w:rsid w:val="00E56BF2"/>
    <w:rsid w:val="00E56EF5"/>
    <w:rsid w:val="00E60909"/>
    <w:rsid w:val="00E639A4"/>
    <w:rsid w:val="00E653A0"/>
    <w:rsid w:val="00E65E30"/>
    <w:rsid w:val="00E678D7"/>
    <w:rsid w:val="00E746A0"/>
    <w:rsid w:val="00E801EF"/>
    <w:rsid w:val="00E8123C"/>
    <w:rsid w:val="00E82F64"/>
    <w:rsid w:val="00E847DF"/>
    <w:rsid w:val="00E85DBA"/>
    <w:rsid w:val="00E86C1B"/>
    <w:rsid w:val="00E86C8D"/>
    <w:rsid w:val="00E86DED"/>
    <w:rsid w:val="00E87048"/>
    <w:rsid w:val="00E90741"/>
    <w:rsid w:val="00E91821"/>
    <w:rsid w:val="00E96C6E"/>
    <w:rsid w:val="00E97355"/>
    <w:rsid w:val="00E97FFD"/>
    <w:rsid w:val="00EA5F9A"/>
    <w:rsid w:val="00EA76E2"/>
    <w:rsid w:val="00EB67F8"/>
    <w:rsid w:val="00EC2655"/>
    <w:rsid w:val="00EC2E6E"/>
    <w:rsid w:val="00EC3424"/>
    <w:rsid w:val="00EC4D94"/>
    <w:rsid w:val="00EC5174"/>
    <w:rsid w:val="00EC5FA5"/>
    <w:rsid w:val="00ED0620"/>
    <w:rsid w:val="00ED243A"/>
    <w:rsid w:val="00ED290A"/>
    <w:rsid w:val="00ED2C29"/>
    <w:rsid w:val="00ED2EDE"/>
    <w:rsid w:val="00ED32E2"/>
    <w:rsid w:val="00ED4BB8"/>
    <w:rsid w:val="00ED615D"/>
    <w:rsid w:val="00EE00DC"/>
    <w:rsid w:val="00EE4F18"/>
    <w:rsid w:val="00EE6FBF"/>
    <w:rsid w:val="00EE7273"/>
    <w:rsid w:val="00EE7A5C"/>
    <w:rsid w:val="00EE7FE7"/>
    <w:rsid w:val="00EF1F28"/>
    <w:rsid w:val="00EF36AC"/>
    <w:rsid w:val="00EF3DB9"/>
    <w:rsid w:val="00EF41C9"/>
    <w:rsid w:val="00EF47D1"/>
    <w:rsid w:val="00EF4C14"/>
    <w:rsid w:val="00EF4E73"/>
    <w:rsid w:val="00EF4FA1"/>
    <w:rsid w:val="00EF5A22"/>
    <w:rsid w:val="00EF6D18"/>
    <w:rsid w:val="00EF6EC0"/>
    <w:rsid w:val="00F01A3E"/>
    <w:rsid w:val="00F01C25"/>
    <w:rsid w:val="00F022BE"/>
    <w:rsid w:val="00F022E8"/>
    <w:rsid w:val="00F0694C"/>
    <w:rsid w:val="00F11497"/>
    <w:rsid w:val="00F1249C"/>
    <w:rsid w:val="00F12744"/>
    <w:rsid w:val="00F140C7"/>
    <w:rsid w:val="00F1438E"/>
    <w:rsid w:val="00F151FC"/>
    <w:rsid w:val="00F16CB9"/>
    <w:rsid w:val="00F2021B"/>
    <w:rsid w:val="00F21A9A"/>
    <w:rsid w:val="00F23623"/>
    <w:rsid w:val="00F23B3F"/>
    <w:rsid w:val="00F25E43"/>
    <w:rsid w:val="00F2603A"/>
    <w:rsid w:val="00F26ACB"/>
    <w:rsid w:val="00F26BCE"/>
    <w:rsid w:val="00F26FD8"/>
    <w:rsid w:val="00F30D69"/>
    <w:rsid w:val="00F3118E"/>
    <w:rsid w:val="00F328D2"/>
    <w:rsid w:val="00F33E25"/>
    <w:rsid w:val="00F34F7E"/>
    <w:rsid w:val="00F37BA0"/>
    <w:rsid w:val="00F42442"/>
    <w:rsid w:val="00F44D22"/>
    <w:rsid w:val="00F47437"/>
    <w:rsid w:val="00F51745"/>
    <w:rsid w:val="00F522CE"/>
    <w:rsid w:val="00F54929"/>
    <w:rsid w:val="00F55F06"/>
    <w:rsid w:val="00F56FAE"/>
    <w:rsid w:val="00F61CA2"/>
    <w:rsid w:val="00F629F3"/>
    <w:rsid w:val="00F64E56"/>
    <w:rsid w:val="00F67DA4"/>
    <w:rsid w:val="00F70D02"/>
    <w:rsid w:val="00F72492"/>
    <w:rsid w:val="00F75553"/>
    <w:rsid w:val="00F767D1"/>
    <w:rsid w:val="00F82FB7"/>
    <w:rsid w:val="00F8314E"/>
    <w:rsid w:val="00F84696"/>
    <w:rsid w:val="00F85436"/>
    <w:rsid w:val="00F855F2"/>
    <w:rsid w:val="00F86DAB"/>
    <w:rsid w:val="00F8725E"/>
    <w:rsid w:val="00F90044"/>
    <w:rsid w:val="00F9343B"/>
    <w:rsid w:val="00F94AA2"/>
    <w:rsid w:val="00F96FB1"/>
    <w:rsid w:val="00FA08DD"/>
    <w:rsid w:val="00FA1EE2"/>
    <w:rsid w:val="00FA2845"/>
    <w:rsid w:val="00FA45EE"/>
    <w:rsid w:val="00FB3031"/>
    <w:rsid w:val="00FB3073"/>
    <w:rsid w:val="00FB3220"/>
    <w:rsid w:val="00FB415B"/>
    <w:rsid w:val="00FB65C6"/>
    <w:rsid w:val="00FC0541"/>
    <w:rsid w:val="00FC2264"/>
    <w:rsid w:val="00FC2334"/>
    <w:rsid w:val="00FC3B75"/>
    <w:rsid w:val="00FC3D3F"/>
    <w:rsid w:val="00FC68DD"/>
    <w:rsid w:val="00FD0268"/>
    <w:rsid w:val="00FD0284"/>
    <w:rsid w:val="00FD22A4"/>
    <w:rsid w:val="00FD28BD"/>
    <w:rsid w:val="00FD2B62"/>
    <w:rsid w:val="00FD2CEA"/>
    <w:rsid w:val="00FD4455"/>
    <w:rsid w:val="00FD780A"/>
    <w:rsid w:val="00FE0079"/>
    <w:rsid w:val="00FE08C1"/>
    <w:rsid w:val="00FE0E00"/>
    <w:rsid w:val="00FE1935"/>
    <w:rsid w:val="00FE22CA"/>
    <w:rsid w:val="00FE3578"/>
    <w:rsid w:val="00FE3952"/>
    <w:rsid w:val="00FE3A04"/>
    <w:rsid w:val="00FE64AF"/>
    <w:rsid w:val="00FE7617"/>
    <w:rsid w:val="00FF0B98"/>
    <w:rsid w:val="00FF496F"/>
    <w:rsid w:val="00FF55A6"/>
    <w:rsid w:val="00FF59A7"/>
    <w:rsid w:val="00FF5ACC"/>
    <w:rsid w:val="00FF6BED"/>
    <w:rsid w:val="00FF75CA"/>
    <w:rsid w:val="0160DB14"/>
    <w:rsid w:val="0170D3DE"/>
    <w:rsid w:val="018219E6"/>
    <w:rsid w:val="0193BE4D"/>
    <w:rsid w:val="01D72FAC"/>
    <w:rsid w:val="01E4DC50"/>
    <w:rsid w:val="01E4E989"/>
    <w:rsid w:val="01EB3921"/>
    <w:rsid w:val="02179543"/>
    <w:rsid w:val="02234764"/>
    <w:rsid w:val="0244A7E1"/>
    <w:rsid w:val="024C4A69"/>
    <w:rsid w:val="025ADB01"/>
    <w:rsid w:val="025B0952"/>
    <w:rsid w:val="02600451"/>
    <w:rsid w:val="0264749B"/>
    <w:rsid w:val="026ACDC6"/>
    <w:rsid w:val="026BF149"/>
    <w:rsid w:val="0277DD85"/>
    <w:rsid w:val="0289745C"/>
    <w:rsid w:val="029D1F5A"/>
    <w:rsid w:val="02DA4E43"/>
    <w:rsid w:val="02FDC2F5"/>
    <w:rsid w:val="032B1F9C"/>
    <w:rsid w:val="03489DF8"/>
    <w:rsid w:val="0379A81C"/>
    <w:rsid w:val="0384485D"/>
    <w:rsid w:val="0396710B"/>
    <w:rsid w:val="039CA50F"/>
    <w:rsid w:val="03B52E27"/>
    <w:rsid w:val="03BC80B2"/>
    <w:rsid w:val="041AA7F2"/>
    <w:rsid w:val="041C30F1"/>
    <w:rsid w:val="0433D7FC"/>
    <w:rsid w:val="04739918"/>
    <w:rsid w:val="047AEB8B"/>
    <w:rsid w:val="047BBE92"/>
    <w:rsid w:val="048CD860"/>
    <w:rsid w:val="04AD7468"/>
    <w:rsid w:val="05167EAE"/>
    <w:rsid w:val="05295744"/>
    <w:rsid w:val="052F5A78"/>
    <w:rsid w:val="0554CD32"/>
    <w:rsid w:val="056450F2"/>
    <w:rsid w:val="057E5AD4"/>
    <w:rsid w:val="059CEC31"/>
    <w:rsid w:val="05A43454"/>
    <w:rsid w:val="05B0174F"/>
    <w:rsid w:val="05D6BF2A"/>
    <w:rsid w:val="05EA86E1"/>
    <w:rsid w:val="0616646F"/>
    <w:rsid w:val="062E86EC"/>
    <w:rsid w:val="063273B4"/>
    <w:rsid w:val="06461088"/>
    <w:rsid w:val="0647F5F8"/>
    <w:rsid w:val="06530472"/>
    <w:rsid w:val="0674A44A"/>
    <w:rsid w:val="067F6121"/>
    <w:rsid w:val="06A24E1D"/>
    <w:rsid w:val="06AF0A51"/>
    <w:rsid w:val="070D3C20"/>
    <w:rsid w:val="071D22F1"/>
    <w:rsid w:val="07212FD6"/>
    <w:rsid w:val="0722210A"/>
    <w:rsid w:val="072C5A62"/>
    <w:rsid w:val="073AACD9"/>
    <w:rsid w:val="07973EE9"/>
    <w:rsid w:val="07B4587C"/>
    <w:rsid w:val="07C9F1AB"/>
    <w:rsid w:val="080243A8"/>
    <w:rsid w:val="08245453"/>
    <w:rsid w:val="083A83DE"/>
    <w:rsid w:val="0858FD7C"/>
    <w:rsid w:val="087FD7ED"/>
    <w:rsid w:val="08B67369"/>
    <w:rsid w:val="08BE6878"/>
    <w:rsid w:val="08BF4F0D"/>
    <w:rsid w:val="08D3AEF9"/>
    <w:rsid w:val="08FC2FA2"/>
    <w:rsid w:val="090812C7"/>
    <w:rsid w:val="09268FD3"/>
    <w:rsid w:val="0954D283"/>
    <w:rsid w:val="097B4AC7"/>
    <w:rsid w:val="0981EF16"/>
    <w:rsid w:val="09835548"/>
    <w:rsid w:val="098FC57F"/>
    <w:rsid w:val="0997EF73"/>
    <w:rsid w:val="099828EE"/>
    <w:rsid w:val="099E1409"/>
    <w:rsid w:val="09A993E7"/>
    <w:rsid w:val="09ADF7AE"/>
    <w:rsid w:val="09D550E9"/>
    <w:rsid w:val="09DC2800"/>
    <w:rsid w:val="09F7A43D"/>
    <w:rsid w:val="0A26F6B4"/>
    <w:rsid w:val="0A33439F"/>
    <w:rsid w:val="0A5572C5"/>
    <w:rsid w:val="0A6C2A19"/>
    <w:rsid w:val="0A793858"/>
    <w:rsid w:val="0A7940E6"/>
    <w:rsid w:val="0A8EB9C2"/>
    <w:rsid w:val="0A9181A0"/>
    <w:rsid w:val="0A9BB245"/>
    <w:rsid w:val="0AA39272"/>
    <w:rsid w:val="0AB2B6B5"/>
    <w:rsid w:val="0AD1E339"/>
    <w:rsid w:val="0B0432F8"/>
    <w:rsid w:val="0B050588"/>
    <w:rsid w:val="0B05265E"/>
    <w:rsid w:val="0B24EDD1"/>
    <w:rsid w:val="0B264E97"/>
    <w:rsid w:val="0B33BFD4"/>
    <w:rsid w:val="0B3BFB1E"/>
    <w:rsid w:val="0B3EA41E"/>
    <w:rsid w:val="0B64866D"/>
    <w:rsid w:val="0BAB4084"/>
    <w:rsid w:val="0BB00E3B"/>
    <w:rsid w:val="0BB65E38"/>
    <w:rsid w:val="0BD1E2DB"/>
    <w:rsid w:val="0BDED667"/>
    <w:rsid w:val="0BF2FF1E"/>
    <w:rsid w:val="0C050723"/>
    <w:rsid w:val="0C43D044"/>
    <w:rsid w:val="0C915CA0"/>
    <w:rsid w:val="0CA03720"/>
    <w:rsid w:val="0D3C3D76"/>
    <w:rsid w:val="0D522E99"/>
    <w:rsid w:val="0D5A4B14"/>
    <w:rsid w:val="0D6E0FEC"/>
    <w:rsid w:val="0D8863C6"/>
    <w:rsid w:val="0D91A31B"/>
    <w:rsid w:val="0DA5B06C"/>
    <w:rsid w:val="0DB81F02"/>
    <w:rsid w:val="0DB8927E"/>
    <w:rsid w:val="0DBE8EDC"/>
    <w:rsid w:val="0DBF15D4"/>
    <w:rsid w:val="0E23C50E"/>
    <w:rsid w:val="0E3C0781"/>
    <w:rsid w:val="0E4A0E45"/>
    <w:rsid w:val="0E5A2E6E"/>
    <w:rsid w:val="0E61AB62"/>
    <w:rsid w:val="0E6B6096"/>
    <w:rsid w:val="0E8FD519"/>
    <w:rsid w:val="0EA404EC"/>
    <w:rsid w:val="0ED27585"/>
    <w:rsid w:val="0ED2C430"/>
    <w:rsid w:val="0EFA4D82"/>
    <w:rsid w:val="0EFD57BE"/>
    <w:rsid w:val="0F3CF517"/>
    <w:rsid w:val="0F4C2223"/>
    <w:rsid w:val="0F54D504"/>
    <w:rsid w:val="0F686E52"/>
    <w:rsid w:val="0F767625"/>
    <w:rsid w:val="0F89E962"/>
    <w:rsid w:val="0F927519"/>
    <w:rsid w:val="0FD31AA9"/>
    <w:rsid w:val="0FE5DEA6"/>
    <w:rsid w:val="0FED606B"/>
    <w:rsid w:val="1017BA0F"/>
    <w:rsid w:val="1032CB12"/>
    <w:rsid w:val="104C88C9"/>
    <w:rsid w:val="1078016C"/>
    <w:rsid w:val="1096640B"/>
    <w:rsid w:val="10FF8BEA"/>
    <w:rsid w:val="110A87F9"/>
    <w:rsid w:val="111D6998"/>
    <w:rsid w:val="119E88A8"/>
    <w:rsid w:val="11B5E15C"/>
    <w:rsid w:val="11C97629"/>
    <w:rsid w:val="11D8F874"/>
    <w:rsid w:val="11DC40E5"/>
    <w:rsid w:val="12100AC3"/>
    <w:rsid w:val="1230D318"/>
    <w:rsid w:val="1260DB7E"/>
    <w:rsid w:val="12CFF88E"/>
    <w:rsid w:val="12D8920A"/>
    <w:rsid w:val="130A1BFB"/>
    <w:rsid w:val="13291C83"/>
    <w:rsid w:val="1337A95E"/>
    <w:rsid w:val="135C13ED"/>
    <w:rsid w:val="137A10CF"/>
    <w:rsid w:val="13844E97"/>
    <w:rsid w:val="139882BA"/>
    <w:rsid w:val="139971F4"/>
    <w:rsid w:val="13AB899C"/>
    <w:rsid w:val="13E1A28F"/>
    <w:rsid w:val="141B8AC4"/>
    <w:rsid w:val="1444C10A"/>
    <w:rsid w:val="144C6AAA"/>
    <w:rsid w:val="14516F9E"/>
    <w:rsid w:val="14622488"/>
    <w:rsid w:val="1474626B"/>
    <w:rsid w:val="14AD3437"/>
    <w:rsid w:val="14B06239"/>
    <w:rsid w:val="14F646FF"/>
    <w:rsid w:val="1529AE1B"/>
    <w:rsid w:val="1565586C"/>
    <w:rsid w:val="1573FCE0"/>
    <w:rsid w:val="1597D9D4"/>
    <w:rsid w:val="15C63B19"/>
    <w:rsid w:val="15CBB6DC"/>
    <w:rsid w:val="15D4B93F"/>
    <w:rsid w:val="1610B0DF"/>
    <w:rsid w:val="1648CAC8"/>
    <w:rsid w:val="165EB3EF"/>
    <w:rsid w:val="1678E717"/>
    <w:rsid w:val="168AAD9E"/>
    <w:rsid w:val="16A2DF19"/>
    <w:rsid w:val="16C57E7C"/>
    <w:rsid w:val="16CFF32B"/>
    <w:rsid w:val="16DA8373"/>
    <w:rsid w:val="170A9D86"/>
    <w:rsid w:val="172EB207"/>
    <w:rsid w:val="1750D0A3"/>
    <w:rsid w:val="176AC6CF"/>
    <w:rsid w:val="17762C24"/>
    <w:rsid w:val="17840B6C"/>
    <w:rsid w:val="1797EFA4"/>
    <w:rsid w:val="17B0BD6C"/>
    <w:rsid w:val="17BEC608"/>
    <w:rsid w:val="18437778"/>
    <w:rsid w:val="184743BD"/>
    <w:rsid w:val="18600347"/>
    <w:rsid w:val="188F2410"/>
    <w:rsid w:val="18A24D2D"/>
    <w:rsid w:val="18B1FABB"/>
    <w:rsid w:val="18C8E63B"/>
    <w:rsid w:val="18CA8268"/>
    <w:rsid w:val="191FDBCD"/>
    <w:rsid w:val="1953607B"/>
    <w:rsid w:val="195B08A5"/>
    <w:rsid w:val="19677CFD"/>
    <w:rsid w:val="197C9227"/>
    <w:rsid w:val="1983D35C"/>
    <w:rsid w:val="199E7971"/>
    <w:rsid w:val="19D00341"/>
    <w:rsid w:val="19DC8D25"/>
    <w:rsid w:val="19F52E12"/>
    <w:rsid w:val="1A380DBD"/>
    <w:rsid w:val="1A63F42F"/>
    <w:rsid w:val="1A75FBE4"/>
    <w:rsid w:val="1A887165"/>
    <w:rsid w:val="1A9772E9"/>
    <w:rsid w:val="1ABD2BE0"/>
    <w:rsid w:val="1AC8AC8D"/>
    <w:rsid w:val="1B182FC9"/>
    <w:rsid w:val="1B1D98AD"/>
    <w:rsid w:val="1B280BA3"/>
    <w:rsid w:val="1B35E43E"/>
    <w:rsid w:val="1B3D2A5C"/>
    <w:rsid w:val="1BA7C702"/>
    <w:rsid w:val="1BC0D972"/>
    <w:rsid w:val="1BE9B8D5"/>
    <w:rsid w:val="1BF84DFD"/>
    <w:rsid w:val="1C1DC9EC"/>
    <w:rsid w:val="1C42E15B"/>
    <w:rsid w:val="1C57755E"/>
    <w:rsid w:val="1C5A863A"/>
    <w:rsid w:val="1C983486"/>
    <w:rsid w:val="1CAED1DA"/>
    <w:rsid w:val="1CAF5B11"/>
    <w:rsid w:val="1CAFFAC3"/>
    <w:rsid w:val="1CE88C22"/>
    <w:rsid w:val="1CEFC3D7"/>
    <w:rsid w:val="1CF0A73F"/>
    <w:rsid w:val="1CFC9249"/>
    <w:rsid w:val="1D07CAB8"/>
    <w:rsid w:val="1D160ACE"/>
    <w:rsid w:val="1D33746A"/>
    <w:rsid w:val="1D720F91"/>
    <w:rsid w:val="1DD59513"/>
    <w:rsid w:val="1E1D25DA"/>
    <w:rsid w:val="1E2F7142"/>
    <w:rsid w:val="1E310459"/>
    <w:rsid w:val="1E524ED2"/>
    <w:rsid w:val="1E6672B0"/>
    <w:rsid w:val="1E98D711"/>
    <w:rsid w:val="1E9AACBD"/>
    <w:rsid w:val="1EBA41DB"/>
    <w:rsid w:val="1ED1BB4F"/>
    <w:rsid w:val="1EE2E9DE"/>
    <w:rsid w:val="1EEEBE68"/>
    <w:rsid w:val="1F0C9BD6"/>
    <w:rsid w:val="1F171A51"/>
    <w:rsid w:val="1F50DD8F"/>
    <w:rsid w:val="1F615C3A"/>
    <w:rsid w:val="1FA1AD63"/>
    <w:rsid w:val="1FA4A0F4"/>
    <w:rsid w:val="1FB8FD60"/>
    <w:rsid w:val="1FC42FD4"/>
    <w:rsid w:val="20237957"/>
    <w:rsid w:val="2047B7F5"/>
    <w:rsid w:val="20596F33"/>
    <w:rsid w:val="2076E638"/>
    <w:rsid w:val="207CE49A"/>
    <w:rsid w:val="207DEAD9"/>
    <w:rsid w:val="2082BA0F"/>
    <w:rsid w:val="208A7A94"/>
    <w:rsid w:val="21568D5E"/>
    <w:rsid w:val="2178CFB4"/>
    <w:rsid w:val="21D9158B"/>
    <w:rsid w:val="21E13897"/>
    <w:rsid w:val="220A73F7"/>
    <w:rsid w:val="2223A577"/>
    <w:rsid w:val="223366DA"/>
    <w:rsid w:val="228DC3EE"/>
    <w:rsid w:val="230E5F43"/>
    <w:rsid w:val="23118D45"/>
    <w:rsid w:val="23271600"/>
    <w:rsid w:val="2329B911"/>
    <w:rsid w:val="232C0866"/>
    <w:rsid w:val="235F5827"/>
    <w:rsid w:val="23748145"/>
    <w:rsid w:val="23B2C2FA"/>
    <w:rsid w:val="23BF80D4"/>
    <w:rsid w:val="23E478B7"/>
    <w:rsid w:val="23FDB31A"/>
    <w:rsid w:val="24022236"/>
    <w:rsid w:val="24032787"/>
    <w:rsid w:val="24173760"/>
    <w:rsid w:val="24569894"/>
    <w:rsid w:val="24601429"/>
    <w:rsid w:val="24786748"/>
    <w:rsid w:val="248D3111"/>
    <w:rsid w:val="248FDA24"/>
    <w:rsid w:val="24B48883"/>
    <w:rsid w:val="24B7EFBB"/>
    <w:rsid w:val="24BCC868"/>
    <w:rsid w:val="25380C47"/>
    <w:rsid w:val="256096F6"/>
    <w:rsid w:val="256B079C"/>
    <w:rsid w:val="260E246E"/>
    <w:rsid w:val="26715B5E"/>
    <w:rsid w:val="2677E83F"/>
    <w:rsid w:val="26900F32"/>
    <w:rsid w:val="269E4956"/>
    <w:rsid w:val="26A5BEA2"/>
    <w:rsid w:val="26F232CE"/>
    <w:rsid w:val="27392D23"/>
    <w:rsid w:val="27585ED8"/>
    <w:rsid w:val="275F06E7"/>
    <w:rsid w:val="276F7573"/>
    <w:rsid w:val="27762A3D"/>
    <w:rsid w:val="27AEF2C3"/>
    <w:rsid w:val="27D4E85C"/>
    <w:rsid w:val="28001AA6"/>
    <w:rsid w:val="28032BD0"/>
    <w:rsid w:val="2831F842"/>
    <w:rsid w:val="2842F073"/>
    <w:rsid w:val="284DCBED"/>
    <w:rsid w:val="28A0938F"/>
    <w:rsid w:val="28DE9ABC"/>
    <w:rsid w:val="28F34251"/>
    <w:rsid w:val="296C9D61"/>
    <w:rsid w:val="297325B4"/>
    <w:rsid w:val="29859FA0"/>
    <w:rsid w:val="2996F4D8"/>
    <w:rsid w:val="29B03F7A"/>
    <w:rsid w:val="29D94E4D"/>
    <w:rsid w:val="29E3C2C9"/>
    <w:rsid w:val="29F52F88"/>
    <w:rsid w:val="29F721C1"/>
    <w:rsid w:val="29F8912B"/>
    <w:rsid w:val="2A04CAB8"/>
    <w:rsid w:val="2A08F08D"/>
    <w:rsid w:val="2A4246E4"/>
    <w:rsid w:val="2A891C67"/>
    <w:rsid w:val="2A8BCDD6"/>
    <w:rsid w:val="2A96D33A"/>
    <w:rsid w:val="2A9CA7D8"/>
    <w:rsid w:val="2AA00AD6"/>
    <w:rsid w:val="2AC4BA6D"/>
    <w:rsid w:val="2AD9BD7E"/>
    <w:rsid w:val="2AE63C14"/>
    <w:rsid w:val="2AE7DBCE"/>
    <w:rsid w:val="2AF26631"/>
    <w:rsid w:val="2B39E887"/>
    <w:rsid w:val="2BB567BD"/>
    <w:rsid w:val="2BCC1B59"/>
    <w:rsid w:val="2C0920E8"/>
    <w:rsid w:val="2C15DAE6"/>
    <w:rsid w:val="2C213D33"/>
    <w:rsid w:val="2C53BFA0"/>
    <w:rsid w:val="2C986021"/>
    <w:rsid w:val="2CA7AB69"/>
    <w:rsid w:val="2CAC0C38"/>
    <w:rsid w:val="2CBB277B"/>
    <w:rsid w:val="2CF7D9B8"/>
    <w:rsid w:val="2D0504F5"/>
    <w:rsid w:val="2D107118"/>
    <w:rsid w:val="2D20F3B4"/>
    <w:rsid w:val="2D222ED4"/>
    <w:rsid w:val="2D3B3882"/>
    <w:rsid w:val="2D5F2B8A"/>
    <w:rsid w:val="2D9FC387"/>
    <w:rsid w:val="2DD635F1"/>
    <w:rsid w:val="2E0A8A76"/>
    <w:rsid w:val="2E4C18DC"/>
    <w:rsid w:val="2EF7EF88"/>
    <w:rsid w:val="2F15EB20"/>
    <w:rsid w:val="2F6610E5"/>
    <w:rsid w:val="2FC902D3"/>
    <w:rsid w:val="2FD15C16"/>
    <w:rsid w:val="2FEF9538"/>
    <w:rsid w:val="30180EB0"/>
    <w:rsid w:val="30269984"/>
    <w:rsid w:val="3028E61F"/>
    <w:rsid w:val="303B6611"/>
    <w:rsid w:val="3052445B"/>
    <w:rsid w:val="3058550B"/>
    <w:rsid w:val="3089267C"/>
    <w:rsid w:val="30DC920B"/>
    <w:rsid w:val="30E3B89C"/>
    <w:rsid w:val="30FB0F5A"/>
    <w:rsid w:val="31941E81"/>
    <w:rsid w:val="31A03A7C"/>
    <w:rsid w:val="31E30220"/>
    <w:rsid w:val="31F4256C"/>
    <w:rsid w:val="32009C37"/>
    <w:rsid w:val="322DD158"/>
    <w:rsid w:val="323A79E1"/>
    <w:rsid w:val="323A7EE8"/>
    <w:rsid w:val="3258A9E7"/>
    <w:rsid w:val="327B45CF"/>
    <w:rsid w:val="3296B0C9"/>
    <w:rsid w:val="32C970BC"/>
    <w:rsid w:val="32D6EA89"/>
    <w:rsid w:val="32E3ACEC"/>
    <w:rsid w:val="336464FB"/>
    <w:rsid w:val="33703892"/>
    <w:rsid w:val="3387022B"/>
    <w:rsid w:val="3392D015"/>
    <w:rsid w:val="33A3E39B"/>
    <w:rsid w:val="33A7969F"/>
    <w:rsid w:val="33C29777"/>
    <w:rsid w:val="33D0D44A"/>
    <w:rsid w:val="342F3D6F"/>
    <w:rsid w:val="345E41E4"/>
    <w:rsid w:val="34634671"/>
    <w:rsid w:val="349533F8"/>
    <w:rsid w:val="34BB6F90"/>
    <w:rsid w:val="34D33727"/>
    <w:rsid w:val="34EE86B4"/>
    <w:rsid w:val="35105D39"/>
    <w:rsid w:val="355B2229"/>
    <w:rsid w:val="356B4F4E"/>
    <w:rsid w:val="35B73661"/>
    <w:rsid w:val="35EC1AB9"/>
    <w:rsid w:val="35F8BC5A"/>
    <w:rsid w:val="36469026"/>
    <w:rsid w:val="364DF9E2"/>
    <w:rsid w:val="36505A92"/>
    <w:rsid w:val="367A1CDB"/>
    <w:rsid w:val="368494D5"/>
    <w:rsid w:val="36AEAD9D"/>
    <w:rsid w:val="36C23961"/>
    <w:rsid w:val="36DD1CAD"/>
    <w:rsid w:val="375D53BA"/>
    <w:rsid w:val="3768DB1E"/>
    <w:rsid w:val="376A50DE"/>
    <w:rsid w:val="37D4BFFD"/>
    <w:rsid w:val="37F31052"/>
    <w:rsid w:val="380AD7E9"/>
    <w:rsid w:val="3819450F"/>
    <w:rsid w:val="38358619"/>
    <w:rsid w:val="385460A9"/>
    <w:rsid w:val="388EE859"/>
    <w:rsid w:val="3893D59E"/>
    <w:rsid w:val="38B275A6"/>
    <w:rsid w:val="38E36BCA"/>
    <w:rsid w:val="38EBEC65"/>
    <w:rsid w:val="38F1BDBE"/>
    <w:rsid w:val="391DCCE3"/>
    <w:rsid w:val="394AFC4F"/>
    <w:rsid w:val="39648C0B"/>
    <w:rsid w:val="39BC66B8"/>
    <w:rsid w:val="39CFBF8C"/>
    <w:rsid w:val="39DB49CB"/>
    <w:rsid w:val="39DBB73A"/>
    <w:rsid w:val="3A0F9199"/>
    <w:rsid w:val="3A79B657"/>
    <w:rsid w:val="3AAB3E30"/>
    <w:rsid w:val="3AC9CE51"/>
    <w:rsid w:val="3AD9107A"/>
    <w:rsid w:val="3B176E6C"/>
    <w:rsid w:val="3B1A5AB5"/>
    <w:rsid w:val="3B34F005"/>
    <w:rsid w:val="3B365CA1"/>
    <w:rsid w:val="3B3C9AB6"/>
    <w:rsid w:val="3B81000D"/>
    <w:rsid w:val="3B9BA764"/>
    <w:rsid w:val="3BA1EF2C"/>
    <w:rsid w:val="3BAF8582"/>
    <w:rsid w:val="3BCCC356"/>
    <w:rsid w:val="3BCE4523"/>
    <w:rsid w:val="3BE1C0B7"/>
    <w:rsid w:val="3BF0D58F"/>
    <w:rsid w:val="3C5FE2B8"/>
    <w:rsid w:val="3C831682"/>
    <w:rsid w:val="3C93F264"/>
    <w:rsid w:val="3CA1C630"/>
    <w:rsid w:val="3CAD43E8"/>
    <w:rsid w:val="3CCC2279"/>
    <w:rsid w:val="3CF3C510"/>
    <w:rsid w:val="3D5E8E33"/>
    <w:rsid w:val="3D664C3F"/>
    <w:rsid w:val="3D8EA17C"/>
    <w:rsid w:val="3DA5B031"/>
    <w:rsid w:val="3DA7DAB3"/>
    <w:rsid w:val="3DBC9C10"/>
    <w:rsid w:val="3E0E930B"/>
    <w:rsid w:val="3E1211F1"/>
    <w:rsid w:val="3E19C40A"/>
    <w:rsid w:val="3E22852C"/>
    <w:rsid w:val="3E3839BC"/>
    <w:rsid w:val="3E60F110"/>
    <w:rsid w:val="3E7F783C"/>
    <w:rsid w:val="3E8ADAE1"/>
    <w:rsid w:val="3E9CE2D5"/>
    <w:rsid w:val="3EA95E32"/>
    <w:rsid w:val="3EDB8606"/>
    <w:rsid w:val="3EE1A5A4"/>
    <w:rsid w:val="3EF5C091"/>
    <w:rsid w:val="3F021CA0"/>
    <w:rsid w:val="3F5A8707"/>
    <w:rsid w:val="3F5EE1F5"/>
    <w:rsid w:val="3F9A95BD"/>
    <w:rsid w:val="3FF65D75"/>
    <w:rsid w:val="4003ABEB"/>
    <w:rsid w:val="40364C46"/>
    <w:rsid w:val="40464C6D"/>
    <w:rsid w:val="40499C55"/>
    <w:rsid w:val="406CF108"/>
    <w:rsid w:val="40A0EA6B"/>
    <w:rsid w:val="40B644B8"/>
    <w:rsid w:val="40E5FBAE"/>
    <w:rsid w:val="410C9719"/>
    <w:rsid w:val="413D5F48"/>
    <w:rsid w:val="41505D8A"/>
    <w:rsid w:val="4188E8C6"/>
    <w:rsid w:val="41ED5A3C"/>
    <w:rsid w:val="41FEA8E8"/>
    <w:rsid w:val="422F6880"/>
    <w:rsid w:val="423A1097"/>
    <w:rsid w:val="4250AE9B"/>
    <w:rsid w:val="42708601"/>
    <w:rsid w:val="429B51AB"/>
    <w:rsid w:val="42E8B75F"/>
    <w:rsid w:val="42FEF917"/>
    <w:rsid w:val="430FE8B4"/>
    <w:rsid w:val="43204FAE"/>
    <w:rsid w:val="432120A7"/>
    <w:rsid w:val="4339D560"/>
    <w:rsid w:val="433D1881"/>
    <w:rsid w:val="43517D2A"/>
    <w:rsid w:val="43B8BC4E"/>
    <w:rsid w:val="43C5028E"/>
    <w:rsid w:val="44556EB7"/>
    <w:rsid w:val="4489BAA5"/>
    <w:rsid w:val="449B9092"/>
    <w:rsid w:val="44E0CA1C"/>
    <w:rsid w:val="45154FDF"/>
    <w:rsid w:val="452094D3"/>
    <w:rsid w:val="456078CF"/>
    <w:rsid w:val="4569A018"/>
    <w:rsid w:val="456B60A6"/>
    <w:rsid w:val="45B29735"/>
    <w:rsid w:val="45B46BE7"/>
    <w:rsid w:val="45BA04A5"/>
    <w:rsid w:val="45BEE3E1"/>
    <w:rsid w:val="45D79B34"/>
    <w:rsid w:val="45E4A447"/>
    <w:rsid w:val="462B9F07"/>
    <w:rsid w:val="463AD4AA"/>
    <w:rsid w:val="4647CA18"/>
    <w:rsid w:val="464CF8F5"/>
    <w:rsid w:val="464EA195"/>
    <w:rsid w:val="466B0637"/>
    <w:rsid w:val="4674EBFB"/>
    <w:rsid w:val="469D58F7"/>
    <w:rsid w:val="46CF9DBC"/>
    <w:rsid w:val="46D14AB1"/>
    <w:rsid w:val="46F118BE"/>
    <w:rsid w:val="46F367CE"/>
    <w:rsid w:val="46F4AAAA"/>
    <w:rsid w:val="46FCF2C6"/>
    <w:rsid w:val="470AD3D6"/>
    <w:rsid w:val="472ADF2F"/>
    <w:rsid w:val="4764E7DF"/>
    <w:rsid w:val="4765ACB9"/>
    <w:rsid w:val="478074A8"/>
    <w:rsid w:val="479733AB"/>
    <w:rsid w:val="4799D33B"/>
    <w:rsid w:val="47B2443F"/>
    <w:rsid w:val="47CC1913"/>
    <w:rsid w:val="47E3C714"/>
    <w:rsid w:val="47E92660"/>
    <w:rsid w:val="47EBD9BD"/>
    <w:rsid w:val="47F7FED0"/>
    <w:rsid w:val="4801EFC9"/>
    <w:rsid w:val="48437363"/>
    <w:rsid w:val="4897EBAD"/>
    <w:rsid w:val="48A8FEE6"/>
    <w:rsid w:val="48BCE31E"/>
    <w:rsid w:val="48BD567C"/>
    <w:rsid w:val="48CC390F"/>
    <w:rsid w:val="48CEFFDC"/>
    <w:rsid w:val="48D3FF6B"/>
    <w:rsid w:val="491EEA68"/>
    <w:rsid w:val="4921E41C"/>
    <w:rsid w:val="4924328F"/>
    <w:rsid w:val="4930A7AD"/>
    <w:rsid w:val="49345FDA"/>
    <w:rsid w:val="4946A5DF"/>
    <w:rsid w:val="498DB9B2"/>
    <w:rsid w:val="499BDB86"/>
    <w:rsid w:val="49BA1680"/>
    <w:rsid w:val="49D9BC89"/>
    <w:rsid w:val="49F6B0AD"/>
    <w:rsid w:val="4A05C976"/>
    <w:rsid w:val="4A44CF47"/>
    <w:rsid w:val="4A671843"/>
    <w:rsid w:val="4AA7FD16"/>
    <w:rsid w:val="4ACCD329"/>
    <w:rsid w:val="4AE8C604"/>
    <w:rsid w:val="4AEFC124"/>
    <w:rsid w:val="4AFC25A0"/>
    <w:rsid w:val="4B13ADE7"/>
    <w:rsid w:val="4B214E0F"/>
    <w:rsid w:val="4B260E6B"/>
    <w:rsid w:val="4B66DDD7"/>
    <w:rsid w:val="4B807472"/>
    <w:rsid w:val="4BA2EFE1"/>
    <w:rsid w:val="4BDE67E6"/>
    <w:rsid w:val="4BE0F2DD"/>
    <w:rsid w:val="4C83C184"/>
    <w:rsid w:val="4CA60A25"/>
    <w:rsid w:val="4CA7FC5E"/>
    <w:rsid w:val="4D0B2B3A"/>
    <w:rsid w:val="4D0C8CFB"/>
    <w:rsid w:val="4D119E3C"/>
    <w:rsid w:val="4D1DCF43"/>
    <w:rsid w:val="4D3058F2"/>
    <w:rsid w:val="4D346E08"/>
    <w:rsid w:val="4D4DE0D9"/>
    <w:rsid w:val="4D68477A"/>
    <w:rsid w:val="4DC91ECC"/>
    <w:rsid w:val="4DEFB62C"/>
    <w:rsid w:val="4E266A8D"/>
    <w:rsid w:val="4E27F026"/>
    <w:rsid w:val="4E3FDC8C"/>
    <w:rsid w:val="4E452E11"/>
    <w:rsid w:val="4E5A1A75"/>
    <w:rsid w:val="4EC238CF"/>
    <w:rsid w:val="4EDFBC1C"/>
    <w:rsid w:val="4F3ADC9C"/>
    <w:rsid w:val="4F718B2C"/>
    <w:rsid w:val="4F76AA53"/>
    <w:rsid w:val="4F86275A"/>
    <w:rsid w:val="4FA677DA"/>
    <w:rsid w:val="4FB7B2B1"/>
    <w:rsid w:val="4FB91B83"/>
    <w:rsid w:val="5002F5FA"/>
    <w:rsid w:val="504A8737"/>
    <w:rsid w:val="5073C831"/>
    <w:rsid w:val="5088490C"/>
    <w:rsid w:val="50AC6AC6"/>
    <w:rsid w:val="50B23C31"/>
    <w:rsid w:val="50D29220"/>
    <w:rsid w:val="512649BC"/>
    <w:rsid w:val="51385F93"/>
    <w:rsid w:val="51532D7C"/>
    <w:rsid w:val="51602E9B"/>
    <w:rsid w:val="51801E68"/>
    <w:rsid w:val="5192BC03"/>
    <w:rsid w:val="519E4171"/>
    <w:rsid w:val="51A89012"/>
    <w:rsid w:val="51D751E2"/>
    <w:rsid w:val="520F9892"/>
    <w:rsid w:val="52341111"/>
    <w:rsid w:val="5247497F"/>
    <w:rsid w:val="52506AF4"/>
    <w:rsid w:val="526A0063"/>
    <w:rsid w:val="527480B0"/>
    <w:rsid w:val="527FD422"/>
    <w:rsid w:val="528FE772"/>
    <w:rsid w:val="52C90243"/>
    <w:rsid w:val="52CB14D5"/>
    <w:rsid w:val="52D2EB35"/>
    <w:rsid w:val="52E2FB49"/>
    <w:rsid w:val="52F783FB"/>
    <w:rsid w:val="531B4DBC"/>
    <w:rsid w:val="5324BADE"/>
    <w:rsid w:val="53259055"/>
    <w:rsid w:val="532E48AD"/>
    <w:rsid w:val="535518F5"/>
    <w:rsid w:val="536F9C57"/>
    <w:rsid w:val="539760E1"/>
    <w:rsid w:val="53DD8C72"/>
    <w:rsid w:val="53EC5149"/>
    <w:rsid w:val="53F341F6"/>
    <w:rsid w:val="5427D208"/>
    <w:rsid w:val="543448F2"/>
    <w:rsid w:val="5456961E"/>
    <w:rsid w:val="54620538"/>
    <w:rsid w:val="5477522D"/>
    <w:rsid w:val="5485EC3B"/>
    <w:rsid w:val="54CAFC9A"/>
    <w:rsid w:val="54F44E89"/>
    <w:rsid w:val="5589046F"/>
    <w:rsid w:val="5592E0F6"/>
    <w:rsid w:val="5599D70F"/>
    <w:rsid w:val="55A4B394"/>
    <w:rsid w:val="55B0ED36"/>
    <w:rsid w:val="55E6EFC5"/>
    <w:rsid w:val="55F3034A"/>
    <w:rsid w:val="5613228E"/>
    <w:rsid w:val="563F04C6"/>
    <w:rsid w:val="5655B3BD"/>
    <w:rsid w:val="5661F72B"/>
    <w:rsid w:val="56633BA9"/>
    <w:rsid w:val="566573BD"/>
    <w:rsid w:val="56724CAE"/>
    <w:rsid w:val="56830AF5"/>
    <w:rsid w:val="56AAC305"/>
    <w:rsid w:val="56B55B89"/>
    <w:rsid w:val="56CBBFC3"/>
    <w:rsid w:val="56D99F1C"/>
    <w:rsid w:val="572C9D54"/>
    <w:rsid w:val="5730AB3E"/>
    <w:rsid w:val="573EB89D"/>
    <w:rsid w:val="5758C308"/>
    <w:rsid w:val="57645B31"/>
    <w:rsid w:val="579E85F8"/>
    <w:rsid w:val="57C20737"/>
    <w:rsid w:val="5832293E"/>
    <w:rsid w:val="5861E06B"/>
    <w:rsid w:val="58650693"/>
    <w:rsid w:val="589248EB"/>
    <w:rsid w:val="58EBE80B"/>
    <w:rsid w:val="59212DFC"/>
    <w:rsid w:val="5940ACF9"/>
    <w:rsid w:val="59422CB9"/>
    <w:rsid w:val="594A1F6B"/>
    <w:rsid w:val="59507128"/>
    <w:rsid w:val="596265AB"/>
    <w:rsid w:val="599213A6"/>
    <w:rsid w:val="59B39E09"/>
    <w:rsid w:val="59CB65F2"/>
    <w:rsid w:val="59DD0494"/>
    <w:rsid w:val="5A015B1C"/>
    <w:rsid w:val="5A406420"/>
    <w:rsid w:val="5A546154"/>
    <w:rsid w:val="5A54D096"/>
    <w:rsid w:val="5A56CF61"/>
    <w:rsid w:val="5A9D1865"/>
    <w:rsid w:val="5AC9E6F5"/>
    <w:rsid w:val="5AD7EFAA"/>
    <w:rsid w:val="5ADCE418"/>
    <w:rsid w:val="5B24DC59"/>
    <w:rsid w:val="5B4E683D"/>
    <w:rsid w:val="5B5EFDDB"/>
    <w:rsid w:val="5B77A2AF"/>
    <w:rsid w:val="5B889587"/>
    <w:rsid w:val="5BAA604C"/>
    <w:rsid w:val="5BB87BEC"/>
    <w:rsid w:val="5BC23C19"/>
    <w:rsid w:val="5BFF042D"/>
    <w:rsid w:val="5C357997"/>
    <w:rsid w:val="5C3736B4"/>
    <w:rsid w:val="5C58E00E"/>
    <w:rsid w:val="5C6BD285"/>
    <w:rsid w:val="5C84FAE2"/>
    <w:rsid w:val="5C8DCC83"/>
    <w:rsid w:val="5C941128"/>
    <w:rsid w:val="5CC57CF9"/>
    <w:rsid w:val="5CED06CF"/>
    <w:rsid w:val="5CF1772A"/>
    <w:rsid w:val="5CF83BBA"/>
    <w:rsid w:val="5D0310A3"/>
    <w:rsid w:val="5D2B3543"/>
    <w:rsid w:val="5D355597"/>
    <w:rsid w:val="5D3F0CCF"/>
    <w:rsid w:val="5D4F2562"/>
    <w:rsid w:val="5D5BDD32"/>
    <w:rsid w:val="5D705515"/>
    <w:rsid w:val="5D75EF94"/>
    <w:rsid w:val="5D7ABFA0"/>
    <w:rsid w:val="5D825671"/>
    <w:rsid w:val="5D8C4909"/>
    <w:rsid w:val="5DC022D5"/>
    <w:rsid w:val="5DC26B95"/>
    <w:rsid w:val="5DE08899"/>
    <w:rsid w:val="5DECB42C"/>
    <w:rsid w:val="5DF349E4"/>
    <w:rsid w:val="5E0F906C"/>
    <w:rsid w:val="5E2225A4"/>
    <w:rsid w:val="5E277E1F"/>
    <w:rsid w:val="5E2FE189"/>
    <w:rsid w:val="5E47623C"/>
    <w:rsid w:val="5E62AED1"/>
    <w:rsid w:val="5EDD66D5"/>
    <w:rsid w:val="5EE9EB11"/>
    <w:rsid w:val="5F5EC7C0"/>
    <w:rsid w:val="5F6C649F"/>
    <w:rsid w:val="5F831041"/>
    <w:rsid w:val="5F8E0B14"/>
    <w:rsid w:val="5FA37347"/>
    <w:rsid w:val="5FB8CB0C"/>
    <w:rsid w:val="5FD09C40"/>
    <w:rsid w:val="602DFF31"/>
    <w:rsid w:val="603CC02A"/>
    <w:rsid w:val="605A99F8"/>
    <w:rsid w:val="6069C857"/>
    <w:rsid w:val="60B0ED24"/>
    <w:rsid w:val="60BB1C7C"/>
    <w:rsid w:val="612C2F76"/>
    <w:rsid w:val="615ED8C6"/>
    <w:rsid w:val="6182CF39"/>
    <w:rsid w:val="619D111F"/>
    <w:rsid w:val="61AA2493"/>
    <w:rsid w:val="61B39E8F"/>
    <w:rsid w:val="61CC56C4"/>
    <w:rsid w:val="6231A2DC"/>
    <w:rsid w:val="62364557"/>
    <w:rsid w:val="6250C064"/>
    <w:rsid w:val="6268E16F"/>
    <w:rsid w:val="6289CE6A"/>
    <w:rsid w:val="628C14DE"/>
    <w:rsid w:val="62AA0326"/>
    <w:rsid w:val="62B6892C"/>
    <w:rsid w:val="62C5B77B"/>
    <w:rsid w:val="62C6DDBB"/>
    <w:rsid w:val="62EBF71E"/>
    <w:rsid w:val="630BF676"/>
    <w:rsid w:val="63161E6E"/>
    <w:rsid w:val="634C9DB4"/>
    <w:rsid w:val="635ECACF"/>
    <w:rsid w:val="6369BCCD"/>
    <w:rsid w:val="637B0032"/>
    <w:rsid w:val="63A94009"/>
    <w:rsid w:val="63A967F2"/>
    <w:rsid w:val="63D76F6B"/>
    <w:rsid w:val="63FC9FBC"/>
    <w:rsid w:val="641F771A"/>
    <w:rsid w:val="641FB9B5"/>
    <w:rsid w:val="649C2753"/>
    <w:rsid w:val="64BFA5E3"/>
    <w:rsid w:val="6508C9C7"/>
    <w:rsid w:val="6524111D"/>
    <w:rsid w:val="6590BDA8"/>
    <w:rsid w:val="65F554E1"/>
    <w:rsid w:val="66102E4A"/>
    <w:rsid w:val="6621B3D9"/>
    <w:rsid w:val="6632408D"/>
    <w:rsid w:val="66A1B57B"/>
    <w:rsid w:val="66BC7057"/>
    <w:rsid w:val="66E0961F"/>
    <w:rsid w:val="67018A84"/>
    <w:rsid w:val="670677BE"/>
    <w:rsid w:val="67ACE4FB"/>
    <w:rsid w:val="67BAB1A4"/>
    <w:rsid w:val="67E991FA"/>
    <w:rsid w:val="6801A0F0"/>
    <w:rsid w:val="680B7300"/>
    <w:rsid w:val="68279A52"/>
    <w:rsid w:val="6829B04D"/>
    <w:rsid w:val="685BB1DF"/>
    <w:rsid w:val="687FECFA"/>
    <w:rsid w:val="688F4458"/>
    <w:rsid w:val="68B5B391"/>
    <w:rsid w:val="68C4BDCD"/>
    <w:rsid w:val="68CFB449"/>
    <w:rsid w:val="6904043C"/>
    <w:rsid w:val="692E62FB"/>
    <w:rsid w:val="6943496E"/>
    <w:rsid w:val="6951E986"/>
    <w:rsid w:val="69AD6C28"/>
    <w:rsid w:val="69B7CE96"/>
    <w:rsid w:val="69CC3DBC"/>
    <w:rsid w:val="69D38743"/>
    <w:rsid w:val="6A0962ED"/>
    <w:rsid w:val="6A2B14B9"/>
    <w:rsid w:val="6A42B92A"/>
    <w:rsid w:val="6A69DC53"/>
    <w:rsid w:val="6A7A5699"/>
    <w:rsid w:val="6A7A964F"/>
    <w:rsid w:val="6A82ABC9"/>
    <w:rsid w:val="6AA198D8"/>
    <w:rsid w:val="6ACFB42D"/>
    <w:rsid w:val="6ADA6CA2"/>
    <w:rsid w:val="6AEC3D3B"/>
    <w:rsid w:val="6AEE1374"/>
    <w:rsid w:val="6AEEEE8A"/>
    <w:rsid w:val="6AF871AC"/>
    <w:rsid w:val="6AFEAA89"/>
    <w:rsid w:val="6B1E0949"/>
    <w:rsid w:val="6B209175"/>
    <w:rsid w:val="6B49DCD7"/>
    <w:rsid w:val="6B601256"/>
    <w:rsid w:val="6BAA0CDF"/>
    <w:rsid w:val="6BC0C7BA"/>
    <w:rsid w:val="6BC8A328"/>
    <w:rsid w:val="6C0CB0BD"/>
    <w:rsid w:val="6C366701"/>
    <w:rsid w:val="6C6E1644"/>
    <w:rsid w:val="6C763D03"/>
    <w:rsid w:val="6C7763E3"/>
    <w:rsid w:val="6C79B107"/>
    <w:rsid w:val="6C97DECB"/>
    <w:rsid w:val="6CA73938"/>
    <w:rsid w:val="6CFEB1B0"/>
    <w:rsid w:val="6D29F91B"/>
    <w:rsid w:val="6D2F9C6E"/>
    <w:rsid w:val="6D323A96"/>
    <w:rsid w:val="6D5C5477"/>
    <w:rsid w:val="6D6E0306"/>
    <w:rsid w:val="6DAEDA6E"/>
    <w:rsid w:val="6E1C3D8A"/>
    <w:rsid w:val="6E23C6B8"/>
    <w:rsid w:val="6E24798C"/>
    <w:rsid w:val="6E56786E"/>
    <w:rsid w:val="6E7AB484"/>
    <w:rsid w:val="6E9409E5"/>
    <w:rsid w:val="6EA06022"/>
    <w:rsid w:val="6EED69F3"/>
    <w:rsid w:val="6EF3048D"/>
    <w:rsid w:val="6EFE85DC"/>
    <w:rsid w:val="6F004ECC"/>
    <w:rsid w:val="6F17AE39"/>
    <w:rsid w:val="6F1B775E"/>
    <w:rsid w:val="6F22C47A"/>
    <w:rsid w:val="6F47FB8C"/>
    <w:rsid w:val="6F84435E"/>
    <w:rsid w:val="6F8BCB5B"/>
    <w:rsid w:val="6F994365"/>
    <w:rsid w:val="6FAD3C3B"/>
    <w:rsid w:val="6FF4CE9F"/>
    <w:rsid w:val="7030F302"/>
    <w:rsid w:val="7032A910"/>
    <w:rsid w:val="70452A19"/>
    <w:rsid w:val="7047C45B"/>
    <w:rsid w:val="708DA7D6"/>
    <w:rsid w:val="70C5B0F3"/>
    <w:rsid w:val="70CC7D78"/>
    <w:rsid w:val="711ED39D"/>
    <w:rsid w:val="71CABCE7"/>
    <w:rsid w:val="71CB7BDD"/>
    <w:rsid w:val="722FC59A"/>
    <w:rsid w:val="725E1CBA"/>
    <w:rsid w:val="726819EE"/>
    <w:rsid w:val="72718046"/>
    <w:rsid w:val="72733376"/>
    <w:rsid w:val="7310974D"/>
    <w:rsid w:val="737D365C"/>
    <w:rsid w:val="73B66A36"/>
    <w:rsid w:val="73ED78AA"/>
    <w:rsid w:val="740B365D"/>
    <w:rsid w:val="741787EE"/>
    <w:rsid w:val="743B2389"/>
    <w:rsid w:val="748CBCE7"/>
    <w:rsid w:val="74931798"/>
    <w:rsid w:val="74979AFC"/>
    <w:rsid w:val="74A4C1C6"/>
    <w:rsid w:val="74D0CDAB"/>
    <w:rsid w:val="74DFE7C5"/>
    <w:rsid w:val="7525DE75"/>
    <w:rsid w:val="755A24F3"/>
    <w:rsid w:val="755C94E9"/>
    <w:rsid w:val="75647CF9"/>
    <w:rsid w:val="7588B8AD"/>
    <w:rsid w:val="7589490B"/>
    <w:rsid w:val="759205FE"/>
    <w:rsid w:val="75946990"/>
    <w:rsid w:val="75B817D7"/>
    <w:rsid w:val="75C177C8"/>
    <w:rsid w:val="75C8B025"/>
    <w:rsid w:val="75CD0818"/>
    <w:rsid w:val="75D09629"/>
    <w:rsid w:val="75F0F5B7"/>
    <w:rsid w:val="75FE5E2F"/>
    <w:rsid w:val="76404F3C"/>
    <w:rsid w:val="7647744D"/>
    <w:rsid w:val="7675AC91"/>
    <w:rsid w:val="769E5170"/>
    <w:rsid w:val="76CE1F91"/>
    <w:rsid w:val="76E4ED7D"/>
    <w:rsid w:val="76F4F24E"/>
    <w:rsid w:val="770997C1"/>
    <w:rsid w:val="771C9B88"/>
    <w:rsid w:val="772DD65F"/>
    <w:rsid w:val="772FD534"/>
    <w:rsid w:val="776DFE7C"/>
    <w:rsid w:val="77AE80E5"/>
    <w:rsid w:val="77B39784"/>
    <w:rsid w:val="78192622"/>
    <w:rsid w:val="785FEB61"/>
    <w:rsid w:val="7879C32F"/>
    <w:rsid w:val="78879442"/>
    <w:rsid w:val="789977EE"/>
    <w:rsid w:val="78BF1EC5"/>
    <w:rsid w:val="78C8E5E6"/>
    <w:rsid w:val="78CE5465"/>
    <w:rsid w:val="78D88CC2"/>
    <w:rsid w:val="79006AD7"/>
    <w:rsid w:val="79084B54"/>
    <w:rsid w:val="790D0E08"/>
    <w:rsid w:val="7912D7B3"/>
    <w:rsid w:val="7930FCB7"/>
    <w:rsid w:val="7940E58A"/>
    <w:rsid w:val="796428EC"/>
    <w:rsid w:val="79667696"/>
    <w:rsid w:val="797A6DAC"/>
    <w:rsid w:val="7995AE11"/>
    <w:rsid w:val="79B4CA03"/>
    <w:rsid w:val="79C30EDB"/>
    <w:rsid w:val="79CDF260"/>
    <w:rsid w:val="79EBEFD3"/>
    <w:rsid w:val="7A4DFB5B"/>
    <w:rsid w:val="7A7BA79E"/>
    <w:rsid w:val="7A7BC8E7"/>
    <w:rsid w:val="7A959454"/>
    <w:rsid w:val="7AA44F02"/>
    <w:rsid w:val="7AF50FAB"/>
    <w:rsid w:val="7AFFF94D"/>
    <w:rsid w:val="7B0496FF"/>
    <w:rsid w:val="7B157215"/>
    <w:rsid w:val="7B400F2F"/>
    <w:rsid w:val="7B5F3C33"/>
    <w:rsid w:val="7B864D70"/>
    <w:rsid w:val="7BA0D5C2"/>
    <w:rsid w:val="7BB03A89"/>
    <w:rsid w:val="7BC71348"/>
    <w:rsid w:val="7BC93BE0"/>
    <w:rsid w:val="7BE6D7B7"/>
    <w:rsid w:val="7BEDD779"/>
    <w:rsid w:val="7BF00CAB"/>
    <w:rsid w:val="7C044B92"/>
    <w:rsid w:val="7C04C746"/>
    <w:rsid w:val="7C1A01DD"/>
    <w:rsid w:val="7C2C923F"/>
    <w:rsid w:val="7C63857C"/>
    <w:rsid w:val="7C827178"/>
    <w:rsid w:val="7CD4D695"/>
    <w:rsid w:val="7CE4D4AF"/>
    <w:rsid w:val="7CFBBBE2"/>
    <w:rsid w:val="7D3AC1C2"/>
    <w:rsid w:val="7D739DE6"/>
    <w:rsid w:val="7D80FB7C"/>
    <w:rsid w:val="7D86DA70"/>
    <w:rsid w:val="7D889D2B"/>
    <w:rsid w:val="7D8C9F32"/>
    <w:rsid w:val="7D8DA100"/>
    <w:rsid w:val="7DB34860"/>
    <w:rsid w:val="7DC862A0"/>
    <w:rsid w:val="7DDC2C2B"/>
    <w:rsid w:val="7DE43E5A"/>
    <w:rsid w:val="7DF09288"/>
    <w:rsid w:val="7E12DE9D"/>
    <w:rsid w:val="7E31C20F"/>
    <w:rsid w:val="7E352D7D"/>
    <w:rsid w:val="7E40C9A5"/>
    <w:rsid w:val="7E40CF1A"/>
    <w:rsid w:val="7E6677A2"/>
    <w:rsid w:val="7EBB77F0"/>
    <w:rsid w:val="7EE7DEDC"/>
    <w:rsid w:val="7F098779"/>
    <w:rsid w:val="7F14A9A6"/>
    <w:rsid w:val="7F2624F4"/>
    <w:rsid w:val="7F4075BA"/>
    <w:rsid w:val="7F5CBB0A"/>
    <w:rsid w:val="7F64E5A6"/>
    <w:rsid w:val="7F8D7B7C"/>
    <w:rsid w:val="7FAB7C3D"/>
    <w:rsid w:val="7FB072C2"/>
    <w:rsid w:val="7FE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76AB9A83-CC44-427F-8232-C4DD9BC2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uiPriority w:val="11"/>
    <w:qFormat/>
    <w:rPr>
      <w:lang w:val="en-US" w:eastAsia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C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2A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197C"/>
    <w:pPr>
      <w:spacing w:before="100" w:beforeAutospacing="1" w:after="100" w:afterAutospacing="1"/>
    </w:pPr>
    <w:rPr>
      <w:lang w:val="fr-CA" w:eastAsia="fr-CA"/>
    </w:rPr>
  </w:style>
  <w:style w:type="character" w:customStyle="1" w:styleId="eop">
    <w:name w:val="eop"/>
    <w:basedOn w:val="DefaultParagraphFont"/>
    <w:rsid w:val="6C366701"/>
  </w:style>
  <w:style w:type="paragraph" w:customStyle="1" w:styleId="paragraph">
    <w:name w:val="paragraph"/>
    <w:basedOn w:val="Normal"/>
    <w:uiPriority w:val="1"/>
    <w:rsid w:val="6C366701"/>
    <w:pPr>
      <w:spacing w:beforeAutospacing="1" w:afterAutospacing="1"/>
    </w:pPr>
    <w:rPr>
      <w:lang w:val="en-US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342">
              <w:marLeft w:val="3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5DC6C88-56A3-4B3A-8CB2-2CCBBE19C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5969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Rachael Hooseinny</cp:lastModifiedBy>
  <cp:revision>2</cp:revision>
  <cp:lastPrinted>2023-04-20T15:57:00Z</cp:lastPrinted>
  <dcterms:created xsi:type="dcterms:W3CDTF">2023-08-25T14:25:00Z</dcterms:created>
  <dcterms:modified xsi:type="dcterms:W3CDTF">2023-08-25T14:25:00Z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