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3FDCB" w14:textId="2FA36080" w:rsidR="008D396D" w:rsidRDefault="00822107" w:rsidP="0076112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BF7368" wp14:editId="1ABCC66C">
                <wp:simplePos x="0" y="0"/>
                <wp:positionH relativeFrom="margin">
                  <wp:posOffset>-20782</wp:posOffset>
                </wp:positionH>
                <wp:positionV relativeFrom="paragraph">
                  <wp:posOffset>-93518</wp:posOffset>
                </wp:positionV>
                <wp:extent cx="1979468" cy="587086"/>
                <wp:effectExtent l="0" t="0" r="0" b="3810"/>
                <wp:wrapNone/>
                <wp:docPr id="96641958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468" cy="587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8313" w14:textId="00BD1E5F" w:rsidR="001C1ED4" w:rsidRDefault="00224E66" w:rsidP="001C1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2DCF16CB" w14:textId="073AF20E" w:rsidR="001C1ED4" w:rsidRDefault="001C1ED4" w:rsidP="001C1E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C76A6A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736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.65pt;margin-top:-7.35pt;width:155.85pt;height:4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" filled="f" stroked="f">
                <v:textbox>
                  <w:txbxContent>
                    <w:p w14:paraId="0DB68313" w14:textId="00BD1E5F" w:rsidR="001C1ED4" w:rsidRDefault="00224E66" w:rsidP="001C1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2DCF16CB" w14:textId="073AF20E" w:rsidR="001C1ED4" w:rsidRDefault="001C1ED4" w:rsidP="001C1E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C76A6A">
                        <w:rPr>
                          <w:rFonts w:ascii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6857E58" wp14:editId="463BBA63">
                <wp:simplePos x="0" y="0"/>
                <wp:positionH relativeFrom="margin">
                  <wp:posOffset>0</wp:posOffset>
                </wp:positionH>
                <wp:positionV relativeFrom="paragraph">
                  <wp:posOffset>-85725</wp:posOffset>
                </wp:positionV>
                <wp:extent cx="1619250" cy="419100"/>
                <wp:effectExtent l="0" t="0" r="19050" b="19050"/>
                <wp:wrapNone/>
                <wp:docPr id="467065089" name="Flowchart: Terminator 467065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191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D6816" w14:textId="77777777" w:rsidR="00E944A0" w:rsidRDefault="00E944A0" w:rsidP="00E944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57E5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467065089" o:spid="_x0000_s1027" type="#_x0000_t116" style="position:absolute;left:0;text-align:left;margin-left:0;margin-top:-6.75pt;width:127.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152D6816" w14:textId="77777777" w:rsidR="00E944A0" w:rsidRDefault="00E944A0" w:rsidP="00E944A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12A">
        <w:rPr>
          <w:rFonts w:ascii="Arial" w:eastAsia="Arial" w:hAnsi="Arial" w:cs="Arial"/>
          <w:b/>
          <w:iCs/>
          <w:sz w:val="32"/>
          <w:szCs w:val="32"/>
        </w:rPr>
        <w:t>Polynomial Equivalency</w:t>
      </w:r>
    </w:p>
    <w:p w14:paraId="499B38FE" w14:textId="62337B4A" w:rsidR="00DB47AC" w:rsidRDefault="00DB47AC" w:rsidP="00DB47AC">
      <w:pPr>
        <w:rPr>
          <w:rFonts w:ascii="Arial" w:hAnsi="Arial" w:cs="Arial"/>
          <w:sz w:val="28"/>
          <w:szCs w:val="28"/>
        </w:rPr>
      </w:pPr>
    </w:p>
    <w:p w14:paraId="1D70892A" w14:textId="6953A985" w:rsidR="00DB47AC" w:rsidRPr="0076112A" w:rsidRDefault="00DB47AC" w:rsidP="00DB47AC">
      <w:pPr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Test your ability to find equivalent polynomials!</w:t>
      </w:r>
    </w:p>
    <w:p w14:paraId="10C93ABD" w14:textId="5BD0D064" w:rsidR="00DB47AC" w:rsidRPr="0076112A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Use the set of hexagon cards provided. Some blank cards are provided if you wish to extend the game by adding your own polynomials.</w:t>
      </w:r>
    </w:p>
    <w:p w14:paraId="0A06884D" w14:textId="4A3C9F0F" w:rsidR="00DB47AC" w:rsidRPr="0076112A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>Cut out the cards</w:t>
      </w:r>
      <w:r w:rsidR="009D7A6C">
        <w:rPr>
          <w:rFonts w:ascii="Arial" w:hAnsi="Arial" w:cs="Arial"/>
          <w:sz w:val="24"/>
          <w:szCs w:val="24"/>
        </w:rPr>
        <w:t xml:space="preserve"> and lay them face up</w:t>
      </w:r>
      <w:r w:rsidRPr="0076112A">
        <w:rPr>
          <w:rFonts w:ascii="Arial" w:hAnsi="Arial" w:cs="Arial"/>
          <w:sz w:val="24"/>
          <w:szCs w:val="24"/>
        </w:rPr>
        <w:t>.</w:t>
      </w:r>
    </w:p>
    <w:p w14:paraId="19B3A430" w14:textId="5B8DB420" w:rsidR="00DB47AC" w:rsidRDefault="00DB47AC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76112A">
        <w:rPr>
          <w:rFonts w:ascii="Arial" w:hAnsi="Arial" w:cs="Arial"/>
          <w:sz w:val="24"/>
          <w:szCs w:val="24"/>
        </w:rPr>
        <w:t xml:space="preserve">Connect the hexagons </w:t>
      </w:r>
      <w:r w:rsidR="009D7A6C">
        <w:rPr>
          <w:rFonts w:ascii="Arial" w:hAnsi="Arial" w:cs="Arial"/>
          <w:sz w:val="24"/>
          <w:szCs w:val="24"/>
        </w:rPr>
        <w:t xml:space="preserve">to form a </w:t>
      </w:r>
      <w:r w:rsidRPr="0076112A">
        <w:rPr>
          <w:rFonts w:ascii="Arial" w:hAnsi="Arial" w:cs="Arial"/>
          <w:sz w:val="24"/>
          <w:szCs w:val="24"/>
        </w:rPr>
        <w:t xml:space="preserve">“honeycomb” shape so that touching </w:t>
      </w:r>
      <w:r w:rsidR="009C3056">
        <w:rPr>
          <w:rFonts w:ascii="Arial" w:hAnsi="Arial" w:cs="Arial"/>
          <w:sz w:val="24"/>
          <w:szCs w:val="24"/>
        </w:rPr>
        <w:t xml:space="preserve">sides </w:t>
      </w:r>
      <w:r w:rsidR="009D3CE3" w:rsidRPr="0076112A">
        <w:rPr>
          <w:rFonts w:ascii="Arial" w:hAnsi="Arial" w:cs="Arial"/>
          <w:sz w:val="24"/>
          <w:szCs w:val="24"/>
        </w:rPr>
        <w:t>represent</w:t>
      </w:r>
      <w:r w:rsidRPr="0076112A">
        <w:rPr>
          <w:rFonts w:ascii="Arial" w:hAnsi="Arial" w:cs="Arial"/>
          <w:sz w:val="24"/>
          <w:szCs w:val="24"/>
        </w:rPr>
        <w:t xml:space="preserve"> equivalent polynomials.</w:t>
      </w:r>
    </w:p>
    <w:p w14:paraId="1D389ED0" w14:textId="2B8ACD75" w:rsidR="009C3056" w:rsidRPr="009C3056" w:rsidRDefault="009C3056" w:rsidP="001B1000">
      <w:pPr>
        <w:pStyle w:val="ListParagraph"/>
        <w:numPr>
          <w:ilvl w:val="0"/>
          <w:numId w:val="1"/>
        </w:numPr>
        <w:ind w:left="426" w:hanging="284"/>
        <w:contextualSpacing w:val="0"/>
        <w:rPr>
          <w:rFonts w:ascii="Arial" w:hAnsi="Arial" w:cs="Arial"/>
          <w:sz w:val="24"/>
          <w:szCs w:val="24"/>
        </w:rPr>
      </w:pPr>
      <w:r w:rsidRPr="009C3056">
        <w:rPr>
          <w:rFonts w:ascii="Arial" w:hAnsi="Arial" w:cs="Arial"/>
          <w:sz w:val="24"/>
          <w:szCs w:val="24"/>
        </w:rPr>
        <w:t xml:space="preserve">Challenge yourself or other teams to see how quickly you can identify </w:t>
      </w:r>
      <w:r>
        <w:rPr>
          <w:rFonts w:ascii="Arial" w:hAnsi="Arial" w:cs="Arial"/>
          <w:sz w:val="24"/>
          <w:szCs w:val="24"/>
        </w:rPr>
        <w:br/>
      </w:r>
      <w:r w:rsidRPr="009C3056">
        <w:rPr>
          <w:rFonts w:ascii="Arial" w:hAnsi="Arial" w:cs="Arial"/>
          <w:sz w:val="24"/>
          <w:szCs w:val="24"/>
        </w:rPr>
        <w:t>equivalent polynomials.</w:t>
      </w:r>
    </w:p>
    <w:p w14:paraId="2031657C" w14:textId="2AF355FA" w:rsidR="009C3056" w:rsidRPr="009C3056" w:rsidRDefault="009C3056" w:rsidP="009C3056">
      <w:pPr>
        <w:rPr>
          <w:rFonts w:ascii="Arial" w:hAnsi="Arial" w:cs="Arial"/>
          <w:sz w:val="24"/>
          <w:szCs w:val="24"/>
        </w:rPr>
      </w:pPr>
      <w:r w:rsidRPr="009C3056">
        <w:rPr>
          <w:rFonts w:ascii="Arial" w:hAnsi="Arial" w:cs="Arial"/>
          <w:b/>
          <w:bCs/>
          <w:sz w:val="24"/>
          <w:szCs w:val="24"/>
        </w:rPr>
        <w:t>Hint:</w:t>
      </w:r>
      <w:r w:rsidRPr="009C3056">
        <w:rPr>
          <w:rFonts w:ascii="Arial" w:hAnsi="Arial" w:cs="Arial"/>
          <w:sz w:val="24"/>
          <w:szCs w:val="24"/>
        </w:rPr>
        <w:t xml:space="preserve"> Blank </w:t>
      </w:r>
      <w:r>
        <w:rPr>
          <w:rFonts w:ascii="Arial" w:hAnsi="Arial" w:cs="Arial"/>
          <w:sz w:val="24"/>
          <w:szCs w:val="24"/>
        </w:rPr>
        <w:t>sides</w:t>
      </w:r>
      <w:r w:rsidRPr="009C3056">
        <w:rPr>
          <w:rFonts w:ascii="Arial" w:hAnsi="Arial" w:cs="Arial"/>
          <w:sz w:val="24"/>
          <w:szCs w:val="24"/>
        </w:rPr>
        <w:t xml:space="preserve"> form the border of your honeycomb!</w:t>
      </w:r>
    </w:p>
    <w:p w14:paraId="2D94EF03" w14:textId="77777777" w:rsidR="00045868" w:rsidRDefault="00045868" w:rsidP="00DB47AC">
      <w:pPr>
        <w:rPr>
          <w:rFonts w:ascii="Arial" w:hAnsi="Arial" w:cs="Arial"/>
          <w:sz w:val="28"/>
          <w:szCs w:val="28"/>
        </w:rPr>
      </w:pPr>
    </w:p>
    <w:p w14:paraId="749F0270" w14:textId="1E0729A1" w:rsidR="00045868" w:rsidRDefault="00045868" w:rsidP="00DB47AC">
      <w:pPr>
        <w:rPr>
          <w:rFonts w:ascii="Arial" w:hAnsi="Arial" w:cs="Arial"/>
          <w:sz w:val="28"/>
          <w:szCs w:val="28"/>
        </w:rPr>
      </w:pPr>
      <w:r w:rsidRPr="009C305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7BE34" wp14:editId="1B70985C">
                <wp:simplePos x="0" y="0"/>
                <wp:positionH relativeFrom="column">
                  <wp:posOffset>3863975</wp:posOffset>
                </wp:positionH>
                <wp:positionV relativeFrom="paragraph">
                  <wp:posOffset>317500</wp:posOffset>
                </wp:positionV>
                <wp:extent cx="2019300" cy="730250"/>
                <wp:effectExtent l="0" t="0" r="0" b="0"/>
                <wp:wrapNone/>
                <wp:docPr id="3180943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0CA62" w14:textId="45B80573" w:rsidR="009D3CE3" w:rsidRPr="009C3056" w:rsidRDefault="009D3CE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C30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Why do honeybees use a hexagonal shape in their honeycombs?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BE34" id="Text Box 2" o:spid="_x0000_s1028" type="#_x0000_t202" style="position:absolute;margin-left:304.25pt;margin-top:25pt;width:159pt;height: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" fillcolor="white [3201]" stroked="f" strokeweight=".5pt">
                <v:textbox>
                  <w:txbxContent>
                    <w:p w14:paraId="0610CA62" w14:textId="45B80573" w:rsidR="009D3CE3" w:rsidRPr="009C3056" w:rsidRDefault="009D3CE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C305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Why do honeybees use a hexagonal shape in their honeycombs? </w:t>
                      </w:r>
                    </w:p>
                  </w:txbxContent>
                </v:textbox>
              </v:shape>
            </w:pict>
          </mc:Fallback>
        </mc:AlternateContent>
      </w:r>
      <w:r w:rsidRPr="009C305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E854A" wp14:editId="107BE89E">
                <wp:simplePos x="0" y="0"/>
                <wp:positionH relativeFrom="column">
                  <wp:posOffset>3704971</wp:posOffset>
                </wp:positionH>
                <wp:positionV relativeFrom="paragraph">
                  <wp:posOffset>201067</wp:posOffset>
                </wp:positionV>
                <wp:extent cx="2286000" cy="901700"/>
                <wp:effectExtent l="57150" t="19050" r="19050" b="393700"/>
                <wp:wrapNone/>
                <wp:docPr id="260787819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01700"/>
                        </a:xfrm>
                        <a:prstGeom prst="wedgeRoundRectCallout">
                          <a:avLst>
                            <a:gd name="adj1" fmla="val -49435"/>
                            <a:gd name="adj2" fmla="val 89158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99391" w14:textId="476DE8A3" w:rsidR="00DB47AC" w:rsidRDefault="00DB47AC" w:rsidP="00DB47AC">
                            <w:pPr>
                              <w:jc w:val="center"/>
                            </w:pPr>
                            <w:r>
                              <w:t xml:space="preserve">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E85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9" type="#_x0000_t62" style="position:absolute;margin-left:291.75pt;margin-top:15.85pt;width:180pt;height: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" adj="122,30058" filled="f" strokecolor="black [3213]" strokeweight="2.25pt">
                <v:textbox>
                  <w:txbxContent>
                    <w:p w14:paraId="77899391" w14:textId="476DE8A3" w:rsidR="00DB47AC" w:rsidRDefault="00DB47AC" w:rsidP="00DB47AC">
                      <w:pPr>
                        <w:jc w:val="center"/>
                      </w:pPr>
                      <w:r>
                        <w:t xml:space="preserve">do </w:t>
                      </w:r>
                    </w:p>
                  </w:txbxContent>
                </v:textbox>
              </v:shape>
            </w:pict>
          </mc:Fallback>
        </mc:AlternateContent>
      </w:r>
    </w:p>
    <w:p w14:paraId="61079091" w14:textId="146B6205" w:rsidR="00DB47AC" w:rsidRDefault="00045868" w:rsidP="00DB47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09CF2E2" wp14:editId="13D4BA9E">
            <wp:extent cx="3364992" cy="2447925"/>
            <wp:effectExtent l="0" t="0" r="6985" b="0"/>
            <wp:docPr id="75239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r="2999"/>
                    <a:stretch/>
                  </pic:blipFill>
                  <pic:spPr bwMode="auto">
                    <a:xfrm>
                      <a:off x="0" y="0"/>
                      <a:ext cx="336499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453EA" w14:textId="712EF2B1" w:rsidR="009D3CE3" w:rsidRDefault="009D3CE3" w:rsidP="009D3CE3">
      <w:pPr>
        <w:rPr>
          <w:rFonts w:ascii="Arial" w:hAnsi="Arial" w:cs="Arial"/>
          <w:sz w:val="28"/>
          <w:szCs w:val="28"/>
        </w:rPr>
      </w:pPr>
    </w:p>
    <w:p w14:paraId="251374E9" w14:textId="0620929F" w:rsidR="009D3CE3" w:rsidRDefault="009D3CE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FB330E9" w14:textId="1BDDB051" w:rsidR="001B1000" w:rsidRDefault="00224E66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4410FE" wp14:editId="1320A913">
                <wp:simplePos x="0" y="0"/>
                <wp:positionH relativeFrom="margin">
                  <wp:posOffset>-5195</wp:posOffset>
                </wp:positionH>
                <wp:positionV relativeFrom="paragraph">
                  <wp:posOffset>-93518</wp:posOffset>
                </wp:positionV>
                <wp:extent cx="1787236" cy="644236"/>
                <wp:effectExtent l="0" t="0" r="0" b="3810"/>
                <wp:wrapNone/>
                <wp:docPr id="8958457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236" cy="644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058DC" w14:textId="7B64BB34" w:rsidR="00B36DB4" w:rsidRDefault="00224E66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67FDA98A" w14:textId="4D2DD928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B830FF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10FE" id="_x0000_s1030" type="#_x0000_t202" style="position:absolute;margin-left:-.4pt;margin-top:-7.35pt;width:140.75pt;height:50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" filled="f" stroked="f">
                <v:textbox>
                  <w:txbxContent>
                    <w:p w14:paraId="042058DC" w14:textId="7B64BB34" w:rsidR="00B36DB4" w:rsidRDefault="00224E66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67FDA98A" w14:textId="4D2DD928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B830FF">
                        <w:rPr>
                          <w:rFonts w:ascii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1687B83" wp14:editId="22C1C302">
                <wp:simplePos x="0" y="0"/>
                <wp:positionH relativeFrom="margin">
                  <wp:align>left</wp:align>
                </wp:positionH>
                <wp:positionV relativeFrom="paragraph">
                  <wp:posOffset>-83820</wp:posOffset>
                </wp:positionV>
                <wp:extent cx="1630680" cy="419100"/>
                <wp:effectExtent l="0" t="0" r="26670" b="19050"/>
                <wp:wrapNone/>
                <wp:docPr id="787560601" name="Flowchart: Terminator 787560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4191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17CBE" w14:textId="77777777" w:rsidR="001B1000" w:rsidRDefault="001B1000" w:rsidP="001B100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7B83" id="Flowchart: Terminator 787560601" o:spid="_x0000_s1031" type="#_x0000_t116" style="position:absolute;margin-left:0;margin-top:-6.6pt;width:128.4pt;height:33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5CB17CBE" w14:textId="77777777" w:rsidR="001B1000" w:rsidRDefault="001B1000" w:rsidP="001B1000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1B1000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3A416D" w:rsidRPr="00B36DB4">
        <w:rPr>
          <w:rFonts w:ascii="Arial" w:eastAsia="Arial" w:hAnsi="Arial" w:cs="Arial"/>
          <w:bCs/>
          <w:iCs/>
          <w:sz w:val="32"/>
          <w:szCs w:val="32"/>
        </w:rPr>
        <w:t>(</w:t>
      </w:r>
      <w:r w:rsidR="001B1000" w:rsidRPr="00B36DB4">
        <w:rPr>
          <w:rFonts w:ascii="Arial" w:eastAsia="Arial" w:hAnsi="Arial" w:cs="Arial"/>
          <w:bCs/>
          <w:iCs/>
          <w:sz w:val="32"/>
          <w:szCs w:val="32"/>
        </w:rPr>
        <w:t>cont’d</w:t>
      </w:r>
      <w:r w:rsidR="003A416D" w:rsidRPr="00B36DB4">
        <w:rPr>
          <w:rFonts w:ascii="Arial" w:eastAsia="Arial" w:hAnsi="Arial" w:cs="Arial"/>
          <w:bCs/>
          <w:iCs/>
          <w:sz w:val="32"/>
          <w:szCs w:val="32"/>
        </w:rPr>
        <w:t>)</w:t>
      </w:r>
    </w:p>
    <w:p w14:paraId="11DE6F63" w14:textId="4D628051" w:rsidR="009D3CE3" w:rsidRPr="003A416D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9D3CE3"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="009D3CE3" w:rsidRPr="003A416D">
        <w:rPr>
          <w:rFonts w:ascii="Arial" w:hAnsi="Arial" w:cs="Arial"/>
          <w:b/>
          <w:bCs/>
          <w:sz w:val="24"/>
          <w:szCs w:val="24"/>
        </w:rPr>
        <w:t>Sheet 1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046BB959" w14:textId="7A46A772" w:rsidR="009D3CE3" w:rsidRPr="00060716" w:rsidRDefault="009D3CE3" w:rsidP="009D3CE3">
      <w:pPr>
        <w:rPr>
          <w:rFonts w:ascii="Arial" w:hAnsi="Arial" w:cs="Arial"/>
          <w:sz w:val="24"/>
          <w:szCs w:val="24"/>
        </w:rPr>
      </w:pPr>
    </w:p>
    <w:p w14:paraId="165ABBA0" w14:textId="25898D86" w:rsidR="009D3CE3" w:rsidRPr="00060716" w:rsidRDefault="009D3CE3" w:rsidP="00060716">
      <w:pPr>
        <w:jc w:val="center"/>
        <w:rPr>
          <w:rFonts w:ascii="Arial" w:hAnsi="Arial" w:cs="Arial"/>
          <w:sz w:val="28"/>
          <w:szCs w:val="28"/>
        </w:rPr>
      </w:pPr>
      <w:r w:rsidRPr="009D3CE3"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29070E32" wp14:editId="1588B36D">
            <wp:extent cx="5908431" cy="6812488"/>
            <wp:effectExtent l="0" t="0" r="0" b="7620"/>
            <wp:docPr id="879866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66743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640" cy="68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379B" w14:textId="77777777" w:rsidR="00060716" w:rsidRPr="00060716" w:rsidRDefault="00060716" w:rsidP="00060716">
      <w:pPr>
        <w:jc w:val="center"/>
        <w:rPr>
          <w:rFonts w:ascii="Arial" w:hAnsi="Arial" w:cs="Arial"/>
          <w:sz w:val="28"/>
          <w:szCs w:val="28"/>
        </w:rPr>
      </w:pPr>
    </w:p>
    <w:p w14:paraId="111C39EE" w14:textId="3F64FC80" w:rsidR="00AF22BF" w:rsidRDefault="00C76A6A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D77B78" wp14:editId="00902B7F">
                <wp:simplePos x="0" y="0"/>
                <wp:positionH relativeFrom="column">
                  <wp:posOffset>5194</wp:posOffset>
                </wp:positionH>
                <wp:positionV relativeFrom="paragraph">
                  <wp:posOffset>-88323</wp:posOffset>
                </wp:positionV>
                <wp:extent cx="1865169" cy="571500"/>
                <wp:effectExtent l="0" t="0" r="0" b="0"/>
                <wp:wrapNone/>
                <wp:docPr id="15186345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169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649B7" w14:textId="72F0B8FB" w:rsidR="00B36DB4" w:rsidRDefault="00685365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4EC6BCC8" w14:textId="3E4EEC98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C76A6A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7B78" id="_x0000_s1032" type="#_x0000_t202" style="position:absolute;margin-left:.4pt;margin-top:-6.95pt;width:146.8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" filled="f" stroked="f">
                <v:textbox>
                  <w:txbxContent>
                    <w:p w14:paraId="248649B7" w14:textId="72F0B8FB" w:rsidR="00B36DB4" w:rsidRDefault="00685365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4EC6BCC8" w14:textId="3E4EEC98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C76A6A">
                        <w:rPr>
                          <w:rFonts w:ascii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85365" w:rsidRPr="006A792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6886F75" wp14:editId="6F868BA8">
                <wp:simplePos x="0" y="0"/>
                <wp:positionH relativeFrom="margin">
                  <wp:align>left</wp:align>
                </wp:positionH>
                <wp:positionV relativeFrom="paragraph">
                  <wp:posOffset>-91439</wp:posOffset>
                </wp:positionV>
                <wp:extent cx="1638300" cy="419100"/>
                <wp:effectExtent l="0" t="0" r="19050" b="19050"/>
                <wp:wrapNone/>
                <wp:docPr id="500715584" name="Flowchart: Terminator 500715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1910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7337E3" w14:textId="77777777" w:rsidR="00AF22BF" w:rsidRDefault="00AF22BF" w:rsidP="00AF22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86F75" id="Flowchart: Terminator 500715584" o:spid="_x0000_s1033" type="#_x0000_t116" style="position:absolute;margin-left:0;margin-top:-7.2pt;width:129pt;height:3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297337E3" w14:textId="77777777" w:rsidR="00AF22BF" w:rsidRDefault="00AF22BF" w:rsidP="00AF22BF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AF22BF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AF22BF" w:rsidRPr="00B36DB4">
        <w:rPr>
          <w:rFonts w:ascii="Arial" w:eastAsia="Arial" w:hAnsi="Arial" w:cs="Arial"/>
          <w:bCs/>
          <w:iCs/>
          <w:sz w:val="32"/>
          <w:szCs w:val="32"/>
        </w:rPr>
        <w:t>(cont’d)</w:t>
      </w:r>
    </w:p>
    <w:p w14:paraId="02E712A4" w14:textId="16E7BC54" w:rsidR="00AF22BF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Pr="003A416D">
        <w:rPr>
          <w:rFonts w:ascii="Arial" w:hAnsi="Arial" w:cs="Arial"/>
          <w:b/>
          <w:bCs/>
          <w:sz w:val="24"/>
          <w:szCs w:val="24"/>
        </w:rPr>
        <w:t xml:space="preserve">Sheet </w:t>
      </w:r>
      <w:r>
        <w:rPr>
          <w:rFonts w:ascii="Arial" w:hAnsi="Arial" w:cs="Arial"/>
          <w:b/>
          <w:bCs/>
          <w:sz w:val="24"/>
          <w:szCs w:val="24"/>
        </w:rPr>
        <w:t>2)</w:t>
      </w:r>
    </w:p>
    <w:p w14:paraId="795FC683" w14:textId="77777777" w:rsidR="00060716" w:rsidRPr="003A416D" w:rsidRDefault="00060716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BA83BFF" w14:textId="4223500B" w:rsidR="009D3CE3" w:rsidRDefault="001353E5" w:rsidP="00060716">
      <w:pPr>
        <w:jc w:val="center"/>
        <w:rPr>
          <w:rFonts w:ascii="Arial" w:hAnsi="Arial" w:cs="Arial"/>
          <w:color w:val="0070C0"/>
          <w:sz w:val="28"/>
          <w:szCs w:val="28"/>
        </w:rPr>
      </w:pPr>
      <w:r w:rsidRPr="001353E5"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5FC29886" wp14:editId="3C25E9D7">
            <wp:extent cx="5950188" cy="6839965"/>
            <wp:effectExtent l="0" t="0" r="0" b="0"/>
            <wp:docPr id="175020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03537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188" cy="68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8A52" w14:textId="77777777" w:rsidR="007D7737" w:rsidRDefault="007D7737" w:rsidP="00AF22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Cs/>
          <w:sz w:val="32"/>
          <w:szCs w:val="32"/>
        </w:rPr>
      </w:pPr>
    </w:p>
    <w:p w14:paraId="3F21D9DE" w14:textId="54338B75" w:rsidR="00AF22BF" w:rsidRDefault="00C76A6A" w:rsidP="00B36D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en-CA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6839C" wp14:editId="726D5E73">
                <wp:simplePos x="0" y="0"/>
                <wp:positionH relativeFrom="column">
                  <wp:posOffset>5194</wp:posOffset>
                </wp:positionH>
                <wp:positionV relativeFrom="paragraph">
                  <wp:posOffset>-119495</wp:posOffset>
                </wp:positionV>
                <wp:extent cx="1839191" cy="561109"/>
                <wp:effectExtent l="0" t="0" r="0" b="0"/>
                <wp:wrapNone/>
                <wp:docPr id="12707079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191" cy="561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BDF5D" w14:textId="74D745C1" w:rsidR="00B36DB4" w:rsidRDefault="00685365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Patterns and Relations</w:t>
                            </w:r>
                          </w:p>
                          <w:p w14:paraId="4D24C415" w14:textId="54470CBB" w:rsidR="00B36DB4" w:rsidRDefault="00B36DB4" w:rsidP="00B36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Unit </w:t>
                            </w:r>
                            <w:r w:rsidR="00DF523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Line Master </w:t>
                            </w:r>
                            <w:r w:rsidR="00C76A6A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839C" id="_x0000_s1034" type="#_x0000_t202" style="position:absolute;margin-left:.4pt;margin-top:-9.4pt;width:144.8pt;height:4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" filled="f" stroked="f">
                <v:textbox>
                  <w:txbxContent>
                    <w:p w14:paraId="2B2BDF5D" w14:textId="74D745C1" w:rsidR="00B36DB4" w:rsidRDefault="00685365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Patterns and Relations</w:t>
                      </w:r>
                    </w:p>
                    <w:p w14:paraId="4D24C415" w14:textId="54470CBB" w:rsidR="00B36DB4" w:rsidRDefault="00B36DB4" w:rsidP="00B36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Unit </w:t>
                      </w:r>
                      <w:r w:rsidR="00DF5230">
                        <w:rPr>
                          <w:rFonts w:ascii="Arial" w:hAnsi="Arial" w:cs="Arial"/>
                          <w:b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Line Master </w:t>
                      </w:r>
                      <w:r w:rsidR="00C76A6A">
                        <w:rPr>
                          <w:rFonts w:ascii="Arial" w:hAnsi="Arial" w:cs="Arial"/>
                          <w:b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85365" w:rsidRPr="006A792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7CB3D8F9" wp14:editId="21D9F166">
                <wp:simplePos x="0" y="0"/>
                <wp:positionH relativeFrom="margin">
                  <wp:align>left</wp:align>
                </wp:positionH>
                <wp:positionV relativeFrom="paragraph">
                  <wp:posOffset>-106680</wp:posOffset>
                </wp:positionV>
                <wp:extent cx="1661160" cy="396240"/>
                <wp:effectExtent l="0" t="0" r="15240" b="22860"/>
                <wp:wrapNone/>
                <wp:docPr id="601538739" name="Flowchart: Terminator 601538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396240"/>
                        </a:xfrm>
                        <a:prstGeom prst="flowChartTerminator">
                          <a:avLst/>
                        </a:prstGeom>
                        <a:noFill/>
                        <a:ln w="9525" cap="flat" cmpd="sng">
                          <a:solidFill>
                            <a:srgbClr val="000000">
                              <a:alpha val="49000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EDA22" w14:textId="77777777" w:rsidR="00AF22BF" w:rsidRDefault="00AF22BF" w:rsidP="00AF22B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D8F9" id="Flowchart: Terminator 601538739" o:spid="_x0000_s1035" type="#_x0000_t116" style="position:absolute;margin-left:0;margin-top:-8.4pt;width:130.8pt;height:31.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" filled="f">
                <v:stroke startarrowwidth="narrow" startarrowlength="short" endarrowwidth="narrow" endarrowlength="short" opacity="32125f"/>
                <v:textbox inset="2.53958mm,2.53958mm,2.53958mm,2.53958mm">
                  <w:txbxContent>
                    <w:p w14:paraId="174EDA22" w14:textId="77777777" w:rsidR="00AF22BF" w:rsidRDefault="00AF22BF" w:rsidP="00AF22BF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B36DB4">
        <w:rPr>
          <w:rFonts w:ascii="Arial" w:eastAsia="Arial" w:hAnsi="Arial" w:cs="Arial"/>
          <w:b/>
          <w:iCs/>
          <w:sz w:val="32"/>
          <w:szCs w:val="32"/>
        </w:rPr>
        <w:tab/>
      </w:r>
      <w:r w:rsidR="00AF22BF">
        <w:rPr>
          <w:rFonts w:ascii="Arial" w:eastAsia="Arial" w:hAnsi="Arial" w:cs="Arial"/>
          <w:b/>
          <w:iCs/>
          <w:sz w:val="32"/>
          <w:szCs w:val="32"/>
        </w:rPr>
        <w:t xml:space="preserve">Polynomial Equivalency </w:t>
      </w:r>
      <w:r w:rsidR="00AF22BF" w:rsidRPr="00B36DB4">
        <w:rPr>
          <w:rFonts w:ascii="Arial" w:eastAsia="Arial" w:hAnsi="Arial" w:cs="Arial"/>
          <w:bCs/>
          <w:iCs/>
          <w:sz w:val="32"/>
          <w:szCs w:val="32"/>
        </w:rPr>
        <w:t>(cont’d)</w:t>
      </w:r>
    </w:p>
    <w:p w14:paraId="10AFF969" w14:textId="355E9557" w:rsidR="00AF22BF" w:rsidRPr="003A416D" w:rsidRDefault="00AF22BF" w:rsidP="00AF22BF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  <w:t xml:space="preserve">Blank </w:t>
      </w:r>
      <w:r w:rsidRPr="003A416D">
        <w:rPr>
          <w:rFonts w:ascii="Arial" w:hAnsi="Arial" w:cs="Arial"/>
          <w:b/>
          <w:bCs/>
          <w:sz w:val="24"/>
          <w:szCs w:val="24"/>
        </w:rPr>
        <w:t xml:space="preserve">Hexagon Cards </w:t>
      </w:r>
      <w:r w:rsidR="007D7737">
        <w:rPr>
          <w:rFonts w:ascii="Arial" w:hAnsi="Arial" w:cs="Arial"/>
          <w:b/>
          <w:bCs/>
          <w:sz w:val="24"/>
          <w:szCs w:val="24"/>
        </w:rPr>
        <w:br/>
      </w:r>
    </w:p>
    <w:p w14:paraId="0821925B" w14:textId="30D38C81" w:rsidR="001353E5" w:rsidRPr="009D3CE3" w:rsidRDefault="00060716" w:rsidP="00060716">
      <w:pPr>
        <w:jc w:val="center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3EC1FB91" wp14:editId="63F4A9E0">
            <wp:extent cx="5970780" cy="6884377"/>
            <wp:effectExtent l="0" t="0" r="0" b="0"/>
            <wp:docPr id="850781195" name="Picture 1" descr="A group of white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81195" name="Picture 1" descr="A group of white hexagon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844" cy="68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3E5" w:rsidRPr="009D3CE3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EDB01" w14:textId="77777777" w:rsidR="009D6EDE" w:rsidRDefault="009D6EDE" w:rsidP="00C45E70">
      <w:pPr>
        <w:spacing w:after="0" w:line="240" w:lineRule="auto"/>
      </w:pPr>
      <w:r>
        <w:separator/>
      </w:r>
    </w:p>
  </w:endnote>
  <w:endnote w:type="continuationSeparator" w:id="0">
    <w:p w14:paraId="7F55E185" w14:textId="77777777" w:rsidR="009D6EDE" w:rsidRDefault="009D6EDE" w:rsidP="00C4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1701F" w14:textId="282A7AFE" w:rsidR="00F27F37" w:rsidRPr="00E86FD5" w:rsidRDefault="00F27F37" w:rsidP="00E86FD5">
    <w:pPr>
      <w:pBdr>
        <w:top w:val="single" w:sz="4" w:space="1" w:color="000000"/>
      </w:pBdr>
      <w:tabs>
        <w:tab w:val="right" w:pos="9900"/>
      </w:tabs>
      <w:rPr>
        <w:rFonts w:ascii="Arial" w:eastAsia="Arial" w:hAnsi="Arial" w:cs="Arial"/>
        <w:sz w:val="15"/>
        <w:szCs w:val="15"/>
      </w:rPr>
    </w:pPr>
    <w:proofErr w:type="spellStart"/>
    <w:r>
      <w:rPr>
        <w:rFonts w:ascii="Arial" w:eastAsia="Arial" w:hAnsi="Arial" w:cs="Arial"/>
        <w:b/>
        <w:sz w:val="15"/>
        <w:szCs w:val="15"/>
      </w:rPr>
      <w:t>Mathology</w:t>
    </w:r>
    <w:proofErr w:type="spellEnd"/>
    <w:r>
      <w:rPr>
        <w:rFonts w:ascii="Arial" w:eastAsia="Arial" w:hAnsi="Arial" w:cs="Arial"/>
        <w:b/>
        <w:sz w:val="15"/>
        <w:szCs w:val="15"/>
      </w:rPr>
      <w:t xml:space="preserve"> 9</w:t>
    </w:r>
    <w:r w:rsidR="00224E66">
      <w:rPr>
        <w:rFonts w:ascii="Arial" w:eastAsia="Arial" w:hAnsi="Arial" w:cs="Arial"/>
        <w:b/>
        <w:sz w:val="15"/>
        <w:szCs w:val="15"/>
      </w:rPr>
      <w:t xml:space="preserve"> PEI</w:t>
    </w:r>
    <w:r w:rsidR="00E86FD5">
      <w:rPr>
        <w:rFonts w:ascii="Arial" w:eastAsia="Arial" w:hAnsi="Arial" w:cs="Arial"/>
        <w:b/>
        <w:sz w:val="15"/>
        <w:szCs w:val="15"/>
      </w:rPr>
      <w:t>,</w:t>
    </w:r>
    <w:r>
      <w:rPr>
        <w:rFonts w:ascii="Arial" w:eastAsia="Arial" w:hAnsi="Arial" w:cs="Arial"/>
        <w:b/>
        <w:sz w:val="15"/>
        <w:szCs w:val="15"/>
      </w:rPr>
      <w:t xml:space="preserve"> </w:t>
    </w:r>
    <w:r w:rsidRPr="00E86FD5">
      <w:rPr>
        <w:rFonts w:ascii="Arial" w:eastAsia="Arial" w:hAnsi="Arial" w:cs="Arial"/>
        <w:b/>
        <w:i/>
        <w:iCs/>
        <w:sz w:val="15"/>
        <w:szCs w:val="15"/>
      </w:rPr>
      <w:t>Algebraic Expressions</w:t>
    </w:r>
    <w:r>
      <w:rPr>
        <w:rFonts w:ascii="Arial" w:eastAsia="Arial" w:hAnsi="Arial" w:cs="Arial"/>
        <w:sz w:val="15"/>
        <w:szCs w:val="15"/>
      </w:rPr>
      <w:tab/>
      <w:t xml:space="preserve">The right to reproduce or modify this page is restricted to purchasing schools. </w:t>
    </w:r>
    <w:r>
      <w:rPr>
        <w:rFonts w:ascii="Arial" w:eastAsia="Arial" w:hAnsi="Arial" w:cs="Arial"/>
        <w:sz w:val="15"/>
        <w:szCs w:val="15"/>
      </w:rPr>
      <w:br/>
    </w:r>
    <w:r>
      <w:rPr>
        <w:rFonts w:ascii="Arial" w:eastAsia="Arial" w:hAnsi="Arial" w:cs="Arial"/>
        <w:noProof/>
        <w:sz w:val="15"/>
        <w:szCs w:val="15"/>
      </w:rPr>
      <w:drawing>
        <wp:inline distT="0" distB="0" distL="0" distR="0" wp14:anchorId="32299DBE" wp14:editId="019553A0">
          <wp:extent cx="180975" cy="85725"/>
          <wp:effectExtent l="0" t="0" r="0" b="0"/>
          <wp:docPr id="467065090" name="image1.jpg" descr="Description: Description: photocopier ic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photocopier ic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" cy="85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15"/>
        <w:szCs w:val="15"/>
      </w:rPr>
      <w:t xml:space="preserve"> Copyright © 202</w:t>
    </w:r>
    <w:r w:rsidR="00224E66">
      <w:rPr>
        <w:rFonts w:ascii="Arial" w:eastAsia="Arial" w:hAnsi="Arial" w:cs="Arial"/>
        <w:sz w:val="15"/>
        <w:szCs w:val="15"/>
      </w:rPr>
      <w:t>6</w:t>
    </w:r>
    <w:r>
      <w:rPr>
        <w:rFonts w:ascii="Arial" w:eastAsia="Arial" w:hAnsi="Arial" w:cs="Arial"/>
        <w:sz w:val="15"/>
        <w:szCs w:val="15"/>
      </w:rPr>
      <w:t xml:space="preserve"> Pearson Canada Inc.</w:t>
    </w:r>
    <w:r>
      <w:rPr>
        <w:rFonts w:ascii="Arial" w:eastAsia="Arial" w:hAnsi="Arial" w:cs="Arial"/>
        <w:sz w:val="15"/>
        <w:szCs w:val="15"/>
      </w:rPr>
      <w:tab/>
      <w:t>This page may have been modified from its original.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58A39" w14:textId="77777777" w:rsidR="009D6EDE" w:rsidRDefault="009D6EDE" w:rsidP="00C45E70">
      <w:pPr>
        <w:spacing w:after="0" w:line="240" w:lineRule="auto"/>
      </w:pPr>
      <w:r>
        <w:separator/>
      </w:r>
    </w:p>
  </w:footnote>
  <w:footnote w:type="continuationSeparator" w:id="0">
    <w:p w14:paraId="09D6B89C" w14:textId="77777777" w:rsidR="009D6EDE" w:rsidRDefault="009D6EDE" w:rsidP="00C45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EA1C5" w14:textId="6E1EE30E" w:rsidR="00C45E70" w:rsidRPr="00F161FE" w:rsidRDefault="00C45E70" w:rsidP="00C45E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28"/>
        <w:szCs w:val="28"/>
      </w:rPr>
    </w:pPr>
    <w:r w:rsidRPr="00F161FE">
      <w:rPr>
        <w:rFonts w:ascii="Arial" w:eastAsia="Arial" w:hAnsi="Arial" w:cs="Arial"/>
        <w:color w:val="000000"/>
        <w:sz w:val="28"/>
        <w:szCs w:val="28"/>
      </w:rPr>
      <w:t xml:space="preserve">Name______________________________ </w:t>
    </w:r>
    <w:r w:rsidR="00F161FE">
      <w:rPr>
        <w:rFonts w:ascii="Arial" w:eastAsia="Arial" w:hAnsi="Arial" w:cs="Arial"/>
        <w:color w:val="000000"/>
        <w:sz w:val="28"/>
        <w:szCs w:val="28"/>
      </w:rPr>
      <w:t xml:space="preserve">  </w:t>
    </w:r>
    <w:r w:rsidRPr="00F161FE">
      <w:rPr>
        <w:rFonts w:ascii="Arial" w:eastAsia="Arial" w:hAnsi="Arial" w:cs="Arial"/>
        <w:color w:val="000000"/>
        <w:sz w:val="28"/>
        <w:szCs w:val="28"/>
      </w:rPr>
      <w:t>Date____________________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17201"/>
    <w:multiLevelType w:val="hybridMultilevel"/>
    <w:tmpl w:val="B4C2FF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121E9"/>
    <w:multiLevelType w:val="hybridMultilevel"/>
    <w:tmpl w:val="55843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663993">
    <w:abstractNumId w:val="1"/>
  </w:num>
  <w:num w:numId="2" w16cid:durableId="367727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72"/>
    <w:rsid w:val="000237BC"/>
    <w:rsid w:val="00045868"/>
    <w:rsid w:val="00060716"/>
    <w:rsid w:val="000A629F"/>
    <w:rsid w:val="001353E5"/>
    <w:rsid w:val="001B1000"/>
    <w:rsid w:val="001C1ED4"/>
    <w:rsid w:val="00217572"/>
    <w:rsid w:val="00224E66"/>
    <w:rsid w:val="002B64CA"/>
    <w:rsid w:val="003A416D"/>
    <w:rsid w:val="00507CED"/>
    <w:rsid w:val="005B760B"/>
    <w:rsid w:val="00637070"/>
    <w:rsid w:val="00685365"/>
    <w:rsid w:val="0076112A"/>
    <w:rsid w:val="00784957"/>
    <w:rsid w:val="007D2585"/>
    <w:rsid w:val="007D7737"/>
    <w:rsid w:val="00822107"/>
    <w:rsid w:val="00880756"/>
    <w:rsid w:val="0089358E"/>
    <w:rsid w:val="008B3AE1"/>
    <w:rsid w:val="008D396D"/>
    <w:rsid w:val="009210DB"/>
    <w:rsid w:val="00940914"/>
    <w:rsid w:val="009C3056"/>
    <w:rsid w:val="009D3CE3"/>
    <w:rsid w:val="009D6EDE"/>
    <w:rsid w:val="009D7A6C"/>
    <w:rsid w:val="00A309F0"/>
    <w:rsid w:val="00A54443"/>
    <w:rsid w:val="00A62547"/>
    <w:rsid w:val="00A92B71"/>
    <w:rsid w:val="00AF205F"/>
    <w:rsid w:val="00AF22BF"/>
    <w:rsid w:val="00B36DB4"/>
    <w:rsid w:val="00B830FF"/>
    <w:rsid w:val="00C45E70"/>
    <w:rsid w:val="00C60667"/>
    <w:rsid w:val="00C72381"/>
    <w:rsid w:val="00C73654"/>
    <w:rsid w:val="00C76A6A"/>
    <w:rsid w:val="00C77E6B"/>
    <w:rsid w:val="00C8237B"/>
    <w:rsid w:val="00DB47AC"/>
    <w:rsid w:val="00DF5230"/>
    <w:rsid w:val="00E3742B"/>
    <w:rsid w:val="00E42F96"/>
    <w:rsid w:val="00E62F37"/>
    <w:rsid w:val="00E86FD5"/>
    <w:rsid w:val="00E944A0"/>
    <w:rsid w:val="00EA61F0"/>
    <w:rsid w:val="00EE3C52"/>
    <w:rsid w:val="00F161FE"/>
    <w:rsid w:val="00F27F37"/>
    <w:rsid w:val="00F75D95"/>
    <w:rsid w:val="00F9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B2CB5"/>
  <w15:chartTrackingRefBased/>
  <w15:docId w15:val="{8D0BF81B-3766-49D1-921E-43E754EC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75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5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5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5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5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5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5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5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5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5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5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5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5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5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5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5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5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5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5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5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5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5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5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5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5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5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5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5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57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47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7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E70"/>
  </w:style>
  <w:style w:type="paragraph" w:styleId="Footer">
    <w:name w:val="footer"/>
    <w:basedOn w:val="Normal"/>
    <w:link w:val="FooterChar"/>
    <w:uiPriority w:val="99"/>
    <w:unhideWhenUsed/>
    <w:rsid w:val="00C45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E70"/>
  </w:style>
  <w:style w:type="paragraph" w:styleId="Revision">
    <w:name w:val="Revision"/>
    <w:hidden/>
    <w:uiPriority w:val="99"/>
    <w:semiHidden/>
    <w:rsid w:val="00A5444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823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23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23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23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23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22" ma:contentTypeDescription="Create a new document." ma:contentTypeScope="" ma:versionID="e9480b0db87357d83bde86a050955362">
  <xsd:schema xmlns:xsd="http://www.w3.org/2001/XMLSchema" xmlns:xs="http://www.w3.org/2001/XMLSchema" xmlns:p="http://schemas.microsoft.com/office/2006/metadata/properties" xmlns:ns1="http://schemas.microsoft.com/sharepoint/v3" xmlns:ns2="5b0f50b6-adfd-47a7-8878-c1f6e51ad881" xmlns:ns3="0fb63a51-de1c-4769-a9fe-c494734959cf" targetNamespace="http://schemas.microsoft.com/office/2006/metadata/properties" ma:root="true" ma:fieldsID="e983b727d986c77322257dc716337fe3" ns1:_="" ns2:_="" ns3:_="">
    <xsd:import namespace="http://schemas.microsoft.com/sharepoint/v3"/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07C67-A2EE-4B87-B384-1B60970C2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670D77-3B32-4162-8493-C6EE00B9DE52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6FD63B9-E6E9-4B83-827D-416EA9A791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Ford</dc:creator>
  <cp:keywords/>
  <dc:description/>
  <cp:lastModifiedBy>Cathy Fraccaro</cp:lastModifiedBy>
  <cp:revision>35</cp:revision>
  <dcterms:created xsi:type="dcterms:W3CDTF">2024-10-16T16:10:00Z</dcterms:created>
  <dcterms:modified xsi:type="dcterms:W3CDTF">2025-11-10T14:38:00Z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  <property fmtid="{D5CDD505-2E9C-101B-9397-08002B2CF9AE}" pid="3" name="MediaServiceImageTags">
    <vt:lpwstr/>
  </property>
</Properties>
</file>