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2E41" w14:textId="1E3EEBC9" w:rsidR="000A1E29" w:rsidRPr="008D1553" w:rsidRDefault="000924B8" w:rsidP="00B640C6">
      <w:pPr>
        <w:pBdr>
          <w:top w:val="nil"/>
          <w:left w:val="nil"/>
          <w:bottom w:val="nil"/>
          <w:right w:val="nil"/>
          <w:between w:val="nil"/>
        </w:pBdr>
        <w:tabs>
          <w:tab w:val="left" w:pos="3094"/>
        </w:tabs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760DE" wp14:editId="7206A9D2">
                <wp:simplePos x="0" y="0"/>
                <wp:positionH relativeFrom="column">
                  <wp:posOffset>83127</wp:posOffset>
                </wp:positionH>
                <wp:positionV relativeFrom="paragraph">
                  <wp:posOffset>-127462</wp:posOffset>
                </wp:positionV>
                <wp:extent cx="1873135" cy="565266"/>
                <wp:effectExtent l="0" t="0" r="0" b="6350"/>
                <wp:wrapNone/>
                <wp:docPr id="21394513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135" cy="56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42F67" w14:textId="0898E5FB" w:rsidR="00B640C6" w:rsidRPr="009559B7" w:rsidRDefault="005E2D7F" w:rsidP="00B640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45AB7F06" w14:textId="6F6A3913" w:rsidR="00B640C6" w:rsidRPr="009559B7" w:rsidRDefault="00B640C6" w:rsidP="00B640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0924B8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760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55pt;margin-top:-10.05pt;width:147.5pt;height:4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Jy4QEAAKEDAAAOAAAAZHJzL2Uyb0RvYy54bWysU9tu2zAMfR+wfxD0vjhOk7Qz4hRdiw4D&#10;ugvQ7gNkWbKF2aJGKbGzrx8lp2m2vg17EUSRPjznkN5cj33H9gq9AVvyfDbnTFkJtbFNyb8/3b+7&#10;4swHYWvRgVUlPyjPr7dv32wGV6gFtNDVChmBWF8MruRtCK7IMi9b1Qs/A6csJTVgLwKF2GQ1ioHQ&#10;+y5bzOfrbACsHYJU3tPr3ZTk24SvtZLhq9ZeBdaVnLiFdGI6q3hm240oGhSuNfJIQ/wDi14YS01P&#10;UHciCLZD8wqqNxLBgw4zCX0GWhupkgZSk8//UvPYCqeSFjLHu5NN/v/Byi/7R/cNWRg/wEgDTCK8&#10;ewD5wzMLt62wjbpBhKFVoqbGebQsG5wvjp9Gq33hI0g1fIaahix2ARLQqLGPrpBORug0gMPJdDUG&#10;JmPLq8uL/GLFmaTcar1arNephSiev3bow0cFPYuXkiMNNaGL/YMPkY0onktiMwv3puvSYDv7xwMV&#10;xpfEPhKeqIexGqk6qqigPpAOhGlPaK/p0gL+4mygHSm5/7kTqDjrPlny4n2+XMalSsFydbmgAM8z&#10;1XlGWElQJQ+cTdfbMC3izqFpWuo0uW/hhvzTJkl7YXXkTXuQFB93Ni7aeZyqXv6s7W8AAAD//wMA&#10;UEsDBBQABgAIAAAAIQD+MKjM3AAAAAkBAAAPAAAAZHJzL2Rvd25yZXYueG1sTI/NTsMwEITvSLyD&#10;tUjcWrstVGmIUyEQVxDlR+K2jbdJRLyOYrcJb89yorcZ7afZmWI7+U6daIhtYAuLuQFFXAXXcm3h&#10;/e1ploGKCdlhF5gs/FCEbXl5UWDuwsivdNqlWkkIxxwtNCn1udaxashjnIeeWG6HMHhMYodauwFH&#10;CfedXhqz1h5blg8N9vTQUPW9O3oLH8+Hr88b81I/+tt+DJPR7Dfa2uur6f4OVKIp/cPwV1+qQymd&#10;9uHILqpO/GohpIXZ0ogQYGUyEXsL62wDuiz0+YLyFwAA//8DAFBLAQItABQABgAIAAAAIQC2gziS&#10;/gAAAOEBAAATAAAAAAAAAAAAAAAAAAAAAABbQ29udGVudF9UeXBlc10ueG1sUEsBAi0AFAAGAAgA&#10;AAAhADj9If/WAAAAlAEAAAsAAAAAAAAAAAAAAAAALwEAAF9yZWxzLy5yZWxzUEsBAi0AFAAGAAgA&#10;AAAhANk68nLhAQAAoQMAAA4AAAAAAAAAAAAAAAAALgIAAGRycy9lMm9Eb2MueG1sUEsBAi0AFAAG&#10;AAgAAAAhAP4wqMzcAAAACQEAAA8AAAAAAAAAAAAAAAAAOwQAAGRycy9kb3ducmV2LnhtbFBLBQYA&#10;AAAABAAEAPMAAABEBQAAAAA=&#10;" filled="f" stroked="f">
                <v:textbox>
                  <w:txbxContent>
                    <w:p w14:paraId="71542F67" w14:textId="0898E5FB" w:rsidR="00B640C6" w:rsidRPr="009559B7" w:rsidRDefault="005E2D7F" w:rsidP="00B640C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45AB7F06" w14:textId="6F6A3913" w:rsidR="00B640C6" w:rsidRPr="009559B7" w:rsidRDefault="00B640C6" w:rsidP="00B640C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0924B8">
                        <w:rPr>
                          <w:rFonts w:ascii="Arial" w:hAnsi="Arial" w:cs="Arial"/>
                          <w:b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E2D7F"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26D42EC6" wp14:editId="17AB37A9">
                <wp:simplePos x="0" y="0"/>
                <wp:positionH relativeFrom="column">
                  <wp:posOffset>45720</wp:posOffset>
                </wp:positionH>
                <wp:positionV relativeFrom="paragraph">
                  <wp:posOffset>-106679</wp:posOffset>
                </wp:positionV>
                <wp:extent cx="1828800" cy="365760"/>
                <wp:effectExtent l="0" t="0" r="19050" b="15240"/>
                <wp:wrapNone/>
                <wp:docPr id="467065089" name="Flowchart: Terminator 467065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D42ED5" w14:textId="77777777" w:rsidR="000A1E29" w:rsidRDefault="000A1E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42EC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7065089" o:spid="_x0000_s1027" type="#_x0000_t116" style="position:absolute;margin-left:3.6pt;margin-top:-8.4pt;width:2in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1jHgIAAFcEAAAOAAAAZHJzL2Uyb0RvYy54bWysVG2P0zAM/o7Ef4jynbUd7NhN605oYwjp&#10;BJPu+AFemq6R8oaTrd2/x8nGtgMkJEQ+pHYS248f250/DEazg8SgnK15NSo5k1a4Rtldzb89r99M&#10;OQsRbAPaWVnzowz8YfH61bz3Mzl2ndONREZObJj1vuZdjH5WFEF00kAYOS8tXbYODURScVc0CD15&#10;N7oYl+Vd0TtsPDohQ6DT1emSL7L/tpUifm3bICPTNSdsMe+Y923ai8UcZjsE3ylxhgH/gMKAshT0&#10;4moFEdge1W+ujBLogmvjSDhTuLZVQuYcKJuq/CWbpw68zLkQOcFfaAr/z634cnjyGyQaeh9mgcSU&#10;xdCiSV/Cx4ZM1vFClhwiE3RYTcfTaUmcCrp7ezd5f5fZLK7WHkP8JJ1hSah5q12/7ADjs0SjLESH&#10;mTI4PIZIAMjyp0WKHZxWzVppnRXcbZca2QGojuu8UunI5MUzbVlf8/vJeEKwgNqp1RBJNL6pebC7&#10;HO+FRbh1XOb1J8cJ2ApCdwKQPZxax6hI/auVqTmRQet03EloPtqGxaOnprfU+jwhC4YzLWlQSMid&#10;F0Hpv7+jNLWlbK8lSlIctgNTlFiVfKWTrWuOG2TBi7UiwI8Q4gaQ+rmi6NTjFPf7HpCw6M+Wmui+&#10;epeYircK3irbWwWs6ByNjojI2UlZxjxKqULWfdhH16pcySuYM2rq3lyt86Sl8bjV86vr/2DxAwAA&#10;//8DAFBLAwQUAAYACAAAACEAATegpd8AAAAIAQAADwAAAGRycy9kb3ducmV2LnhtbEyPwU7DMBBE&#10;70j8g7VI3FongZY2xKmqShwqcSAtl96ceJuExOsodtvw9ywnOO7MaPZNtplsL644+taRgngegUCq&#10;nGmpVvB5fJutQPigyejeESr4Rg+b/P4u06lxNyrwegi14BLyqVbQhDCkUvqqQav93A1I7J3daHXg&#10;c6ylGfWNy20vkyhaSqtb4g+NHnDXYNUdLlZBFz9tjzv5XtDiqziferPvPsq9Uo8P0/YVRMAp/IXh&#10;F5/RIWem0l3IeNEreEk4qGAWL3kB+8l6wUqp4Dlagcwz+X9A/gMAAP//AwBQSwECLQAUAAYACAAA&#10;ACEAtoM4kv4AAADhAQAAEwAAAAAAAAAAAAAAAAAAAAAAW0NvbnRlbnRfVHlwZXNdLnhtbFBLAQIt&#10;ABQABgAIAAAAIQA4/SH/1gAAAJQBAAALAAAAAAAAAAAAAAAAAC8BAABfcmVscy8ucmVsc1BLAQIt&#10;ABQABgAIAAAAIQDg7g1jHgIAAFcEAAAOAAAAAAAAAAAAAAAAAC4CAABkcnMvZTJvRG9jLnhtbFBL&#10;AQItABQABgAIAAAAIQABN6Cl3wAAAAgBAAAPAAAAAAAAAAAAAAAAAHgEAABkcnMvZG93bnJldi54&#10;bWxQSwUGAAAAAAQABADzAAAAhA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6D42ED5" w14:textId="77777777" w:rsidR="000A1E29" w:rsidRDefault="000A1E29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B640C6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721B0F" w:rsidRPr="00CC270E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8D1553">
        <w:rPr>
          <w:rFonts w:ascii="Arial" w:eastAsia="Arial" w:hAnsi="Arial" w:cs="Arial"/>
          <w:b/>
          <w:sz w:val="32"/>
          <w:szCs w:val="32"/>
        </w:rPr>
        <w:t xml:space="preserve"> Answers</w:t>
      </w:r>
    </w:p>
    <w:p w14:paraId="7B1D4137" w14:textId="057F591D" w:rsidR="00E674AC" w:rsidRPr="00E674AC" w:rsidRDefault="00E674AC" w:rsidP="00E674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sz w:val="40"/>
          <w:szCs w:val="40"/>
        </w:rPr>
      </w:pPr>
    </w:p>
    <w:p w14:paraId="677335F0" w14:textId="594C2766" w:rsidR="00FB065D" w:rsidRPr="0086319E" w:rsidRDefault="007D7C79" w:rsidP="0086319E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  <w:bCs/>
        </w:rPr>
      </w:pPr>
      <w:r w:rsidRPr="0086319E">
        <w:rPr>
          <w:rFonts w:ascii="Arial" w:eastAsia="Arial" w:hAnsi="Arial" w:cs="Arial"/>
          <w:bCs/>
        </w:rPr>
        <w:t xml:space="preserve">a)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1984"/>
        <w:gridCol w:w="425"/>
        <w:gridCol w:w="709"/>
        <w:gridCol w:w="1984"/>
      </w:tblGrid>
      <w:tr w:rsidR="00626D44" w14:paraId="292BE227" w14:textId="58F6006A" w:rsidTr="006E42B2">
        <w:trPr>
          <w:trHeight w:val="567"/>
        </w:trPr>
        <w:tc>
          <w:tcPr>
            <w:tcW w:w="693" w:type="dxa"/>
            <w:vAlign w:val="center"/>
          </w:tcPr>
          <w:p w14:paraId="6D7EEC19" w14:textId="5F4519F0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984" w:type="dxa"/>
            <w:vAlign w:val="center"/>
          </w:tcPr>
          <w:p w14:paraId="39345EF6" w14:textId="06BB034D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D2F3B64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CCDCE14" w14:textId="39A2528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984" w:type="dxa"/>
            <w:vAlign w:val="center"/>
          </w:tcPr>
          <w:p w14:paraId="707ABB5F" w14:textId="035F1BD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>3 + 2</w:t>
            </w: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</w:tr>
      <w:tr w:rsidR="00626D44" w14:paraId="1135A305" w14:textId="2A363E93" w:rsidTr="006E42B2">
        <w:trPr>
          <w:trHeight w:val="567"/>
        </w:trPr>
        <w:tc>
          <w:tcPr>
            <w:tcW w:w="693" w:type="dxa"/>
            <w:vAlign w:val="center"/>
          </w:tcPr>
          <w:p w14:paraId="138FC365" w14:textId="1081A465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0D47A946" w14:textId="08EE9996" w:rsidR="00626D44" w:rsidRPr="00917383" w:rsidRDefault="00A26C41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2(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1)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="00F76FD6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="00F76FD6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3E93F40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ED9415" w14:textId="6CE563C3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7E0B5C73" w14:textId="37B05950" w:rsidR="00626D44" w:rsidRPr="00917383" w:rsidRDefault="004C7BB3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 + 2(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1)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626D44" w14:paraId="38B93C9E" w14:textId="5A41525A" w:rsidTr="006E42B2">
        <w:trPr>
          <w:trHeight w:val="567"/>
        </w:trPr>
        <w:tc>
          <w:tcPr>
            <w:tcW w:w="693" w:type="dxa"/>
            <w:vAlign w:val="center"/>
          </w:tcPr>
          <w:p w14:paraId="51BBC052" w14:textId="1B1497B5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ACDEAE6" w14:textId="0B4FE06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2(0)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889E46F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B09760" w14:textId="37311093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701391D" w14:textId="5DB31EB1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+ 2(0)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626D44" w14:paraId="489286EE" w14:textId="214FA8C9" w:rsidTr="006E42B2">
        <w:trPr>
          <w:trHeight w:val="567"/>
        </w:trPr>
        <w:tc>
          <w:tcPr>
            <w:tcW w:w="693" w:type="dxa"/>
            <w:vAlign w:val="center"/>
          </w:tcPr>
          <w:p w14:paraId="355742AE" w14:textId="000CCC8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6FA5D969" w14:textId="0B42586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2(1)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CB539A7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19E79F8" w14:textId="70559E0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080AEE94" w14:textId="03992B89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+ 2(1)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626D44" w14:paraId="70830E27" w14:textId="77A7AE6B" w:rsidTr="006E42B2">
        <w:trPr>
          <w:trHeight w:val="567"/>
        </w:trPr>
        <w:tc>
          <w:tcPr>
            <w:tcW w:w="693" w:type="dxa"/>
            <w:vAlign w:val="center"/>
          </w:tcPr>
          <w:p w14:paraId="384F46FB" w14:textId="060E2ADD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5462E1F3" w14:textId="590577F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2(2)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18BFF64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E8C770" w14:textId="1F9D8A4E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76DB4045" w14:textId="46AFF441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+ 2(2) = </w:t>
            </w:r>
            <w:r w:rsidR="00C83F4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626D44" w14:paraId="1D88B8E4" w14:textId="75739BF9" w:rsidTr="006E42B2">
        <w:trPr>
          <w:trHeight w:val="567"/>
        </w:trPr>
        <w:tc>
          <w:tcPr>
            <w:tcW w:w="693" w:type="dxa"/>
            <w:vAlign w:val="center"/>
          </w:tcPr>
          <w:p w14:paraId="29880B5A" w14:textId="2129D12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6328566F" w14:textId="4229CF60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2(3)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="004C7BB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4686F4D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58E45F4" w14:textId="79CF98B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6F33A234" w14:textId="50E32023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+ 2(3) = </w:t>
            </w:r>
            <w:r w:rsidR="00C83F4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44215272" w14:textId="4E53E2BA" w:rsidR="004C0FFC" w:rsidRDefault="00650547" w:rsidP="00650547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D51215">
        <w:rPr>
          <w:rFonts w:ascii="Arial" w:eastAsia="Arial" w:hAnsi="Arial" w:cs="Arial"/>
        </w:rPr>
        <w:t>The poly</w:t>
      </w:r>
      <w:r>
        <w:rPr>
          <w:rFonts w:ascii="Arial" w:eastAsia="Arial" w:hAnsi="Arial" w:cs="Arial"/>
        </w:rPr>
        <w:t>nomials are equivalent as they have the same values.</w:t>
      </w:r>
    </w:p>
    <w:p w14:paraId="0F3C6214" w14:textId="4A658412" w:rsidR="00CE1A1D" w:rsidRPr="002042D7" w:rsidRDefault="00E83B3A" w:rsidP="00E83B3A">
      <w:pPr>
        <w:spacing w:line="276" w:lineRule="auto"/>
        <w:ind w:left="284" w:hanging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</w:rPr>
        <w:br/>
      </w:r>
      <w:r w:rsidR="00745B4B" w:rsidRPr="0086319E">
        <w:rPr>
          <w:rFonts w:ascii="Arial" w:eastAsia="Arial" w:hAnsi="Arial" w:cs="Arial"/>
        </w:rPr>
        <w:t>b)</w:t>
      </w:r>
      <w:r w:rsidR="00745B4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2CAEDBAB" w14:textId="1123DDE3" w:rsidR="00C347A9" w:rsidRDefault="00E83B3A" w:rsidP="008C09B0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03FB53" wp14:editId="2E7995A2">
                <wp:simplePos x="0" y="0"/>
                <wp:positionH relativeFrom="column">
                  <wp:posOffset>3175000</wp:posOffset>
                </wp:positionH>
                <wp:positionV relativeFrom="paragraph">
                  <wp:posOffset>430530</wp:posOffset>
                </wp:positionV>
                <wp:extent cx="236093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65F5" w14:textId="096E3E2C" w:rsidR="00E83B3A" w:rsidRPr="00E83B3A" w:rsidRDefault="00E83B3A">
                            <w:pPr>
                              <w:rPr>
                                <w:color w:val="000000" w:themeColor="text1"/>
                              </w:rPr>
                            </w:pP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Both graphs are the same,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so the expressions are 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3FB53" id="Text Box 2" o:spid="_x0000_s1028" type="#_x0000_t202" style="position:absolute;left:0;text-align:left;margin-left:250pt;margin-top:33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WQ9o3eEAAAAKAQAADwAAAGRycy9kb3ducmV2LnhtbEyPTU/DMAyG70j8h8hIXBBLWomt&#10;lLrT+NiF20aROHpN1haapGqyrezXY05ws+VXr5+nWE62F0czhs47hGSmQBhXe925BqF6W99mIEIk&#10;p6n3ziB8mwDL8vKioFz7k9uY4zY2gktcyAmhjXHIpQx1ayyFmR+M49vej5Yir2Mj9UgnLre9TJWa&#10;S0ud4w8tDeapNfXX9mARzo/V8+rlJib7NH6k7xv7WtWfhHh9Na0eQEQzxb8w/OIzOpTMtPMHp4Po&#10;Ee6UYpeIMF+wAgeyRcLDDiHN7hXIspD/FcofAAAA//8DAFBLAQItABQABgAIAAAAIQC2gziS/gAA&#10;AOEBAAATAAAAAAAAAAAAAAAAAAAAAABbQ29udGVudF9UeXBlc10ueG1sUEsBAi0AFAAGAAgAAAAh&#10;ADj9If/WAAAAlAEAAAsAAAAAAAAAAAAAAAAALwEAAF9yZWxzLy5yZWxzUEsBAi0AFAAGAAgAAAAh&#10;AHCqiW4SAgAA/gMAAA4AAAAAAAAAAAAAAAAALgIAAGRycy9lMm9Eb2MueG1sUEsBAi0AFAAGAAgA&#10;AAAhAFkPaN3hAAAACgEAAA8AAAAAAAAAAAAAAAAAbAQAAGRycy9kb3ducmV2LnhtbFBLBQYAAAAA&#10;BAAEAPMAAAB6BQAAAAA=&#10;" stroked="f">
                <v:textbox style="mso-fit-shape-to-text:t">
                  <w:txbxContent>
                    <w:p w14:paraId="6B5165F5" w14:textId="096E3E2C" w:rsidR="00E83B3A" w:rsidRPr="00E83B3A" w:rsidRDefault="00E83B3A">
                      <w:pPr>
                        <w:rPr>
                          <w:color w:val="000000" w:themeColor="text1"/>
                        </w:rPr>
                      </w:pP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Both graphs are the same,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so the expressions are equivalent.</w:t>
                      </w:r>
                    </w:p>
                  </w:txbxContent>
                </v:textbox>
              </v:shape>
            </w:pict>
          </mc:Fallback>
        </mc:AlternateContent>
      </w:r>
      <w:r w:rsidR="00E67060">
        <w:rPr>
          <w:rFonts w:ascii="Arial" w:eastAsia="Arial" w:hAnsi="Arial" w:cs="Arial"/>
          <w:noProof/>
        </w:rPr>
        <w:drawing>
          <wp:inline distT="114300" distB="114300" distL="114300" distR="114300" wp14:anchorId="4B416523" wp14:editId="3B58338C">
            <wp:extent cx="2400552" cy="2412276"/>
            <wp:effectExtent l="0" t="0" r="0" b="7620"/>
            <wp:docPr id="46706509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099" name="image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52" cy="2412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2A7D3" w14:textId="77777777" w:rsidR="00E8475A" w:rsidRDefault="00E8475A" w:rsidP="004D31A9">
      <w:pPr>
        <w:spacing w:line="276" w:lineRule="auto"/>
        <w:rPr>
          <w:rFonts w:ascii="Arial" w:eastAsia="Arial" w:hAnsi="Arial" w:cs="Arial"/>
        </w:rPr>
      </w:pPr>
    </w:p>
    <w:p w14:paraId="26D42E6E" w14:textId="4DBDE7BC" w:rsidR="000A1E29" w:rsidRPr="002042D7" w:rsidRDefault="00C347A9" w:rsidP="00104A29">
      <w:pPr>
        <w:spacing w:line="276" w:lineRule="auto"/>
        <w:ind w:left="567" w:hanging="301"/>
        <w:rPr>
          <w:rFonts w:ascii="Arial" w:eastAsia="Arial" w:hAnsi="Arial" w:cs="Arial"/>
          <w:sz w:val="20"/>
          <w:szCs w:val="20"/>
        </w:rPr>
      </w:pPr>
      <w:r w:rsidRPr="00A41CEA">
        <w:rPr>
          <w:rFonts w:ascii="Arial" w:eastAsia="Arial" w:hAnsi="Arial" w:cs="Arial"/>
        </w:rPr>
        <w:t>c)</w:t>
      </w:r>
      <w:r>
        <w:rPr>
          <w:rFonts w:ascii="Arial" w:eastAsia="Arial" w:hAnsi="Arial" w:cs="Arial"/>
        </w:rPr>
        <w:t xml:space="preserve"> </w:t>
      </w:r>
      <w:r w:rsidR="00E8475A" w:rsidRPr="00104A29">
        <w:rPr>
          <w:rFonts w:ascii="Arial" w:eastAsia="Arial" w:hAnsi="Arial" w:cs="Arial"/>
          <w:color w:val="000000" w:themeColor="text1"/>
        </w:rPr>
        <w:t>Yes, the</w:t>
      </w:r>
      <w:r w:rsidR="00591AA8" w:rsidRPr="00104A29">
        <w:rPr>
          <w:rFonts w:ascii="Arial" w:eastAsia="Arial" w:hAnsi="Arial" w:cs="Arial"/>
          <w:color w:val="000000" w:themeColor="text1"/>
        </w:rPr>
        <w:t>y both use the</w:t>
      </w:r>
      <w:r w:rsidR="00E8475A" w:rsidRPr="00104A29">
        <w:rPr>
          <w:rFonts w:ascii="Arial" w:eastAsia="Arial" w:hAnsi="Arial" w:cs="Arial"/>
          <w:color w:val="000000" w:themeColor="text1"/>
        </w:rPr>
        <w:t xml:space="preserve"> same tiles</w:t>
      </w:r>
      <w:r w:rsidR="00AA0050">
        <w:rPr>
          <w:rFonts w:ascii="Arial" w:eastAsia="Arial" w:hAnsi="Arial" w:cs="Arial"/>
          <w:color w:val="000000" w:themeColor="text1"/>
        </w:rPr>
        <w:t>, so they are equivalent</w:t>
      </w:r>
      <w:r w:rsidR="00E8475A" w:rsidRPr="00104A29">
        <w:rPr>
          <w:rFonts w:ascii="Arial" w:eastAsia="Arial" w:hAnsi="Arial" w:cs="Arial"/>
          <w:color w:val="000000" w:themeColor="text1"/>
        </w:rPr>
        <w:t>.</w:t>
      </w:r>
      <w:r w:rsidR="00104A29" w:rsidRPr="00104A29">
        <w:rPr>
          <w:rFonts w:ascii="Arial" w:eastAsia="Arial" w:hAnsi="Arial" w:cs="Arial"/>
          <w:color w:val="000000" w:themeColor="text1"/>
        </w:rPr>
        <w:t xml:space="preserve"> </w:t>
      </w:r>
    </w:p>
    <w:p w14:paraId="06E37D47" w14:textId="5B7AABAA" w:rsidR="0093556B" w:rsidRDefault="006714BC" w:rsidP="00301FAD">
      <w:pPr>
        <w:spacing w:line="276" w:lineRule="auto"/>
        <w:ind w:firstLine="360"/>
        <w:rPr>
          <w:rFonts w:ascii="Arial" w:eastAsia="Arial" w:hAnsi="Arial" w:cs="Arial"/>
          <w:noProof/>
        </w:rPr>
      </w:pPr>
      <w:r w:rsidRPr="006714BC">
        <w:rPr>
          <w:rFonts w:ascii="Arial" w:eastAsia="Arial" w:hAnsi="Arial" w:cs="Arial"/>
          <w:noProof/>
        </w:rPr>
        <w:drawing>
          <wp:inline distT="0" distB="0" distL="0" distR="0" wp14:anchorId="39AE9BC7" wp14:editId="2763D111">
            <wp:extent cx="1119473" cy="994292"/>
            <wp:effectExtent l="0" t="0" r="5080" b="0"/>
            <wp:docPr id="876989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9505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73" cy="9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56B">
        <w:rPr>
          <w:rFonts w:ascii="Arial" w:eastAsia="Arial" w:hAnsi="Arial" w:cs="Arial"/>
          <w:noProof/>
        </w:rPr>
        <w:tab/>
      </w:r>
      <w:r w:rsidR="0093556B">
        <w:rPr>
          <w:rFonts w:ascii="Arial" w:eastAsia="Arial" w:hAnsi="Arial" w:cs="Arial"/>
          <w:noProof/>
        </w:rPr>
        <w:tab/>
      </w:r>
      <w:r w:rsidR="0093556B">
        <w:rPr>
          <w:rFonts w:ascii="Arial" w:eastAsia="Arial" w:hAnsi="Arial" w:cs="Arial"/>
          <w:noProof/>
        </w:rPr>
        <w:tab/>
      </w:r>
      <w:r w:rsidR="00B531BE" w:rsidRPr="00B531BE">
        <w:rPr>
          <w:rFonts w:ascii="Arial" w:eastAsia="Arial" w:hAnsi="Arial" w:cs="Arial"/>
          <w:noProof/>
        </w:rPr>
        <w:drawing>
          <wp:inline distT="0" distB="0" distL="0" distR="0" wp14:anchorId="3B507657" wp14:editId="42ADFA30">
            <wp:extent cx="1062642" cy="943816"/>
            <wp:effectExtent l="0" t="0" r="4445" b="8890"/>
            <wp:docPr id="1544535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5449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42" cy="9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B400" w14:textId="24A5E289" w:rsidR="0073040E" w:rsidRDefault="0073040E" w:rsidP="0073040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</w:p>
    <w:p w14:paraId="4D171EC3" w14:textId="77777777" w:rsidR="002042D7" w:rsidRDefault="002042D7" w:rsidP="0073040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</w:p>
    <w:p w14:paraId="72C5686A" w14:textId="1B471E4F" w:rsidR="0073040E" w:rsidRPr="000272D1" w:rsidRDefault="000924B8" w:rsidP="000272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E7EDA" wp14:editId="38BFD016">
                <wp:simplePos x="0" y="0"/>
                <wp:positionH relativeFrom="column">
                  <wp:posOffset>27709</wp:posOffset>
                </wp:positionH>
                <wp:positionV relativeFrom="paragraph">
                  <wp:posOffset>-99753</wp:posOffset>
                </wp:positionV>
                <wp:extent cx="1851660" cy="631768"/>
                <wp:effectExtent l="0" t="0" r="0" b="0"/>
                <wp:wrapNone/>
                <wp:docPr id="291254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631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B0606" w14:textId="591C8B8E" w:rsidR="000272D1" w:rsidRPr="009559B7" w:rsidRDefault="00C85110" w:rsidP="000272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42F30E03" w14:textId="49F7DEA9" w:rsidR="000272D1" w:rsidRPr="009559B7" w:rsidRDefault="000272D1" w:rsidP="000272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0924B8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7EDA" id="_x0000_s1029" type="#_x0000_t202" style="position:absolute;margin-left:2.2pt;margin-top:-7.85pt;width:145.8pt;height:4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5xz5AEAAKgDAAAOAAAAZHJzL2Uyb0RvYy54bWysU8tu2zAQvBfoPxC817Icx3EFy0GaIEWB&#10;9AEk/QCKIiWiEpdd0pbcr++Schy3uRW9ECSXmp2ZHW2ux75je4XegC15PptzpqyE2tim5N+f7t+t&#10;OfNB2Fp0YFXJD8rz6+3bN5vBFWoBLXS1QkYg1heDK3kbgiuyzMtW9cLPwClLRQ3Yi0BHbLIaxUDo&#10;fZct5vNVNgDWDkEq7+n2birybcLXWsnwVWuvAutKTtxCWjGtVVyz7UYUDQrXGnmkIf6BRS+MpaYn&#10;qDsRBNuheQXVG4ngQYeZhD4DrY1USQOpyed/qXlshVNJC5nj3ckm//9g5Zf9o/uGLIwfYKQBJhHe&#10;PYD84ZmF21bYRt0gwtAqUVPjPFqWDc4Xx0+j1b7wEaQaPkNNQxa7AAlo1NhHV0gnI3QawOFkuhoD&#10;k7Hl+jJfragkqba6yK9W69RCFM9fO/Tho4KexU3JkYaa0MX+wYfIRhTPT2IzC/em69JgO/vHBT2M&#10;N4l9JDxRD2M1MlOX/CL2jWIqqA8kB2GKC8WbNi3gL84GikrJ/c+dQMVZ98mSJe/z5TJmKx2Wl1cL&#10;OuB5pTqvCCsJquSBs2l7G6Y87hyapqVO0xAs3JCN2iSFL6yO9CkOSfgxujFv5+f06uUH2/4GAAD/&#10;/wMAUEsDBBQABgAIAAAAIQCNx+qY3gAAAAgBAAAPAAAAZHJzL2Rvd25yZXYueG1sTI/NTsMwEITv&#10;SLyDtUjcWrslLWnIpkIgrqCWH4mbm2yTiHgdxW4T3p7lBMfRjGa+ybeT69SZhtB6RljMDSji0lct&#10;1whvr0+zFFSIlivbeSaEbwqwLS4vcptVfuQdnfexVlLCIbMITYx9pnUoG3I2zH1PLN7RD85GkUOt&#10;q8GOUu46vTRmrZ1tWRYa29NDQ+XX/uQQ3p+Pnx+Jeakf3aof/WQ0u41GvL6a7u9ARZriXxh+8QUd&#10;CmE6+BNXQXUISSJBhNlidQtK/OVmLd8OCOlNCrrI9f8DxQ8AAAD//wMAUEsBAi0AFAAGAAgAAAAh&#10;ALaDOJL+AAAA4QEAABMAAAAAAAAAAAAAAAAAAAAAAFtDb250ZW50X1R5cGVzXS54bWxQSwECLQAU&#10;AAYACAAAACEAOP0h/9YAAACUAQAACwAAAAAAAAAAAAAAAAAvAQAAX3JlbHMvLnJlbHNQSwECLQAU&#10;AAYACAAAACEA9AOcc+QBAACoAwAADgAAAAAAAAAAAAAAAAAuAgAAZHJzL2Uyb0RvYy54bWxQSwEC&#10;LQAUAAYACAAAACEAjcfqmN4AAAAIAQAADwAAAAAAAAAAAAAAAAA+BAAAZHJzL2Rvd25yZXYueG1s&#10;UEsFBgAAAAAEAAQA8wAAAEkFAAAAAA==&#10;" filled="f" stroked="f">
                <v:textbox>
                  <w:txbxContent>
                    <w:p w14:paraId="750B0606" w14:textId="591C8B8E" w:rsidR="000272D1" w:rsidRPr="009559B7" w:rsidRDefault="00C85110" w:rsidP="000272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42F30E03" w14:textId="49F7DEA9" w:rsidR="000272D1" w:rsidRPr="009559B7" w:rsidRDefault="000272D1" w:rsidP="000272D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0924B8">
                        <w:rPr>
                          <w:rFonts w:ascii="Arial" w:hAnsi="Arial" w:cs="Arial"/>
                          <w:b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85110"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1" behindDoc="0" locked="0" layoutInCell="1" hidden="0" allowOverlap="1" wp14:anchorId="2D49407B" wp14:editId="638CF666">
                <wp:simplePos x="0" y="0"/>
                <wp:positionH relativeFrom="margin">
                  <wp:align>left</wp:align>
                </wp:positionH>
                <wp:positionV relativeFrom="paragraph">
                  <wp:posOffset>-76200</wp:posOffset>
                </wp:positionV>
                <wp:extent cx="1821180" cy="409575"/>
                <wp:effectExtent l="0" t="0" r="26670" b="28575"/>
                <wp:wrapNone/>
                <wp:docPr id="1492139564" name="Flowchart: Terminator 149213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095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3298D0" w14:textId="77777777" w:rsidR="000272D1" w:rsidRDefault="000272D1" w:rsidP="000272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407B" id="Flowchart: Terminator 1492139564" o:spid="_x0000_s1030" type="#_x0000_t116" style="position:absolute;margin-left:0;margin-top:-6pt;width:143.4pt;height:32.25pt;z-index:25165619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kGwIAAFcEAAAOAAAAZHJzL2Uyb0RvYy54bWysVNuO2jAQfa/Uf7D8XpIgaCEirCooVaVV&#10;i7TbDxgcm1jyrbYh4e87NiywbaVKVfNgZmzPmTPHMyweBq3IkfsgrWloNSop4YbZVpp9Q78/b97N&#10;KAkRTAvKGt7QEw/0Yfn2zaJ3NR/bzqqWe4IgJtS9a2gXo6uLIrCOawgj67jBQ2G9hoiu3xethx7R&#10;tSrGZfm+6K1vnbeMh4C76/MhXWZ8ITiL34QIPBLVUOQW8+rzuktrsVxAvffgOskuNOAfWGiQBpNe&#10;odYQgRy8/A1KS+ZtsCKOmNWFFUIynmvAaqryl2qeOnA814LiBHeVKfw/WPb1+OS2HmXoXagDmqmK&#10;QXidfpEfGbJYp6tYfIiE4WY1G1fVDDVleDYp59MP06RmcYt2PsTP3GqSjIYKZftVBz4+c6+lgWh9&#10;lgyOjyGeI18iUu5glWw3Uqns+P1upTw5Ar7jJn+XZK+uKUP6hs6n4ynSAmwnoSCiqV3b0GD2Od+r&#10;iHAPXObvT8CJ2BpCdyaQEdI1qLWM2L9K6obOrtFQdxzaT6Yl8eSw6Q22Pk3MgqZEcRwUNHJ4BKn+&#10;fg81VQalvT1RsuKwG4jEwiYJK+3sbHvaehIc20gk/AghbsFjP1eYHXsc8/44gEcu6ovBJppXk6RU&#10;vHf8vbO7d8CwzuLosOgpOTurmEcpCWHsx0O0QuaXvJG5sMbuza1xmbQ0Hvd+vnX7P1j+BAAA//8D&#10;AFBLAwQUAAYACAAAACEACjkRat4AAAAHAQAADwAAAGRycy9kb3ducmV2LnhtbEyPwW6DMBBE75X6&#10;D9ZG6i0xUBFFFBNFkXqI1ENJcunN4A0Q8BphJ6F/3+2pvc1qVjNv8u1sB3HHyXeOFMSrCARS7UxH&#10;jYLz6X25AeGDJqMHR6jgGz1si+enXGfGPajE+zE0gkPIZ1pBG8KYSenrFq32KzcisXdxk9WBz6mR&#10;ZtIPDreDTKJoLa3uiBtaPeK+xbo/3qyCPn7dnfbyo6T0Wl6+BnPoP6uDUi+LefcGIuAc/p7hF5/R&#10;oWCmyt3IeDEo4CFBwTJOWLCdbNa8pFKQJinIIpf/+YsfAAAA//8DAFBLAQItABQABgAIAAAAIQC2&#10;gziS/gAAAOEBAAATAAAAAAAAAAAAAAAAAAAAAABbQ29udGVudF9UeXBlc10ueG1sUEsBAi0AFAAG&#10;AAgAAAAhADj9If/WAAAAlAEAAAsAAAAAAAAAAAAAAAAALwEAAF9yZWxzLy5yZWxzUEsBAi0AFAAG&#10;AAgAAAAhAMtKhyQbAgAAVwQAAA4AAAAAAAAAAAAAAAAALgIAAGRycy9lMm9Eb2MueG1sUEsBAi0A&#10;FAAGAAgAAAAhAAo5EWreAAAABwEAAA8AAAAAAAAAAAAAAAAAdQ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83298D0" w14:textId="77777777" w:rsidR="000272D1" w:rsidRDefault="000272D1" w:rsidP="000272D1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2D1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0272D1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0272D1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0272D1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73040E" w:rsidRPr="000272D1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73040E" w:rsidRPr="000272D1">
        <w:rPr>
          <w:rFonts w:ascii="Arial" w:eastAsia="Arial" w:hAnsi="Arial" w:cs="Arial"/>
          <w:b/>
          <w:sz w:val="32"/>
          <w:szCs w:val="32"/>
        </w:rPr>
        <w:t xml:space="preserve"> </w:t>
      </w:r>
      <w:r w:rsidR="00CC270E" w:rsidRPr="000272D1">
        <w:rPr>
          <w:rFonts w:ascii="Arial" w:eastAsia="Arial" w:hAnsi="Arial" w:cs="Arial"/>
          <w:b/>
          <w:sz w:val="32"/>
          <w:szCs w:val="32"/>
        </w:rPr>
        <w:t xml:space="preserve">Answers </w:t>
      </w:r>
      <w:r w:rsidR="0073040E" w:rsidRPr="000272D1">
        <w:rPr>
          <w:rFonts w:ascii="Arial" w:eastAsia="Arial" w:hAnsi="Arial" w:cs="Arial"/>
          <w:bCs/>
          <w:sz w:val="32"/>
          <w:szCs w:val="32"/>
        </w:rPr>
        <w:t>(cont’d)</w:t>
      </w:r>
    </w:p>
    <w:p w14:paraId="1A439DAD" w14:textId="473DDFB0" w:rsidR="0073040E" w:rsidRPr="0073040E" w:rsidRDefault="0073040E" w:rsidP="0073040E">
      <w:pPr>
        <w:pStyle w:val="ListParagraph"/>
        <w:spacing w:line="276" w:lineRule="auto"/>
        <w:rPr>
          <w:rFonts w:ascii="Arial" w:eastAsia="Arial" w:hAnsi="Arial" w:cs="Arial"/>
          <w:b/>
        </w:rPr>
      </w:pPr>
    </w:p>
    <w:p w14:paraId="6CDE01A0" w14:textId="671405DC" w:rsidR="004F1F3B" w:rsidRPr="008A51B8" w:rsidRDefault="008A51B8" w:rsidP="008A51B8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  <w:b/>
        </w:rPr>
      </w:pPr>
      <w:r w:rsidRPr="008A51B8">
        <w:rPr>
          <w:rFonts w:ascii="Arial" w:eastAsia="Arial" w:hAnsi="Arial" w:cs="Arial"/>
        </w:rPr>
        <w:t xml:space="preserve">a)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693"/>
        <w:gridCol w:w="283"/>
        <w:gridCol w:w="709"/>
        <w:gridCol w:w="2693"/>
      </w:tblGrid>
      <w:tr w:rsidR="004F1F3B" w14:paraId="3C397B85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5BBA561A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693" w:type="dxa"/>
            <w:vAlign w:val="center"/>
          </w:tcPr>
          <w:p w14:paraId="16861377" w14:textId="13A263B7" w:rsidR="004F1F3B" w:rsidRPr="000B59DC" w:rsidRDefault="00934AC5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4F1F3B"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>+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0A584EA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E8BFD3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693" w:type="dxa"/>
            <w:vAlign w:val="center"/>
          </w:tcPr>
          <w:p w14:paraId="7413F20B" w14:textId="2758B5F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2</w:t>
            </w: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+ </w:t>
            </w:r>
            <w:r w:rsidR="00934AC5"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+ 3</w:t>
            </w:r>
          </w:p>
        </w:tc>
      </w:tr>
      <w:tr w:rsidR="00794F51" w14:paraId="7721A580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044469F9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4FA221F7" w14:textId="5BB2A65A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9FDD68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A1BABB2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52969D69" w14:textId="529BF4ED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</w:tr>
      <w:tr w:rsidR="00794F51" w14:paraId="62E273A9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60D70FF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358C694C" w14:textId="7297A212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6B05808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2E196E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0192415E" w14:textId="511C9496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94F51" w14:paraId="36B22005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247C034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449744F0" w14:textId="73D625F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2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A3C8C3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DC22C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3B2FE006" w14:textId="2649CCE9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794F51" w14:paraId="5BD538E2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6A83317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460E61CD" w14:textId="6BD96EDB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0CAC3B3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C275C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582D45A2" w14:textId="0C7D9FD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94F51" w14:paraId="60C1C15C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1DF4188F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385EF35A" w14:textId="223D1303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DAA8F86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50DAA1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4FE008E3" w14:textId="52AFD8FE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</w:tr>
    </w:tbl>
    <w:p w14:paraId="7E319D50" w14:textId="02D2623A" w:rsidR="008A51B8" w:rsidRDefault="008A51B8" w:rsidP="008A51B8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The polynomials are equivalent as they have the same values.</w:t>
      </w:r>
    </w:p>
    <w:p w14:paraId="13655BF7" w14:textId="77777777" w:rsidR="00934AC5" w:rsidRDefault="00934AC5">
      <w:pPr>
        <w:spacing w:line="276" w:lineRule="auto"/>
        <w:ind w:left="720"/>
        <w:rPr>
          <w:rFonts w:ascii="Arial" w:eastAsia="Arial" w:hAnsi="Arial" w:cs="Arial"/>
        </w:rPr>
      </w:pPr>
    </w:p>
    <w:p w14:paraId="36E3A422" w14:textId="0F07A940" w:rsidR="00306618" w:rsidRPr="002042D7" w:rsidRDefault="00BF66DE" w:rsidP="00E83B3A">
      <w:pPr>
        <w:spacing w:line="276" w:lineRule="auto"/>
        <w:ind w:left="720" w:hanging="454"/>
        <w:rPr>
          <w:rFonts w:ascii="Arial" w:eastAsia="Arial" w:hAnsi="Arial" w:cs="Arial"/>
          <w:sz w:val="20"/>
          <w:szCs w:val="20"/>
        </w:rPr>
      </w:pPr>
      <w:r w:rsidRPr="000813B8">
        <w:rPr>
          <w:rFonts w:ascii="Arial" w:eastAsia="Arial" w:hAnsi="Arial" w:cs="Arial"/>
        </w:rPr>
        <w:t>b)</w:t>
      </w:r>
      <w:r>
        <w:rPr>
          <w:rFonts w:ascii="Arial" w:eastAsia="Arial" w:hAnsi="Arial" w:cs="Arial"/>
        </w:rPr>
        <w:t xml:space="preserve"> </w:t>
      </w:r>
    </w:p>
    <w:p w14:paraId="2F92B9A9" w14:textId="4884677C" w:rsidR="00BF66DE" w:rsidRDefault="00E83B3A" w:rsidP="00BF66DE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F13BAAC" wp14:editId="6480F7C4">
            <wp:simplePos x="0" y="0"/>
            <wp:positionH relativeFrom="margin">
              <wp:posOffset>509905</wp:posOffset>
            </wp:positionH>
            <wp:positionV relativeFrom="paragraph">
              <wp:posOffset>118110</wp:posOffset>
            </wp:positionV>
            <wp:extent cx="16002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43" y="21380"/>
                <wp:lineTo x="21343" y="0"/>
                <wp:lineTo x="0" y="0"/>
              </wp:wrapPolygon>
            </wp:wrapTight>
            <wp:docPr id="4670650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098" name="image1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r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42E9A" w14:textId="77777777" w:rsidR="000A1E29" w:rsidRDefault="000A1E29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583B59C4" w14:textId="545BEB39" w:rsidR="00AF3C75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  <w:r w:rsidRPr="00E83B3A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9404B1" wp14:editId="4A736BE2">
                <wp:simplePos x="0" y="0"/>
                <wp:positionH relativeFrom="column">
                  <wp:posOffset>2559050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6350"/>
                <wp:wrapSquare wrapText="bothSides"/>
                <wp:docPr id="1741267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5E291" w14:textId="6C8F2F16" w:rsidR="00E83B3A" w:rsidRPr="00E83B3A" w:rsidRDefault="00E83B3A">
                            <w:pPr>
                              <w:rPr>
                                <w:color w:val="000000" w:themeColor="text1"/>
                              </w:rPr>
                            </w:pP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Both graphs are the same,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so the expressions are 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404B1" id="_x0000_s1031" type="#_x0000_t202" style="position:absolute;margin-left:201.5pt;margin-top: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h28GPgAAAACAEAAA8AAABkcnMvZG93bnJldi54bWxMj8tOwzAQRfdI/IM1SGwQdWKq&#10;tgpxqvLasGtJpS6nsZsE4nEUu23g65muYDm6o3vPyZej68TJDqH1pCGdJCAsVd60VGsoP97uFyBC&#10;RDLYebIavm2AZXF9lWNm/JnW9rSJteASChlqaGLsMylD1ViHYeJ7S5wd/OAw8jnU0gx45nLXSZUk&#10;M+mwJV5osLfPja2+Nken4eepfFm93sX0oOJObdfuvaw+Uevbm3H1CCLaMf49wwWf0aFgpr0/kgmi&#10;0zBNHtglapiB4Hg+n7LJXoNS6QJkkcv/AsUvAAAA//8DAFBLAQItABQABgAIAAAAIQC2gziS/gAA&#10;AOEBAAATAAAAAAAAAAAAAAAAAAAAAABbQ29udGVudF9UeXBlc10ueG1sUEsBAi0AFAAGAAgAAAAh&#10;ADj9If/WAAAAlAEAAAsAAAAAAAAAAAAAAAAALwEAAF9yZWxzLy5yZWxzUEsBAi0AFAAGAAgAAAAh&#10;AI2nE8ATAgAA/gMAAA4AAAAAAAAAAAAAAAAALgIAAGRycy9lMm9Eb2MueG1sUEsBAi0AFAAGAAgA&#10;AAAhAPh28GPgAAAACAEAAA8AAAAAAAAAAAAAAAAAbQQAAGRycy9kb3ducmV2LnhtbFBLBQYAAAAA&#10;BAAEAPMAAAB6BQAAAAA=&#10;" stroked="f">
                <v:textbox style="mso-fit-shape-to-text:t">
                  <w:txbxContent>
                    <w:p w14:paraId="7275E291" w14:textId="6C8F2F16" w:rsidR="00E83B3A" w:rsidRPr="00E83B3A" w:rsidRDefault="00E83B3A">
                      <w:pPr>
                        <w:rPr>
                          <w:color w:val="000000" w:themeColor="text1"/>
                        </w:rPr>
                      </w:pP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Both graphs are the same,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so the expressions are equivalent.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23FFB" w14:textId="036AC96E" w:rsidR="00E83B3A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1C6146AD" w14:textId="1135B48B" w:rsidR="00E83B3A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3B659676" w14:textId="77777777" w:rsidR="00AF3C75" w:rsidRDefault="00AF3C75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0BA50BC6" w14:textId="77777777" w:rsidR="00AF3C75" w:rsidRDefault="00AF3C75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26514773" w14:textId="5AA6050E" w:rsidR="002C1BBA" w:rsidRPr="002042D7" w:rsidRDefault="00BF66DE" w:rsidP="00E83B3A">
      <w:pPr>
        <w:spacing w:line="276" w:lineRule="auto"/>
        <w:ind w:left="720" w:hanging="440"/>
        <w:rPr>
          <w:rFonts w:ascii="Arial" w:eastAsia="Arial" w:hAnsi="Arial" w:cs="Arial"/>
        </w:rPr>
      </w:pPr>
      <w:r w:rsidRPr="000813B8">
        <w:rPr>
          <w:rFonts w:ascii="Arial" w:eastAsia="Arial" w:hAnsi="Arial" w:cs="Arial"/>
        </w:rPr>
        <w:t>c)</w:t>
      </w:r>
      <w:r>
        <w:rPr>
          <w:rFonts w:ascii="Arial" w:eastAsia="Arial" w:hAnsi="Arial" w:cs="Arial"/>
        </w:rPr>
        <w:t xml:space="preserve"> </w:t>
      </w:r>
      <w:r w:rsidR="00591AA8" w:rsidRPr="00E83B3A">
        <w:rPr>
          <w:rFonts w:ascii="Arial" w:eastAsia="Arial" w:hAnsi="Arial" w:cs="Arial"/>
          <w:color w:val="000000" w:themeColor="text1"/>
        </w:rPr>
        <w:t>Yes, they both use the same tiles.</w:t>
      </w:r>
      <w:r w:rsidR="00E83B3A" w:rsidRPr="00E83B3A">
        <w:rPr>
          <w:rFonts w:ascii="Arial" w:eastAsia="Arial" w:hAnsi="Arial" w:cs="Arial"/>
          <w:color w:val="000000" w:themeColor="text1"/>
        </w:rPr>
        <w:t xml:space="preserve"> </w:t>
      </w:r>
      <w:r w:rsidR="00E83B3A" w:rsidRPr="002042D7">
        <w:rPr>
          <w:rFonts w:ascii="Arial" w:eastAsia="Arial" w:hAnsi="Arial" w:cs="Arial"/>
        </w:rPr>
        <w:tab/>
      </w:r>
    </w:p>
    <w:p w14:paraId="7BAB47BB" w14:textId="173F6009" w:rsidR="002C1BBA" w:rsidRDefault="004E34B3">
      <w:pPr>
        <w:spacing w:line="276" w:lineRule="auto"/>
        <w:ind w:left="720"/>
        <w:rPr>
          <w:rFonts w:ascii="Arial" w:eastAsia="Arial" w:hAnsi="Arial" w:cs="Arial"/>
        </w:rPr>
      </w:pPr>
      <w:r w:rsidRPr="004E34B3">
        <w:rPr>
          <w:rFonts w:ascii="Arial" w:eastAsia="Arial" w:hAnsi="Arial" w:cs="Arial"/>
          <w:noProof/>
        </w:rPr>
        <w:drawing>
          <wp:inline distT="0" distB="0" distL="0" distR="0" wp14:anchorId="28C75299" wp14:editId="762BB29C">
            <wp:extent cx="1049772" cy="1393584"/>
            <wp:effectExtent l="0" t="0" r="0" b="0"/>
            <wp:docPr id="1196301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01682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72" cy="1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7EB">
        <w:rPr>
          <w:rFonts w:ascii="Arial" w:eastAsia="Arial" w:hAnsi="Arial" w:cs="Arial"/>
        </w:rPr>
        <w:tab/>
      </w:r>
      <w:r w:rsidR="00FD57EB">
        <w:rPr>
          <w:rFonts w:ascii="Arial" w:eastAsia="Arial" w:hAnsi="Arial" w:cs="Arial"/>
        </w:rPr>
        <w:tab/>
      </w:r>
      <w:r w:rsidR="00FD57EB">
        <w:rPr>
          <w:rFonts w:ascii="Arial" w:eastAsia="Arial" w:hAnsi="Arial" w:cs="Arial"/>
        </w:rPr>
        <w:tab/>
      </w:r>
      <w:r w:rsidR="004D31A9" w:rsidRPr="004D31A9">
        <w:rPr>
          <w:rFonts w:ascii="Arial" w:eastAsia="Arial" w:hAnsi="Arial" w:cs="Arial"/>
          <w:noProof/>
        </w:rPr>
        <w:drawing>
          <wp:inline distT="0" distB="0" distL="0" distR="0" wp14:anchorId="1F30454E" wp14:editId="569C6680">
            <wp:extent cx="870727" cy="1441073"/>
            <wp:effectExtent l="0" t="0" r="5715" b="6985"/>
            <wp:docPr id="185193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39874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27" cy="14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9DF2" w14:textId="77777777" w:rsidR="002C1BBA" w:rsidRDefault="002C1BBA" w:rsidP="004D31A9">
      <w:pPr>
        <w:spacing w:line="276" w:lineRule="auto"/>
        <w:rPr>
          <w:rFonts w:ascii="Arial" w:eastAsia="Arial" w:hAnsi="Arial" w:cs="Arial"/>
        </w:rPr>
      </w:pPr>
    </w:p>
    <w:p w14:paraId="41529F00" w14:textId="77777777" w:rsidR="00E83B3A" w:rsidRDefault="00E83B3A" w:rsidP="004D31A9">
      <w:pPr>
        <w:spacing w:line="276" w:lineRule="auto"/>
        <w:rPr>
          <w:rFonts w:ascii="Arial" w:eastAsia="Arial" w:hAnsi="Arial" w:cs="Arial"/>
        </w:rPr>
      </w:pPr>
    </w:p>
    <w:p w14:paraId="08B0F46E" w14:textId="77777777" w:rsidR="00E83B3A" w:rsidRDefault="00E83B3A" w:rsidP="004D31A9">
      <w:pPr>
        <w:spacing w:line="276" w:lineRule="auto"/>
        <w:rPr>
          <w:rFonts w:ascii="Arial" w:eastAsia="Arial" w:hAnsi="Arial" w:cs="Arial"/>
        </w:rPr>
      </w:pPr>
    </w:p>
    <w:p w14:paraId="5F134274" w14:textId="01BB1FEC" w:rsidR="00D057A3" w:rsidRPr="00882167" w:rsidRDefault="000924B8" w:rsidP="00F9536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4DA5A" wp14:editId="0AC5AFC0">
                <wp:simplePos x="0" y="0"/>
                <wp:positionH relativeFrom="column">
                  <wp:posOffset>45489</wp:posOffset>
                </wp:positionH>
                <wp:positionV relativeFrom="paragraph">
                  <wp:posOffset>-127000</wp:posOffset>
                </wp:positionV>
                <wp:extent cx="1866900" cy="604058"/>
                <wp:effectExtent l="0" t="0" r="0" b="5715"/>
                <wp:wrapNone/>
                <wp:docPr id="9160264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040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3363" w14:textId="4525DD20" w:rsidR="00F95360" w:rsidRPr="009559B7" w:rsidRDefault="00AB7CC7" w:rsidP="00F953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09783024" w14:textId="2F8D4C8D" w:rsidR="00F95360" w:rsidRPr="009559B7" w:rsidRDefault="00F95360" w:rsidP="00F953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0924B8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DA5A" id="_x0000_s1032" type="#_x0000_t202" style="position:absolute;margin-left:3.6pt;margin-top:-10pt;width:147pt;height:4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rO4gEAAKgDAAAOAAAAZHJzL2Uyb0RvYy54bWysU9uO0zAQfUfiHyy/06RVt3SjpqtlV4uQ&#10;lou08AETx2ksEo8Zu03K1zN2ut0Cb4gXy/Y45zJzsrkZ+04cNHmDtpTzWS6FtgprY3el/Pb14c1a&#10;Ch/A1tCh1aU8ai9vtq9fbQZX6AW22NWaBINYXwyulG0Irsgyr1rdg5+h05aLDVIPgY+0y2qCgdH7&#10;Llvk+SobkGpHqLT3fHs/FeU24TeNVuFz03gdRFdK1hbSSmmt4pptN1DsCFxr1EkG/IOKHoxl0jPU&#10;PQQQezJ/QfVGEXpswkxhn2HTGKWTB3Yzz/9w89SC08kLN8e7c5v8/4NVnw5P7guJML7DkQeYTHj3&#10;iOq7FxbvWrA7fUuEQ6uhZuJ5bFk2OF+cPo2t9oWPINXwEWseMuwDJqCxoT52hX0KRucBHM9N12MQ&#10;KlKuV6vrnEuKa6t8mV+tEwUUz1878uG9xl7ETSmJh5rQ4fDoQ1QDxfOTSGbxwXRdGmxnf7vgh/Em&#10;qY+CJ+lhrEZhaiaPvNFMhfWR7RBOceF486ZF+inFwFEppf+xB9JSdB8st+R6vlzGbKXD8urtgg90&#10;WakuK2AVQ5UySDFt78KUx70js2uZaRqCxVtuY2OSwxdVJ/kch2T8FN2Yt8tzevXyg21/AQAA//8D&#10;AFBLAwQUAAYACAAAACEAxUECptoAAAAIAQAADwAAAGRycy9kb3ducmV2LnhtbEyPTU/DMAyG70j8&#10;h8hI3LakgzEoTScE4graYEjcvMZrKxqnarK1/HvMCY728+r9KNaT79SJhtgGtpDNDSjiKriWawvv&#10;b8+zW1AxITvsApOFb4qwLs/PCsxdGHlDp22qlZhwzNFCk1Kfax2rhjzGeeiJhR3C4DHJOdTaDTiK&#10;ue/0wpgb7bFlSWiwp8eGqq/t0VvYvRw+P67Na/3kl/0YJqPZ32lrLy+mh3tQiab0J4bf+lIdSum0&#10;D0d2UXUWVgsRWphJCijhVyaTz17AMgNdFvr/gPIHAAD//wMAUEsBAi0AFAAGAAgAAAAhALaDOJL+&#10;AAAA4QEAABMAAAAAAAAAAAAAAAAAAAAAAFtDb250ZW50X1R5cGVzXS54bWxQSwECLQAUAAYACAAA&#10;ACEAOP0h/9YAAACUAQAACwAAAAAAAAAAAAAAAAAvAQAAX3JlbHMvLnJlbHNQSwECLQAUAAYACAAA&#10;ACEAs0l6zuIBAACoAwAADgAAAAAAAAAAAAAAAAAuAgAAZHJzL2Uyb0RvYy54bWxQSwECLQAUAAYA&#10;CAAAACEAxUECptoAAAAIAQAADwAAAAAAAAAAAAAAAAA8BAAAZHJzL2Rvd25yZXYueG1sUEsFBgAA&#10;AAAEAAQA8wAAAEMFAAAAAA==&#10;" filled="f" stroked="f">
                <v:textbox>
                  <w:txbxContent>
                    <w:p w14:paraId="26183363" w14:textId="4525DD20" w:rsidR="00F95360" w:rsidRPr="009559B7" w:rsidRDefault="00AB7CC7" w:rsidP="00F9536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09783024" w14:textId="2F8D4C8D" w:rsidR="00F95360" w:rsidRPr="009559B7" w:rsidRDefault="00F95360" w:rsidP="00F9536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0924B8">
                        <w:rPr>
                          <w:rFonts w:ascii="Arial" w:hAnsi="Arial" w:cs="Arial"/>
                          <w:b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B7CC7"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6" behindDoc="0" locked="0" layoutInCell="1" hidden="0" allowOverlap="1" wp14:anchorId="6C322543" wp14:editId="749B2E47">
                <wp:simplePos x="0" y="0"/>
                <wp:positionH relativeFrom="margin">
                  <wp:align>left</wp:align>
                </wp:positionH>
                <wp:positionV relativeFrom="paragraph">
                  <wp:posOffset>-106680</wp:posOffset>
                </wp:positionV>
                <wp:extent cx="1874520" cy="434340"/>
                <wp:effectExtent l="0" t="0" r="11430" b="22860"/>
                <wp:wrapNone/>
                <wp:docPr id="1100621499" name="Flowchart: Terminator 110062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4343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C494D3" w14:textId="77777777" w:rsidR="00F95360" w:rsidRDefault="00F95360" w:rsidP="00F9536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2543" id="Flowchart: Terminator 1100621499" o:spid="_x0000_s1033" type="#_x0000_t116" style="position:absolute;margin-left:0;margin-top:-8.4pt;width:147.6pt;height:34.2pt;z-index:25165516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JyHQIAAFcEAAAOAAAAZHJzL2Uyb0RvYy54bWysVG2P2jAM/j5p/yHK91FgsOMqymmCMU06&#10;7ZDu9gNMmtJIeVtiaPn3cwIDbps0aVorpXYS24/tx50/9EazgwxROVvx0WDImbTC1cruKv7tZf1u&#10;xllEsDVoZ2XFjzLyh8XbN/POl3LsWqdrGRg5sbHsfMVbRF8WRRStNBAHzktLh40LBpDUsCvqAB15&#10;N7oYD4cfis6F2gcnZIy0uzod8kX23zRS4FPTRIlMV5ywYV5DXrdpLRZzKHcBfKvEGQb8AwoDylLQ&#10;i6sVILB9UL+5MkoEF12DA+FM4ZpGCZlzoGxGw1+yeW7By5wLFSf6S5ni/3Mrvh6e/SZQGTofy0hi&#10;yqJvgklfwsf6XKzjpViyRyZoczS7m0zHVFNBZ5P39OZqFldrHyJ+ls6wJFS80a5bthDwRQajLKAL&#10;uWRweIxIAMjyp0WKHZ1W9VppnZWw2y51YAegPq7zk1pHJq+uacu6it9Px1OCBUSnRgOSaHxd8Wh3&#10;Od4ri3jreJifPzlOwFYQ2xOA7OFEHaOQ+KuVqfjsYg1lK6H+ZGuGR0+kt0R9npBFw5mWNCgkZOYh&#10;KP33e5SmtpTttUVJwn7bM0WJ3SVfaWfr6uMmsOjFWhHgR4i4gUB8HlF04jjF/b6HQFj0F0skuh9N&#10;UqXwVgm3yvZWAStaR6MjMHB2UpaYRyl1yLqPe3SNyp28gjmjJvbmbp0nLY3HrZ5vXf8Hix8AAAD/&#10;/wMAUEsDBBQABgAIAAAAIQDzK14G3gAAAAcBAAAPAAAAZHJzL2Rvd25yZXYueG1sTI9BT4NAFITv&#10;Jv6HzTPx1i5gIIo8mqaJhyYepO3F28K+AsK+Jey2xX/vetLjZCYz3xSbxYziSrPrLSPE6wgEcWN1&#10;zy3C6fi2egbhvGKtRsuE8E0ONuX9XaFybW9c0fXgWxFK2OUKofN+yqV0TUdGubWdiIN3trNRPsi5&#10;lXpWt1BuRplEUSaN6jksdGqiXUfNcLgYhCF+2h538r3i9Ks6f456P3zUe8THh2X7CsLT4v/C8Isf&#10;0KEMTLW9sHZiRAhHPMIqzsKBYCcvaQKiRkjjDGRZyP/85Q8AAAD//wMAUEsBAi0AFAAGAAgAAAAh&#10;ALaDOJL+AAAA4QEAABMAAAAAAAAAAAAAAAAAAAAAAFtDb250ZW50X1R5cGVzXS54bWxQSwECLQAU&#10;AAYACAAAACEAOP0h/9YAAACUAQAACwAAAAAAAAAAAAAAAAAvAQAAX3JlbHMvLnJlbHNQSwECLQAU&#10;AAYACAAAACEAw9PCch0CAABXBAAADgAAAAAAAAAAAAAAAAAuAgAAZHJzL2Uyb0RvYy54bWxQSwEC&#10;LQAUAAYACAAAACEA8yteBt4AAAAHAQAADwAAAAAAAAAAAAAAAAB3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9C494D3" w14:textId="77777777" w:rsidR="00F95360" w:rsidRDefault="00F95360" w:rsidP="00F9536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360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F95360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F95360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F95360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0F73F9">
        <w:rPr>
          <w:rFonts w:ascii="Arial" w:eastAsia="Arial" w:hAnsi="Arial" w:cs="Arial"/>
          <w:b/>
          <w:i/>
          <w:iCs/>
          <w:sz w:val="32"/>
          <w:szCs w:val="32"/>
        </w:rPr>
        <w:t xml:space="preserve"> </w:t>
      </w:r>
      <w:r w:rsidR="00D057A3" w:rsidRPr="00CC270E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D057A3">
        <w:rPr>
          <w:rFonts w:ascii="Arial" w:eastAsia="Arial" w:hAnsi="Arial" w:cs="Arial"/>
          <w:b/>
          <w:sz w:val="32"/>
          <w:szCs w:val="32"/>
        </w:rPr>
        <w:t xml:space="preserve"> </w:t>
      </w:r>
      <w:r w:rsidR="00CC270E">
        <w:rPr>
          <w:rFonts w:ascii="Arial" w:eastAsia="Arial" w:hAnsi="Arial" w:cs="Arial"/>
          <w:b/>
          <w:sz w:val="32"/>
          <w:szCs w:val="32"/>
        </w:rPr>
        <w:t xml:space="preserve">Answers </w:t>
      </w:r>
      <w:r w:rsidR="00D057A3" w:rsidRPr="00CC270E">
        <w:rPr>
          <w:rFonts w:ascii="Arial" w:eastAsia="Arial" w:hAnsi="Arial" w:cs="Arial"/>
          <w:bCs/>
          <w:sz w:val="32"/>
          <w:szCs w:val="32"/>
        </w:rPr>
        <w:t>(cont’d)</w:t>
      </w:r>
      <w:r w:rsidR="00D057A3">
        <w:rPr>
          <w:rFonts w:ascii="Arial" w:eastAsia="Arial" w:hAnsi="Arial" w:cs="Arial"/>
          <w:b/>
          <w:sz w:val="32"/>
          <w:szCs w:val="32"/>
        </w:rPr>
        <w:br/>
      </w:r>
    </w:p>
    <w:p w14:paraId="19166E5D" w14:textId="414F2562" w:rsidR="00496902" w:rsidRPr="00FD6FC8" w:rsidRDefault="00CD2ED2" w:rsidP="00D057A3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</w:rPr>
      </w:pPr>
      <w:r w:rsidRPr="00FD6FC8">
        <w:rPr>
          <w:rFonts w:ascii="Arial" w:eastAsia="Arial" w:hAnsi="Arial" w:cs="Arial"/>
        </w:rPr>
        <w:t>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1701"/>
        <w:gridCol w:w="567"/>
        <w:gridCol w:w="709"/>
        <w:gridCol w:w="1701"/>
      </w:tblGrid>
      <w:tr w:rsidR="00496902" w14:paraId="23A3A367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0C949691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3B60F5AB" w14:textId="2468274D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1BD756B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4E4A9C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52911A1D" w14:textId="661BAC3A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2</w:t>
            </w: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</w:tr>
      <w:tr w:rsidR="00FD57EB" w14:paraId="422E53B0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57C06A3A" w14:textId="2F035EC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0BB81BAC" w14:textId="3EB256D6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0A5ED7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E53146" w14:textId="36347AB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74A03C18" w14:textId="4F5F9EA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FD57EB" w14:paraId="7567A892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2C282C0A" w14:textId="5EB74EFD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C2E4C8F" w14:textId="5ABA2E7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73BC40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DBC4E4" w14:textId="5F30A52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C1D26D6" w14:textId="6E194CC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D57EB" w14:paraId="06B842AD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064D613B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6197C330" w14:textId="3394E265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627EF77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51A78B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33956E61" w14:textId="6B37347D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FD57EB" w14:paraId="125B8D05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65E2AC9B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4049445" w14:textId="71BE16C1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EB8EC5C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5088B3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798F780" w14:textId="7377784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D57EB" w14:paraId="43EE9BC3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5D3DB009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22974474" w14:textId="247BD0B1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029E14C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B4DB3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24A3562" w14:textId="6E7FAB7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2E5A3CF0" w14:textId="60BC525A" w:rsidR="00D057A3" w:rsidRDefault="00D057A3" w:rsidP="00D057A3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The polynomials are not equivalent as they do not have the same values.</w:t>
      </w:r>
    </w:p>
    <w:p w14:paraId="4AD87C02" w14:textId="5C5674D8" w:rsidR="00E674AC" w:rsidRDefault="00E674AC" w:rsidP="00E674AC">
      <w:pPr>
        <w:spacing w:line="276" w:lineRule="auto"/>
        <w:rPr>
          <w:rFonts w:ascii="Arial" w:eastAsia="Arial" w:hAnsi="Arial" w:cs="Arial"/>
        </w:rPr>
      </w:pPr>
    </w:p>
    <w:p w14:paraId="078F316D" w14:textId="45DA3FAD" w:rsidR="00D057A3" w:rsidRPr="00FD6FC8" w:rsidRDefault="008D2E1D" w:rsidP="00D057A3">
      <w:pPr>
        <w:spacing w:line="276" w:lineRule="auto"/>
        <w:ind w:firstLine="284"/>
        <w:rPr>
          <w:rFonts w:ascii="Arial" w:eastAsia="Arial" w:hAnsi="Arial" w:cs="Arial"/>
        </w:rPr>
      </w:pPr>
      <w:r w:rsidRPr="00FD6FC8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69850D7" wp14:editId="528F1819">
            <wp:simplePos x="0" y="0"/>
            <wp:positionH relativeFrom="margin">
              <wp:posOffset>597535</wp:posOffset>
            </wp:positionH>
            <wp:positionV relativeFrom="paragraph">
              <wp:posOffset>73660</wp:posOffset>
            </wp:positionV>
            <wp:extent cx="13144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87" y="21375"/>
                <wp:lineTo x="21287" y="0"/>
                <wp:lineTo x="0" y="0"/>
              </wp:wrapPolygon>
            </wp:wrapTight>
            <wp:docPr id="4670651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102" name="image7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r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A3" w:rsidRPr="00FD6FC8">
        <w:rPr>
          <w:rFonts w:ascii="Arial" w:eastAsia="Arial" w:hAnsi="Arial" w:cs="Arial"/>
        </w:rPr>
        <w:t xml:space="preserve">b) </w:t>
      </w:r>
    </w:p>
    <w:p w14:paraId="5E211A1B" w14:textId="632F8842" w:rsidR="00FD57EB" w:rsidRPr="00D057A3" w:rsidRDefault="00FD57EB" w:rsidP="00FD57EB">
      <w:pPr>
        <w:spacing w:line="276" w:lineRule="auto"/>
        <w:ind w:left="709"/>
        <w:rPr>
          <w:rFonts w:ascii="Arial" w:eastAsia="Arial" w:hAnsi="Arial" w:cs="Arial"/>
          <w:color w:val="0070C0"/>
          <w:sz w:val="20"/>
          <w:szCs w:val="20"/>
        </w:rPr>
      </w:pPr>
    </w:p>
    <w:p w14:paraId="26D42EC4" w14:textId="17A25683" w:rsidR="000A1E29" w:rsidRDefault="008D2E1D" w:rsidP="00E674AC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9EDB4B" wp14:editId="5C97794C">
                <wp:simplePos x="0" y="0"/>
                <wp:positionH relativeFrom="column">
                  <wp:posOffset>2298700</wp:posOffset>
                </wp:positionH>
                <wp:positionV relativeFrom="paragraph">
                  <wp:posOffset>22225</wp:posOffset>
                </wp:positionV>
                <wp:extent cx="2813050" cy="1404620"/>
                <wp:effectExtent l="0" t="0" r="6350" b="6350"/>
                <wp:wrapSquare wrapText="bothSides"/>
                <wp:docPr id="968801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B1C4" w14:textId="603F5CF4" w:rsidR="008D2E1D" w:rsidRPr="00E83B3A" w:rsidRDefault="008D2E1D" w:rsidP="008D2E1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graphs are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different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so the expressions are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not 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EDB4B" id="_x0000_s1034" type="#_x0000_t202" style="position:absolute;left:0;text-align:left;margin-left:181pt;margin-top:1.75pt;width:221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f5EgIAAP4DAAAOAAAAZHJzL2Uyb0RvYy54bWysk92O2yAQhe8r9R0Q943tNNlmrTirbbap&#10;Km1/pG0fAGMco2KGDiT29uk74Gw22t5V9QUCDxxmvjmsb8besKNCr8FWvJjlnCkrodF2X/Ef33dv&#10;Vpz5IGwjDFhV8Ufl+c3m9av14Eo1hw5Mo5CRiPXl4CreheDKLPOyU73wM3DKUrAF7EWgJe6zBsVA&#10;6r3J5nl+lQ2AjUOQynv6ezcF+Sbpt62S4WvbehWYqTjlFtKIaazjmG3WotyjcJ2WpzTEP2TRC23p&#10;0rPUnQiCHVD/JdVrieChDTMJfQZtq6VKNVA1Rf6imodOOJVqITjenTH5/ycrvxwf3DdkYXwPIzUw&#10;FeHdPcifnlnYdsLu1S0iDJ0SDV1cRGTZ4Hx5OhpR+9JHkXr4DA01WRwCJKGxxT5SoToZqVMDHs/Q&#10;1RiYpJ/zVfE2X1JIUqxY5IureWpLJsqn4w59+KigZ3FScaSuJnlxvPchpiPKpy3xNg9GNzttTFrg&#10;vt4aZEdBDtilL1XwYpuxbKj49XK+TMoW4vlkjl4HcqjRfcVXefwmz0QcH2yTtgShzTSnTIw98YlI&#10;JjhhrEemGxKIZyOuGppHAoYwGZIeEE06wN+cDWTGivtfB4GKM/PJEvTrYrGI7k2LxfIdEWJ4Gakv&#10;I8JKkqp44GyabkNyfMLhbqk5O52wPWdySplMlmieHkR08eU67Xp+tps/AAAA//8DAFBLAwQUAAYA&#10;CAAAACEAVit4Fd4AAAAJAQAADwAAAGRycy9kb3ducmV2LnhtbEyPwU7DMBBE70j8g7VI3KhDIKVK&#10;41QVFRcOSBQkenRjJ46w15btpuHvWU70tqMZzb5pNrOzbNIxjR4F3C8KYBo7r0YcBHx+vNytgKUs&#10;UUnrUQv40Qk27fVVI2vlz/iup30eGJVgqqUAk3OoOU+d0U6mhQ8ayet9dDKTjANXUZ6p3FleFsWS&#10;OzkifTAy6Geju+/9yQn4cmZUu/h26JWddq/9tgpzDELc3szbNbCs5/wfhj98QoeWmI7+hCoxK+Bh&#10;WdKWTEcFjPxVUZE+CijLxyfgbcMvF7S/AAAA//8DAFBLAQItABQABgAIAAAAIQC2gziS/gAAAOEB&#10;AAATAAAAAAAAAAAAAAAAAAAAAABbQ29udGVudF9UeXBlc10ueG1sUEsBAi0AFAAGAAgAAAAhADj9&#10;If/WAAAAlAEAAAsAAAAAAAAAAAAAAAAALwEAAF9yZWxzLy5yZWxzUEsBAi0AFAAGAAgAAAAhALNc&#10;V/kSAgAA/gMAAA4AAAAAAAAAAAAAAAAALgIAAGRycy9lMm9Eb2MueG1sUEsBAi0AFAAGAAgAAAAh&#10;AFYreBXeAAAACQEAAA8AAAAAAAAAAAAAAAAAbAQAAGRycy9kb3ducmV2LnhtbFBLBQYAAAAABAAE&#10;APMAAAB3BQAAAAA=&#10;" stroked="f">
                <v:textbox style="mso-fit-shape-to-text:t">
                  <w:txbxContent>
                    <w:p w14:paraId="7D44B1C4" w14:textId="603F5CF4" w:rsidR="008D2E1D" w:rsidRPr="00E83B3A" w:rsidRDefault="008D2E1D" w:rsidP="008D2E1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The 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graphs are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>different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so the expressions are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not 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equivalent.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61C5C" w14:textId="28838F63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3AB1C86F" w14:textId="4C273829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619D85E1" w14:textId="11336E84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11B0FF93" w14:textId="77777777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4783578E" w14:textId="77777777" w:rsidR="002042D7" w:rsidRDefault="002042D7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0F672064" w14:textId="77777777" w:rsidR="002042D7" w:rsidRDefault="002042D7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728EB0C8" w14:textId="30D54A78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50B5ACD6" w14:textId="3E1E16B1" w:rsidR="001832BA" w:rsidRPr="00FD6FC8" w:rsidRDefault="002042D7" w:rsidP="00490CF0">
      <w:pPr>
        <w:spacing w:line="276" w:lineRule="auto"/>
        <w:ind w:left="709" w:hanging="415"/>
        <w:rPr>
          <w:rFonts w:ascii="Arial" w:eastAsia="Arial" w:hAnsi="Arial" w:cs="Arial"/>
          <w:color w:val="000000" w:themeColor="text1"/>
        </w:rPr>
      </w:pPr>
      <w:r w:rsidRPr="00FD6FC8">
        <w:rPr>
          <w:rFonts w:ascii="Arial" w:eastAsia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0EE4237" wp14:editId="44EE846A">
            <wp:simplePos x="0" y="0"/>
            <wp:positionH relativeFrom="column">
              <wp:posOffset>1835785</wp:posOffset>
            </wp:positionH>
            <wp:positionV relativeFrom="paragraph">
              <wp:posOffset>6985</wp:posOffset>
            </wp:positionV>
            <wp:extent cx="910800" cy="766800"/>
            <wp:effectExtent l="0" t="0" r="3810" b="0"/>
            <wp:wrapSquare wrapText="bothSides"/>
            <wp:docPr id="177451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15425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FC8">
        <w:rPr>
          <w:rFonts w:ascii="Arial" w:eastAsia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7C5E4697" wp14:editId="23594A23">
            <wp:simplePos x="0" y="0"/>
            <wp:positionH relativeFrom="column">
              <wp:posOffset>465455</wp:posOffset>
            </wp:positionH>
            <wp:positionV relativeFrom="paragraph">
              <wp:posOffset>27940</wp:posOffset>
            </wp:positionV>
            <wp:extent cx="714375" cy="714375"/>
            <wp:effectExtent l="0" t="0" r="9525" b="9525"/>
            <wp:wrapSquare wrapText="bothSides"/>
            <wp:docPr id="73271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15477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0CF0" w:rsidRPr="00FD6FC8">
        <w:rPr>
          <w:rFonts w:ascii="Arial" w:eastAsia="Arial" w:hAnsi="Arial" w:cs="Arial"/>
          <w:color w:val="000000" w:themeColor="text1"/>
        </w:rPr>
        <w:t xml:space="preserve">c) </w:t>
      </w:r>
    </w:p>
    <w:p w14:paraId="7C530102" w14:textId="560DA42F" w:rsidR="001832BA" w:rsidRPr="008D7D23" w:rsidRDefault="001832BA" w:rsidP="001832BA">
      <w:pPr>
        <w:spacing w:line="276" w:lineRule="auto"/>
        <w:ind w:left="709"/>
        <w:rPr>
          <w:rFonts w:ascii="Arial" w:eastAsia="Arial" w:hAnsi="Arial" w:cs="Arial"/>
          <w:color w:val="0070C0"/>
          <w:sz w:val="20"/>
          <w:szCs w:val="20"/>
        </w:rPr>
      </w:pPr>
    </w:p>
    <w:p w14:paraId="59E81986" w14:textId="360BC6F2" w:rsidR="00760096" w:rsidRDefault="00760096" w:rsidP="004E4900">
      <w:pPr>
        <w:spacing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9C85905" w14:textId="77777777" w:rsidR="004E4900" w:rsidRDefault="004E4900" w:rsidP="004E4900">
      <w:pPr>
        <w:spacing w:line="276" w:lineRule="auto"/>
        <w:ind w:left="709"/>
        <w:rPr>
          <w:rFonts w:ascii="Arial" w:eastAsia="Arial" w:hAnsi="Arial" w:cs="Arial"/>
        </w:rPr>
      </w:pPr>
    </w:p>
    <w:p w14:paraId="0C6503B1" w14:textId="2DC0F8B6" w:rsidR="00E674AC" w:rsidRPr="00E674AC" w:rsidRDefault="004E4900" w:rsidP="00E674AC">
      <w:pPr>
        <w:spacing w:line="276" w:lineRule="auto"/>
        <w:ind w:left="709"/>
        <w:rPr>
          <w:rFonts w:ascii="Arial" w:eastAsia="Arial" w:hAnsi="Arial" w:cs="Arial"/>
        </w:rPr>
      </w:pPr>
      <w:r w:rsidRPr="004E4900">
        <w:rPr>
          <w:rFonts w:ascii="Arial" w:eastAsia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D465A8" wp14:editId="4B48881F">
                <wp:simplePos x="0" y="0"/>
                <wp:positionH relativeFrom="column">
                  <wp:posOffset>1917700</wp:posOffset>
                </wp:positionH>
                <wp:positionV relativeFrom="paragraph">
                  <wp:posOffset>8890</wp:posOffset>
                </wp:positionV>
                <wp:extent cx="825500" cy="275590"/>
                <wp:effectExtent l="0" t="0" r="0" b="0"/>
                <wp:wrapSquare wrapText="bothSides"/>
                <wp:docPr id="245461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FACC1" w14:textId="586CAA03" w:rsidR="004E4900" w:rsidRDefault="004E4900" w:rsidP="004E4900"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 xml:space="preserve">      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  <w:r w:rsidRPr="00760096"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65A8" id="_x0000_s1035" type="#_x0000_t202" style="position:absolute;left:0;text-align:left;margin-left:151pt;margin-top:.7pt;width:65pt;height:21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PjDgIAAPwDAAAOAAAAZHJzL2Uyb0RvYy54bWysU9Fu2yAUfZ+0f0C8L06seG2sOFWXLtOk&#10;rpvU7QMwxjEa5rILid19/S44TaPubRoPiMuFw7nnHtY3Y2/YUaHXYCu+mM05U1ZCo+2+4j++795d&#10;c+aDsI0wYFXFn5TnN5u3b9aDK1UOHZhGISMQ68vBVbwLwZVZ5mWneuFn4JSlZAvYi0Ah7rMGxUDo&#10;vcny+fx9NgA2DkEq72n3bkryTcJvWyXD17b1KjBTceIW0oxpruOcbdai3KNwnZYnGuIfWPRCW3r0&#10;DHUngmAH1H9B9VoieGjDTEKfQdtqqVINVM1i/qqax044lWohcbw7y+T/H6x8OD66b8jC+AFGamAq&#10;wrt7kD89s7DthN2rW0QYOiUaengRJcsG58vT1Si1L30EqYcv0FCTxSFAAhpb7KMqVCcjdGrA01l0&#10;NQYmafM6L4o5ZSSl8quiWKWmZKJ8vuzQh08KehYXFUfqaQIXx3sfIhlRPh+Jb3kwutlpY1KA+3pr&#10;kB0F9X+XRuL/6pixbKj4qsiLhGwh3k/W6HUgfxrdE9F5HJNjohgfbZOOBKHNtCYmxp7UiYJM0oSx&#10;HpluCD/ejWLV0DyRXAiTHen70KID/M3ZQFasuP91EKg4M58tSb5aLJfRuylYFlc5BXiZqS8zwkqC&#10;qnjgbFpuQ/J7lMPCLbWm1Um2FyYnymSxpObpO0QPX8bp1Mun3fwBAAD//wMAUEsDBBQABgAIAAAA&#10;IQBy2yyI3AAAAAgBAAAPAAAAZHJzL2Rvd25yZXYueG1sTI/BTsMwEETvSPyDtUhcEHVoQ1tCnAqQ&#10;QL229AM28TaJiNdR7Dbp37M9wW1HbzQ7k28m16kzDaH1bOBploAirrxtuTZw+P58XIMKEdli55kM&#10;XCjApri9yTGzfuQdnfexVhLCIUMDTYx9pnWoGnIYZr4nFnb0g8Mocqi1HXCUcNfpeZIstcOW5UOD&#10;PX00VP3sT87AcTs+PL+M5Vc8rHbp8h3bVekvxtzfTW+voCJN8c8M1/pSHQrpVPoT26A6A4tkLlui&#10;gBSU8HRx1aUc6Rp0kev/A4pfAAAA//8DAFBLAQItABQABgAIAAAAIQC2gziS/gAAAOEBAAATAAAA&#10;AAAAAAAAAAAAAAAAAABbQ29udGVudF9UeXBlc10ueG1sUEsBAi0AFAAGAAgAAAAhADj9If/WAAAA&#10;lAEAAAsAAAAAAAAAAAAAAAAALwEAAF9yZWxzLy5yZWxzUEsBAi0AFAAGAAgAAAAhAB4YI+MOAgAA&#10;/AMAAA4AAAAAAAAAAAAAAAAALgIAAGRycy9lMm9Eb2MueG1sUEsBAi0AFAAGAAgAAAAhAHLbLIjc&#10;AAAACAEAAA8AAAAAAAAAAAAAAAAAaAQAAGRycy9kb3ducmV2LnhtbFBLBQYAAAAABAAEAPMAAABx&#10;BQAAAAA=&#10;" stroked="f">
                <v:textbox>
                  <w:txbxContent>
                    <w:p w14:paraId="33CFACC1" w14:textId="586CAA03" w:rsidR="004E4900" w:rsidRDefault="004E4900" w:rsidP="004E4900">
                      <w:r>
                        <w:rPr>
                          <w:rFonts w:ascii="Arial" w:eastAsia="Arial" w:hAnsi="Arial" w:cs="Arial"/>
                          <w:i/>
                          <w:iCs/>
                        </w:rPr>
                        <w:t xml:space="preserve">       </w:t>
                      </w:r>
                      <w:r>
                        <w:rPr>
                          <w:rFonts w:ascii="Arial" w:eastAsia="Arial" w:hAnsi="Arial" w:cs="Arial"/>
                        </w:rPr>
                        <w:t>2</w:t>
                      </w:r>
                      <w:r w:rsidRPr="00760096">
                        <w:rPr>
                          <w:rFonts w:ascii="Arial" w:eastAsia="Arial" w:hAnsi="Arial" w:cs="Arial"/>
                          <w:i/>
                          <w:iCs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4900">
        <w:rPr>
          <w:rFonts w:ascii="Arial" w:eastAsia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63E97A" wp14:editId="4E4F21B2">
                <wp:simplePos x="0" y="0"/>
                <wp:positionH relativeFrom="column">
                  <wp:posOffset>400050</wp:posOffset>
                </wp:positionH>
                <wp:positionV relativeFrom="paragraph">
                  <wp:posOffset>8890</wp:posOffset>
                </wp:positionV>
                <wp:extent cx="825500" cy="1404620"/>
                <wp:effectExtent l="0" t="0" r="0" b="0"/>
                <wp:wrapSquare wrapText="bothSides"/>
                <wp:docPr id="913942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FB25" w14:textId="2B175DD6" w:rsidR="004E4900" w:rsidRDefault="004E4900"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 xml:space="preserve">       </w:t>
                            </w:r>
                            <w:r w:rsidRPr="00760096"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>x</w:t>
                            </w:r>
                            <w:r w:rsidRPr="00760096">
                              <w:rPr>
                                <w:rFonts w:ascii="Arial" w:eastAsia="Arial" w:hAnsi="Arial" w:cs="Arial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3E97A" id="_x0000_s1036" type="#_x0000_t202" style="position:absolute;left:0;text-align:left;margin-left:31.5pt;margin-top:.7pt;width: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9PEA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PN6sVrlFJEUmi/z5dUidSUTxfNphz58UtCxOCk5UlOTujg++BCzEcXzlniZB6PrnTYmLXBf&#10;bQ2yoyAD7NKXCni1zVjWl/xmtVglZQvxfPJGpwMZ1OiOMs3jN1om0vho67QlCG3GOWVi7IQnEhnZ&#10;hKEamK6pvHQ44qqgPhEwhNGQ9IBo0gL+5qwnM5bc/zoIVJyZz5ag38yXy+jetFiu3hMihpeR6jIi&#10;rCSpkgfOxuk2JMcnHu6OmrPTidtLJlPOZLKEc3oQ0cWX67Tr5dlu/gAAAP//AwBQSwMEFAAGAAgA&#10;AAAhAH/jEnfbAAAACAEAAA8AAABkcnMvZG93bnJldi54bWxMj8FOwzAQRO9I/IO1SNyoQ4CohDhV&#10;RcWFAxIFiR7deBNH2GvLdtPw9zgnOM7OaPZNs5mtYROGODoScLsqgCF1To00CPj8eLlZA4tJkpLG&#10;EQr4wQib9vKikbVyZ3rHaZ8Glkso1lKATsnXnMdOo5Vx5TxS9noXrExZhoGrIM+53BpeFkXFrRwp&#10;f9DS47PG7nt/sgK+rB7VLrwdemWm3Wu/ffBz8EJcX83bJ2AJ5/QXhgU/o0ObmY7uRCoyI6C6y1NS&#10;vt8DW+zHRR8FlGVZAW8b/n9A+wsAAP//AwBQSwECLQAUAAYACAAAACEAtoM4kv4AAADhAQAAEwAA&#10;AAAAAAAAAAAAAAAAAAAAW0NvbnRlbnRfVHlwZXNdLnhtbFBLAQItABQABgAIAAAAIQA4/SH/1gAA&#10;AJQBAAALAAAAAAAAAAAAAAAAAC8BAABfcmVscy8ucmVsc1BLAQItABQABgAIAAAAIQC+I79PEAIA&#10;AP4DAAAOAAAAAAAAAAAAAAAAAC4CAABkcnMvZTJvRG9jLnhtbFBLAQItABQABgAIAAAAIQB/4xJ3&#10;2wAAAAgBAAAPAAAAAAAAAAAAAAAAAGoEAABkcnMvZG93bnJldi54bWxQSwUGAAAAAAQABADzAAAA&#10;cgUAAAAA&#10;" stroked="f">
                <v:textbox style="mso-fit-shape-to-text:t">
                  <w:txbxContent>
                    <w:p w14:paraId="630AFB25" w14:textId="2B175DD6" w:rsidR="004E4900" w:rsidRDefault="004E4900">
                      <w:r>
                        <w:rPr>
                          <w:rFonts w:ascii="Arial" w:eastAsia="Arial" w:hAnsi="Arial" w:cs="Arial"/>
                          <w:i/>
                          <w:iCs/>
                        </w:rPr>
                        <w:t xml:space="preserve">       </w:t>
                      </w:r>
                      <w:r w:rsidRPr="00760096">
                        <w:rPr>
                          <w:rFonts w:ascii="Arial" w:eastAsia="Arial" w:hAnsi="Arial" w:cs="Arial"/>
                          <w:i/>
                          <w:iCs/>
                        </w:rPr>
                        <w:t>x</w:t>
                      </w:r>
                      <w:r w:rsidRPr="00760096">
                        <w:rPr>
                          <w:rFonts w:ascii="Arial" w:eastAsia="Arial" w:hAnsi="Arial" w:cs="Arial"/>
                          <w:vertAlign w:val="superscript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69BFC" w14:textId="11DB866F" w:rsidR="004E4900" w:rsidRDefault="004E4900">
      <w:pPr>
        <w:spacing w:line="276" w:lineRule="auto"/>
        <w:ind w:left="720"/>
        <w:rPr>
          <w:rFonts w:ascii="Arial" w:eastAsia="Arial" w:hAnsi="Arial" w:cs="Arial"/>
          <w:b/>
          <w:bCs/>
        </w:rPr>
      </w:pPr>
    </w:p>
    <w:p w14:paraId="51BAE60C" w14:textId="2522FC4A" w:rsidR="008777C7" w:rsidRPr="00750402" w:rsidRDefault="004E4900" w:rsidP="004E4900">
      <w:pPr>
        <w:spacing w:line="276" w:lineRule="auto"/>
        <w:ind w:left="720" w:hanging="436"/>
        <w:rPr>
          <w:rFonts w:ascii="Arial" w:eastAsia="Arial" w:hAnsi="Arial" w:cs="Arial"/>
          <w:color w:val="000000" w:themeColor="text1"/>
        </w:rPr>
      </w:pPr>
      <w:r w:rsidRPr="00FD6FC8">
        <w:rPr>
          <w:rFonts w:ascii="Arial" w:eastAsia="Arial" w:hAnsi="Arial" w:cs="Arial"/>
        </w:rPr>
        <w:t>d</w:t>
      </w:r>
      <w:r w:rsidR="00881C2E" w:rsidRPr="00FD6FC8">
        <w:rPr>
          <w:rFonts w:ascii="Arial" w:eastAsia="Arial" w:hAnsi="Arial" w:cs="Arial"/>
        </w:rPr>
        <w:t>)</w:t>
      </w:r>
      <w:r w:rsidR="00881C2E">
        <w:rPr>
          <w:rFonts w:ascii="Arial" w:eastAsia="Arial" w:hAnsi="Arial" w:cs="Arial"/>
        </w:rPr>
        <w:t xml:space="preserve"> </w:t>
      </w:r>
      <w:r w:rsidR="00C74787">
        <w:rPr>
          <w:rFonts w:ascii="Arial" w:eastAsia="Arial" w:hAnsi="Arial" w:cs="Arial"/>
        </w:rPr>
        <w:t>Alike</w:t>
      </w:r>
      <w:r w:rsidR="007A4531" w:rsidRPr="00750402">
        <w:rPr>
          <w:rFonts w:ascii="Arial" w:eastAsia="Arial" w:hAnsi="Arial" w:cs="Arial"/>
          <w:color w:val="000000" w:themeColor="text1"/>
        </w:rPr>
        <w:t xml:space="preserve">: </w:t>
      </w:r>
      <w:r w:rsidR="00052CD1">
        <w:rPr>
          <w:rFonts w:ascii="Arial" w:eastAsia="Arial" w:hAnsi="Arial" w:cs="Arial"/>
          <w:color w:val="000000" w:themeColor="text1"/>
        </w:rPr>
        <w:t>The graphs of b</w:t>
      </w:r>
      <w:r w:rsidR="008E4A66" w:rsidRPr="00750402">
        <w:rPr>
          <w:rFonts w:ascii="Arial" w:eastAsia="Arial" w:hAnsi="Arial" w:cs="Arial"/>
          <w:color w:val="000000" w:themeColor="text1"/>
        </w:rPr>
        <w:t>oth polynomials pass through the points (0, 0) and (</w:t>
      </w:r>
      <w:r w:rsidR="007A4531" w:rsidRPr="00750402">
        <w:rPr>
          <w:rFonts w:ascii="Arial" w:eastAsia="Arial" w:hAnsi="Arial" w:cs="Arial"/>
          <w:color w:val="000000" w:themeColor="text1"/>
        </w:rPr>
        <w:t>2, 4).</w:t>
      </w:r>
    </w:p>
    <w:p w14:paraId="6F8F1905" w14:textId="77777777" w:rsidR="007A4531" w:rsidRPr="00750402" w:rsidRDefault="007A4531" w:rsidP="00750402">
      <w:pPr>
        <w:spacing w:line="276" w:lineRule="auto"/>
        <w:ind w:left="567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Different: The t</w:t>
      </w:r>
      <w:r w:rsidR="008777C7" w:rsidRPr="00750402">
        <w:rPr>
          <w:rFonts w:ascii="Arial" w:eastAsia="Arial" w:hAnsi="Arial" w:cs="Arial"/>
          <w:color w:val="000000" w:themeColor="text1"/>
        </w:rPr>
        <w:t xml:space="preserve">iles </w:t>
      </w:r>
      <w:r w:rsidRPr="00750402">
        <w:rPr>
          <w:rFonts w:ascii="Arial" w:eastAsia="Arial" w:hAnsi="Arial" w:cs="Arial"/>
          <w:color w:val="000000" w:themeColor="text1"/>
        </w:rPr>
        <w:t xml:space="preserve">used to model the polynomials </w:t>
      </w:r>
      <w:proofErr w:type="gramStart"/>
      <w:r w:rsidR="008777C7" w:rsidRPr="00750402">
        <w:rPr>
          <w:rFonts w:ascii="Arial" w:eastAsia="Arial" w:hAnsi="Arial" w:cs="Arial"/>
          <w:color w:val="000000" w:themeColor="text1"/>
        </w:rPr>
        <w:t>are</w:t>
      </w:r>
      <w:proofErr w:type="gramEnd"/>
      <w:r w:rsidR="008777C7" w:rsidRPr="00750402">
        <w:rPr>
          <w:rFonts w:ascii="Arial" w:eastAsia="Arial" w:hAnsi="Arial" w:cs="Arial"/>
          <w:color w:val="000000" w:themeColor="text1"/>
        </w:rPr>
        <w:t xml:space="preserve"> different sizes and shapes</w:t>
      </w:r>
      <w:r w:rsidRPr="00750402">
        <w:rPr>
          <w:rFonts w:ascii="Arial" w:eastAsia="Arial" w:hAnsi="Arial" w:cs="Arial"/>
          <w:color w:val="000000" w:themeColor="text1"/>
        </w:rPr>
        <w:t xml:space="preserve">. </w:t>
      </w:r>
    </w:p>
    <w:p w14:paraId="2C133C1F" w14:textId="3C531FC0" w:rsidR="001020BC" w:rsidRPr="00750402" w:rsidRDefault="007A4531" w:rsidP="00750402">
      <w:pPr>
        <w:spacing w:line="276" w:lineRule="auto"/>
        <w:ind w:left="567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T</w:t>
      </w:r>
      <w:r w:rsidR="008777C7" w:rsidRPr="00750402">
        <w:rPr>
          <w:rFonts w:ascii="Arial" w:eastAsia="Arial" w:hAnsi="Arial" w:cs="Arial"/>
          <w:color w:val="000000" w:themeColor="text1"/>
        </w:rPr>
        <w:t>he</w:t>
      </w:r>
      <w:r w:rsidRPr="00750402">
        <w:rPr>
          <w:rFonts w:ascii="Arial" w:eastAsia="Arial" w:hAnsi="Arial" w:cs="Arial"/>
          <w:color w:val="000000" w:themeColor="text1"/>
        </w:rPr>
        <w:t xml:space="preserve"> graph of </w:t>
      </w:r>
      <w:r w:rsidRPr="00750402">
        <w:rPr>
          <w:rFonts w:ascii="Arial" w:eastAsia="Arial" w:hAnsi="Arial" w:cs="Arial"/>
          <w:i/>
          <w:iCs/>
          <w:color w:val="000000" w:themeColor="text1"/>
        </w:rPr>
        <w:t>x</w:t>
      </w:r>
      <w:r w:rsidRPr="00750402">
        <w:rPr>
          <w:rFonts w:ascii="Arial" w:eastAsia="Arial" w:hAnsi="Arial" w:cs="Arial"/>
          <w:color w:val="000000" w:themeColor="text1"/>
          <w:vertAlign w:val="superscript"/>
        </w:rPr>
        <w:t>2</w:t>
      </w:r>
      <w:r w:rsidRPr="00750402">
        <w:rPr>
          <w:rFonts w:ascii="Arial" w:eastAsia="Arial" w:hAnsi="Arial" w:cs="Arial"/>
          <w:color w:val="000000" w:themeColor="text1"/>
        </w:rPr>
        <w:t xml:space="preserve"> is </w:t>
      </w:r>
      <w:r w:rsidR="00052CD1">
        <w:rPr>
          <w:rFonts w:ascii="Arial" w:eastAsia="Arial" w:hAnsi="Arial" w:cs="Arial"/>
          <w:color w:val="000000" w:themeColor="text1"/>
        </w:rPr>
        <w:t xml:space="preserve">a </w:t>
      </w:r>
      <w:r w:rsidRPr="00750402">
        <w:rPr>
          <w:rFonts w:ascii="Arial" w:eastAsia="Arial" w:hAnsi="Arial" w:cs="Arial"/>
          <w:color w:val="000000" w:themeColor="text1"/>
        </w:rPr>
        <w:t>curve. The graph of 2</w:t>
      </w:r>
      <w:r w:rsidRPr="00750402">
        <w:rPr>
          <w:rFonts w:ascii="Arial" w:eastAsia="Arial" w:hAnsi="Arial" w:cs="Arial"/>
          <w:i/>
          <w:iCs/>
          <w:color w:val="000000" w:themeColor="text1"/>
        </w:rPr>
        <w:t>x</w:t>
      </w:r>
      <w:r w:rsidRPr="00750402">
        <w:rPr>
          <w:rFonts w:ascii="Arial" w:eastAsia="Arial" w:hAnsi="Arial" w:cs="Arial"/>
          <w:color w:val="000000" w:themeColor="text1"/>
        </w:rPr>
        <w:t xml:space="preserve"> is a line. </w:t>
      </w:r>
      <w:r w:rsidR="008777C7" w:rsidRPr="00750402">
        <w:rPr>
          <w:rFonts w:ascii="Arial" w:eastAsia="Arial" w:hAnsi="Arial" w:cs="Arial"/>
          <w:color w:val="000000" w:themeColor="text1"/>
        </w:rPr>
        <w:t xml:space="preserve"> </w:t>
      </w:r>
    </w:p>
    <w:p w14:paraId="19281317" w14:textId="77777777" w:rsidR="001020BC" w:rsidRPr="00C503A0" w:rsidRDefault="001020BC" w:rsidP="001020BC">
      <w:pPr>
        <w:spacing w:line="276" w:lineRule="auto"/>
        <w:ind w:left="720"/>
        <w:rPr>
          <w:rFonts w:ascii="Arial" w:eastAsia="Arial" w:hAnsi="Arial" w:cs="Arial"/>
        </w:rPr>
      </w:pPr>
    </w:p>
    <w:p w14:paraId="7ECBB5BD" w14:textId="78F63A50" w:rsidR="008777C7" w:rsidRPr="00750402" w:rsidRDefault="008777C7" w:rsidP="00052CD1">
      <w:pPr>
        <w:spacing w:line="276" w:lineRule="auto"/>
        <w:ind w:left="720" w:hanging="153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These are not equivalent polynomials.</w:t>
      </w:r>
    </w:p>
    <w:p w14:paraId="28D014CE" w14:textId="77777777" w:rsidR="008777C7" w:rsidRDefault="008777C7">
      <w:pPr>
        <w:spacing w:line="276" w:lineRule="auto"/>
        <w:ind w:left="720"/>
        <w:rPr>
          <w:rFonts w:ascii="Arial" w:eastAsia="Arial" w:hAnsi="Arial" w:cs="Arial"/>
        </w:rPr>
      </w:pPr>
    </w:p>
    <w:sectPr w:rsidR="008777C7">
      <w:headerReference w:type="default" r:id="rId20"/>
      <w:footerReference w:type="default" r:id="rId21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7BD2E" w14:textId="77777777" w:rsidR="005714ED" w:rsidRDefault="005714ED">
      <w:r>
        <w:separator/>
      </w:r>
    </w:p>
  </w:endnote>
  <w:endnote w:type="continuationSeparator" w:id="0">
    <w:p w14:paraId="07A50A2C" w14:textId="77777777" w:rsidR="005714ED" w:rsidRDefault="0057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2ED1" w14:textId="61D69669" w:rsidR="000A1E29" w:rsidRDefault="00881C2E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Mathology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9</w:t>
    </w:r>
    <w:r w:rsidR="00C85110">
      <w:rPr>
        <w:rFonts w:ascii="Arial" w:eastAsia="Arial" w:hAnsi="Arial" w:cs="Arial"/>
        <w:b/>
        <w:sz w:val="15"/>
        <w:szCs w:val="15"/>
      </w:rPr>
      <w:t xml:space="preserve"> PEI</w:t>
    </w:r>
    <w:r w:rsidR="00A2503C">
      <w:rPr>
        <w:rFonts w:ascii="Arial" w:eastAsia="Arial" w:hAnsi="Arial" w:cs="Arial"/>
        <w:b/>
        <w:sz w:val="15"/>
        <w:szCs w:val="15"/>
      </w:rPr>
      <w:t>,</w:t>
    </w:r>
    <w:r>
      <w:rPr>
        <w:rFonts w:ascii="Arial" w:eastAsia="Arial" w:hAnsi="Arial" w:cs="Arial"/>
        <w:b/>
        <w:sz w:val="15"/>
        <w:szCs w:val="15"/>
      </w:rPr>
      <w:t xml:space="preserve"> </w:t>
    </w:r>
    <w:r w:rsidR="00714668" w:rsidRPr="00A2503C">
      <w:rPr>
        <w:rFonts w:ascii="Arial" w:eastAsia="Arial" w:hAnsi="Arial" w:cs="Arial"/>
        <w:b/>
        <w:i/>
        <w:iCs/>
        <w:sz w:val="15"/>
        <w:szCs w:val="15"/>
      </w:rPr>
      <w:t>Algebraic Expressions</w:t>
    </w:r>
    <w:r>
      <w:rPr>
        <w:rFonts w:ascii="Arial" w:eastAsia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26D42ED2" w14:textId="008BA72C" w:rsidR="000A1E29" w:rsidRDefault="00881C2E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</w:rPr>
      <w:drawing>
        <wp:inline distT="0" distB="0" distL="0" distR="0" wp14:anchorId="26D42ED3" wp14:editId="26D42ED4">
          <wp:extent cx="180975" cy="85725"/>
          <wp:effectExtent l="0" t="0" r="0" b="0"/>
          <wp:docPr id="467065092" name="image1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202</w:t>
    </w:r>
    <w:r w:rsidR="00C85110">
      <w:rPr>
        <w:rFonts w:ascii="Arial" w:eastAsia="Arial" w:hAnsi="Arial" w:cs="Arial"/>
        <w:sz w:val="15"/>
        <w:szCs w:val="15"/>
      </w:rPr>
      <w:t>6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838B" w14:textId="77777777" w:rsidR="005714ED" w:rsidRDefault="005714ED">
      <w:r>
        <w:separator/>
      </w:r>
    </w:p>
  </w:footnote>
  <w:footnote w:type="continuationSeparator" w:id="0">
    <w:p w14:paraId="71C6E947" w14:textId="77777777" w:rsidR="005714ED" w:rsidRDefault="00571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2ED0" w14:textId="77777777" w:rsidR="000A1E29" w:rsidRDefault="00881C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8"/>
        <w:szCs w:val="28"/>
      </w:rPr>
      <w:t>Name</w:t>
    </w:r>
    <w:r>
      <w:rPr>
        <w:rFonts w:ascii="Arial" w:eastAsia="Arial" w:hAnsi="Arial" w:cs="Arial"/>
        <w:color w:val="000000"/>
        <w:sz w:val="22"/>
        <w:szCs w:val="22"/>
      </w:rPr>
      <w:t xml:space="preserve">______________________________________    </w:t>
    </w:r>
    <w:r>
      <w:rPr>
        <w:rFonts w:ascii="Arial" w:eastAsia="Arial" w:hAnsi="Arial" w:cs="Arial"/>
        <w:color w:val="000000"/>
        <w:sz w:val="28"/>
        <w:szCs w:val="28"/>
      </w:rPr>
      <w:t>Date</w:t>
    </w:r>
    <w:r>
      <w:rPr>
        <w:rFonts w:ascii="Arial" w:eastAsia="Arial" w:hAnsi="Arial" w:cs="Arial"/>
        <w:color w:val="000000"/>
        <w:sz w:val="22"/>
        <w:szCs w:val="22"/>
      </w:rPr>
      <w:t>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E36BF"/>
    <w:multiLevelType w:val="multilevel"/>
    <w:tmpl w:val="3E0A8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7360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29"/>
    <w:rsid w:val="000245D5"/>
    <w:rsid w:val="000272D1"/>
    <w:rsid w:val="00040522"/>
    <w:rsid w:val="0004721F"/>
    <w:rsid w:val="00052CD1"/>
    <w:rsid w:val="000813B8"/>
    <w:rsid w:val="000924B8"/>
    <w:rsid w:val="000A1E29"/>
    <w:rsid w:val="000B59DC"/>
    <w:rsid w:val="000F73F9"/>
    <w:rsid w:val="001020BC"/>
    <w:rsid w:val="00104A29"/>
    <w:rsid w:val="00155E09"/>
    <w:rsid w:val="001832BA"/>
    <w:rsid w:val="0018540F"/>
    <w:rsid w:val="001943E8"/>
    <w:rsid w:val="001A032A"/>
    <w:rsid w:val="001D2F1A"/>
    <w:rsid w:val="001E27B9"/>
    <w:rsid w:val="002042D7"/>
    <w:rsid w:val="0023584C"/>
    <w:rsid w:val="002752FC"/>
    <w:rsid w:val="002813DC"/>
    <w:rsid w:val="002816D0"/>
    <w:rsid w:val="002B33B6"/>
    <w:rsid w:val="002B637A"/>
    <w:rsid w:val="002C1BBA"/>
    <w:rsid w:val="002E70FC"/>
    <w:rsid w:val="00301FAD"/>
    <w:rsid w:val="00306618"/>
    <w:rsid w:val="003552A2"/>
    <w:rsid w:val="00370862"/>
    <w:rsid w:val="0037269D"/>
    <w:rsid w:val="003B6359"/>
    <w:rsid w:val="003F4FAE"/>
    <w:rsid w:val="003F612A"/>
    <w:rsid w:val="00423EAB"/>
    <w:rsid w:val="00424DC7"/>
    <w:rsid w:val="00487CB6"/>
    <w:rsid w:val="00490CF0"/>
    <w:rsid w:val="00496902"/>
    <w:rsid w:val="004C0FFC"/>
    <w:rsid w:val="004C7BB3"/>
    <w:rsid w:val="004D31A9"/>
    <w:rsid w:val="004E34B3"/>
    <w:rsid w:val="004E4900"/>
    <w:rsid w:val="004F1303"/>
    <w:rsid w:val="004F1F3B"/>
    <w:rsid w:val="00500FBD"/>
    <w:rsid w:val="0050128C"/>
    <w:rsid w:val="005714ED"/>
    <w:rsid w:val="00582E2D"/>
    <w:rsid w:val="00583B40"/>
    <w:rsid w:val="00591AA8"/>
    <w:rsid w:val="005C2895"/>
    <w:rsid w:val="005C78B7"/>
    <w:rsid w:val="005D692E"/>
    <w:rsid w:val="005E2D7F"/>
    <w:rsid w:val="005E62E2"/>
    <w:rsid w:val="005F3A26"/>
    <w:rsid w:val="00621015"/>
    <w:rsid w:val="00626D44"/>
    <w:rsid w:val="00650547"/>
    <w:rsid w:val="00652640"/>
    <w:rsid w:val="006714BC"/>
    <w:rsid w:val="006A0786"/>
    <w:rsid w:val="006E42B2"/>
    <w:rsid w:val="00714668"/>
    <w:rsid w:val="00721B0F"/>
    <w:rsid w:val="007278C6"/>
    <w:rsid w:val="0073040E"/>
    <w:rsid w:val="007329FD"/>
    <w:rsid w:val="00742EC7"/>
    <w:rsid w:val="00745B4B"/>
    <w:rsid w:val="00750402"/>
    <w:rsid w:val="00760096"/>
    <w:rsid w:val="0076161E"/>
    <w:rsid w:val="00776FAE"/>
    <w:rsid w:val="007772A1"/>
    <w:rsid w:val="007843C1"/>
    <w:rsid w:val="00794F51"/>
    <w:rsid w:val="007A4531"/>
    <w:rsid w:val="007D7C79"/>
    <w:rsid w:val="007E3418"/>
    <w:rsid w:val="00813397"/>
    <w:rsid w:val="00823566"/>
    <w:rsid w:val="0083782E"/>
    <w:rsid w:val="0086319E"/>
    <w:rsid w:val="008770AA"/>
    <w:rsid w:val="008777C7"/>
    <w:rsid w:val="00881C2E"/>
    <w:rsid w:val="00883E96"/>
    <w:rsid w:val="00893B48"/>
    <w:rsid w:val="008A51B8"/>
    <w:rsid w:val="008C09B0"/>
    <w:rsid w:val="008D1553"/>
    <w:rsid w:val="008D2E1D"/>
    <w:rsid w:val="008D7D23"/>
    <w:rsid w:val="008E4A66"/>
    <w:rsid w:val="008E7B0B"/>
    <w:rsid w:val="00917383"/>
    <w:rsid w:val="009210DB"/>
    <w:rsid w:val="00934AC5"/>
    <w:rsid w:val="0093556B"/>
    <w:rsid w:val="009573A8"/>
    <w:rsid w:val="009D72FB"/>
    <w:rsid w:val="00A2503C"/>
    <w:rsid w:val="00A26C41"/>
    <w:rsid w:val="00A41CEA"/>
    <w:rsid w:val="00A7100A"/>
    <w:rsid w:val="00AA0050"/>
    <w:rsid w:val="00AB6D57"/>
    <w:rsid w:val="00AB7CC7"/>
    <w:rsid w:val="00AF3C75"/>
    <w:rsid w:val="00B41E65"/>
    <w:rsid w:val="00B531BE"/>
    <w:rsid w:val="00B640C6"/>
    <w:rsid w:val="00B7666E"/>
    <w:rsid w:val="00BF66DE"/>
    <w:rsid w:val="00C045D1"/>
    <w:rsid w:val="00C347A9"/>
    <w:rsid w:val="00C503A0"/>
    <w:rsid w:val="00C62A49"/>
    <w:rsid w:val="00C74787"/>
    <w:rsid w:val="00C83559"/>
    <w:rsid w:val="00C83F43"/>
    <w:rsid w:val="00C85110"/>
    <w:rsid w:val="00CB51F3"/>
    <w:rsid w:val="00CC270E"/>
    <w:rsid w:val="00CD2ED2"/>
    <w:rsid w:val="00CE1A1D"/>
    <w:rsid w:val="00D057A3"/>
    <w:rsid w:val="00D1658D"/>
    <w:rsid w:val="00D34E67"/>
    <w:rsid w:val="00D42E01"/>
    <w:rsid w:val="00D51215"/>
    <w:rsid w:val="00D60801"/>
    <w:rsid w:val="00D9189B"/>
    <w:rsid w:val="00DE49B8"/>
    <w:rsid w:val="00E67060"/>
    <w:rsid w:val="00E674AC"/>
    <w:rsid w:val="00E83B3A"/>
    <w:rsid w:val="00E8475A"/>
    <w:rsid w:val="00EB05FD"/>
    <w:rsid w:val="00EF3D58"/>
    <w:rsid w:val="00F21ADA"/>
    <w:rsid w:val="00F76FD6"/>
    <w:rsid w:val="00F95360"/>
    <w:rsid w:val="00FA0A04"/>
    <w:rsid w:val="00FB065D"/>
    <w:rsid w:val="00FD57EB"/>
    <w:rsid w:val="00FD6FC8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42E40"/>
  <w15:docId w15:val="{A2C29C4F-221A-480C-9760-F54CDDE5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E74B1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23B87"/>
    <w:pPr>
      <w:spacing w:before="100" w:beforeAutospacing="1" w:after="100" w:afterAutospacing="1"/>
    </w:pPr>
    <w:rPr>
      <w:rFonts w:eastAsia="Times New Roman"/>
      <w:lang w:val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AA005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e9480b0db87357d83bde86a05095536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e983b727d986c77322257dc716337fe3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xHxPViC6qC9vxB0I1uETtUi6w==">CgMxLjAaHgoBMBIZChcICVITChF0YWJsZS5lbzV0cmx5MGR5NBofCgExEhoKGAgJUhQKEnRhYmxlLnNobGpzOG5zbHhsMhofCgEyEhoKGAgJUhQKEnRhYmxlLnNhZHB1ODM1bHFsbTgAciExaElTemlqckRHTlQtVFRwb3BKRUpNblpKNXRzZ1RaVzM=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5D8CF2-862B-48FD-A6A3-83D9822C5E2C}"/>
</file>

<file path=customXml/itemProps2.xml><?xml version="1.0" encoding="utf-8"?>
<ds:datastoreItem xmlns:ds="http://schemas.openxmlformats.org/officeDocument/2006/customXml" ds:itemID="{CFA7F283-E0F8-4004-A363-1BBF96C04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4A0AA33-0F55-428E-90B8-261D38E9A07A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Cathy Fraccaro</cp:lastModifiedBy>
  <cp:revision>12</cp:revision>
  <dcterms:created xsi:type="dcterms:W3CDTF">2025-01-10T20:23:00Z</dcterms:created>
  <dcterms:modified xsi:type="dcterms:W3CDTF">2025-11-05T18:48:00Z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>MediaServiceImageTags</vt:lpwstr>
  </property>
</Properties>
</file>