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1128DE" w:rsidRPr="006B210D" w14:paraId="02D18960" w14:textId="77777777" w:rsidTr="44273ACF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C480AC2" w14:textId="77777777" w:rsidR="001128DE" w:rsidRPr="006B210D" w:rsidRDefault="001128DE" w:rsidP="00E517F4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Content: </w:t>
            </w:r>
            <w:r w:rsidRPr="00CF5865">
              <w:rPr>
                <w:rFonts w:ascii="Arial" w:eastAsia="Verdana" w:hAnsi="Arial" w:cs="Arial"/>
                <w:b/>
                <w:sz w:val="24"/>
                <w:szCs w:val="24"/>
              </w:rPr>
              <w:t>Comparing and Ordering Rational Numbers</w:t>
            </w:r>
          </w:p>
        </w:tc>
      </w:tr>
      <w:tr w:rsidR="001128DE" w:rsidRPr="00363A14" w14:paraId="25BE66BC" w14:textId="77777777" w:rsidTr="44273ACF">
        <w:trPr>
          <w:trHeight w:hRule="exact" w:val="4426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B8FD3A2" w14:textId="77777777" w:rsidR="001128DE" w:rsidRDefault="001128DE" w:rsidP="00E517F4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A32AF">
              <w:rPr>
                <w:rFonts w:ascii="Arial" w:hAnsi="Arial" w:cs="Arial"/>
                <w:color w:val="626365"/>
                <w:sz w:val="19"/>
                <w:szCs w:val="19"/>
              </w:rPr>
              <w:t xml:space="preserve">Compares numbers of the same type and sign </w:t>
            </w:r>
          </w:p>
          <w:p w14:paraId="17B6CAB1" w14:textId="77777777" w:rsidR="001128DE" w:rsidRDefault="001128DE" w:rsidP="00E517F4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A8AB4CD" w14:textId="77777777" w:rsidR="001128DE" w:rsidRPr="00C309DC" w:rsidRDefault="001128DE" w:rsidP="00E517F4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64707C6" w14:textId="77777777" w:rsidR="001128DE" w:rsidRPr="005D0283" w:rsidRDefault="001128DE" w:rsidP="00E517F4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A2A13">
              <w:rPr>
                <w:rFonts w:ascii="Arial" w:hAnsi="Arial" w:cs="Arial"/>
                <w:color w:val="626365"/>
                <w:sz w:val="19"/>
                <w:szCs w:val="19"/>
              </w:rPr>
              <w:t>“–9 is less than –4 because it is farther to the left on a number line.”</w:t>
            </w:r>
          </w:p>
          <w:p w14:paraId="3E01EE9A" w14:textId="77777777" w:rsidR="001128DE" w:rsidRPr="005D0283" w:rsidRDefault="001128DE" w:rsidP="00E517F4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B2B6235" w14:textId="77777777" w:rsidR="001128DE" w:rsidRDefault="001128DE" w:rsidP="00E517F4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E7EB4">
              <w:rPr>
                <w:rFonts w:ascii="Arial" w:hAnsi="Arial" w:cs="Arial"/>
                <w:color w:val="626365"/>
                <w:sz w:val="19"/>
                <w:szCs w:val="19"/>
              </w:rPr>
              <w:t>Compares and orders numbers of one type with different sign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s</w:t>
            </w:r>
          </w:p>
          <w:p w14:paraId="7A638A67" w14:textId="77777777" w:rsidR="001128DE" w:rsidRDefault="001128DE" w:rsidP="00E517F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57C19B0F" w14:textId="77777777" w:rsidR="001128DE" w:rsidRDefault="001128DE" w:rsidP="00E517F4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39668237" w14:textId="77777777" w:rsidR="001128DE" w:rsidRDefault="001128DE" w:rsidP="00E517F4">
            <w:pPr>
              <w:pStyle w:val="Default"/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\F(1,5)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,−</w: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\F(1,3)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, </w: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\F(7,8)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, </w: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\F(3,4)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</w:p>
          <w:p w14:paraId="2C9E43CF" w14:textId="77777777" w:rsidR="001128DE" w:rsidRPr="009C2D59" w:rsidRDefault="001128DE" w:rsidP="00E517F4">
            <w:pPr>
              <w:pStyle w:val="Default"/>
              <w:jc w:val="center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</w:p>
          <w:p w14:paraId="4E9C2F25" w14:textId="77777777" w:rsidR="001128DE" w:rsidRPr="00B165EB" w:rsidRDefault="001128DE" w:rsidP="00E517F4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  <w:r w:rsidRPr="00133067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arranged these fractions in </w:t>
            </w:r>
          </w:p>
          <w:p w14:paraId="58C97B34" w14:textId="77777777" w:rsidR="001128DE" w:rsidRPr="00B165EB" w:rsidRDefault="001128DE" w:rsidP="00E517F4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  <w:r w:rsidRPr="00133067">
              <w:rPr>
                <w:rFonts w:ascii="Arial" w:hAnsi="Arial" w:cs="Arial"/>
                <w:color w:val="626365"/>
                <w:sz w:val="19"/>
                <w:szCs w:val="19"/>
              </w:rPr>
              <w:t xml:space="preserve">ascending order. I know </w: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−</w: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\F(1,3)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133067">
              <w:rPr>
                <w:rFonts w:ascii="Arial" w:hAnsi="Arial" w:cs="Arial"/>
                <w:color w:val="626365"/>
                <w:sz w:val="19"/>
                <w:szCs w:val="19"/>
              </w:rPr>
              <w:t xml:space="preserve"> is </w:t>
            </w:r>
          </w:p>
          <w:p w14:paraId="44884EC9" w14:textId="77777777" w:rsidR="001128DE" w:rsidRPr="00B165EB" w:rsidRDefault="001128DE" w:rsidP="00E517F4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  <w:r w:rsidRPr="00133067">
              <w:rPr>
                <w:rFonts w:ascii="Arial" w:hAnsi="Arial" w:cs="Arial"/>
                <w:color w:val="626365"/>
                <w:sz w:val="19"/>
                <w:szCs w:val="19"/>
              </w:rPr>
              <w:t xml:space="preserve">the least as it is the only negative number. Then I compared the other </w:t>
            </w:r>
          </w:p>
          <w:p w14:paraId="3C434724" w14:textId="77777777" w:rsidR="001128DE" w:rsidRDefault="001128DE" w:rsidP="00E517F4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33067">
              <w:rPr>
                <w:rFonts w:ascii="Arial" w:hAnsi="Arial" w:cs="Arial"/>
                <w:color w:val="626365"/>
                <w:sz w:val="19"/>
                <w:szCs w:val="19"/>
              </w:rPr>
              <w:t xml:space="preserve">fractions to the benchmarks of </w: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\F(1,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2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br/>
            </w:r>
            <w:r w:rsidRPr="00133067">
              <w:rPr>
                <w:rFonts w:ascii="Arial" w:hAnsi="Arial" w:cs="Arial"/>
                <w:color w:val="626365"/>
                <w:sz w:val="19"/>
                <w:szCs w:val="19"/>
              </w:rPr>
              <w:t xml:space="preserve">and 1: </w:t>
            </w:r>
          </w:p>
          <w:p w14:paraId="7C0D0CE9" w14:textId="77777777" w:rsidR="001128DE" w:rsidRPr="00B165EB" w:rsidRDefault="001128DE" w:rsidP="00E517F4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1BB548DF" w14:textId="77777777" w:rsidR="001128DE" w:rsidRPr="005D0283" w:rsidRDefault="001128DE" w:rsidP="00E517F4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>−</w:t>
            </w:r>
            <w:r w:rsidRPr="00133067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133067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133067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\F(1,3)</w:instrText>
            </w:r>
            <w:r w:rsidRPr="00133067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133067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133067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, </w:t>
            </w:r>
            <w:r w:rsidRPr="00133067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133067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133067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\F(1,5)</w:instrText>
            </w:r>
            <w:r w:rsidRPr="00133067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133067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133067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, </w:t>
            </w:r>
            <w:r w:rsidRPr="00133067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133067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133067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\F(3,4)</w:instrText>
            </w:r>
            <w:r w:rsidRPr="00133067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133067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133067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t xml:space="preserve">, </w:t>
            </w:r>
            <w:r w:rsidRPr="00133067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133067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133067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\F(7,8)</w:instrText>
            </w:r>
            <w:r w:rsidRPr="00133067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133067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133067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4B9612A" w14:textId="77777777" w:rsidR="001128DE" w:rsidRDefault="001128DE" w:rsidP="44273ACF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44273ACF">
              <w:rPr>
                <w:rFonts w:ascii="Arial" w:hAnsi="Arial" w:cs="Arial"/>
                <w:color w:val="626365"/>
                <w:sz w:val="19"/>
                <w:szCs w:val="19"/>
              </w:rPr>
              <w:t xml:space="preserve">Compares and orders rational numbers of different types </w:t>
            </w:r>
          </w:p>
          <w:p w14:paraId="26D14D0B" w14:textId="77777777" w:rsidR="001128DE" w:rsidRDefault="001128DE" w:rsidP="00E517F4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6856F18" w14:textId="77777777" w:rsidR="001128DE" w:rsidRPr="008E78B3" w:rsidRDefault="001128DE" w:rsidP="00E517F4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803CC3B" w14:textId="77777777" w:rsidR="001128DE" w:rsidRPr="00C31413" w:rsidRDefault="001128DE" w:rsidP="00E517F4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  <w:r w:rsidRPr="00C31413">
              <w:rPr>
                <w:rFonts w:ascii="Arial" w:hAnsi="Arial" w:cs="Arial"/>
                <w:color w:val="626365"/>
                <w:sz w:val="19"/>
                <w:szCs w:val="19"/>
              </w:rPr>
              <w:t>“To compare –5.24 and –</w: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36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5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C31413">
              <w:rPr>
                <w:rFonts w:ascii="Arial" w:hAnsi="Arial" w:cs="Arial"/>
                <w:color w:val="626365"/>
                <w:sz w:val="19"/>
                <w:szCs w:val="19"/>
              </w:rPr>
              <w:t xml:space="preserve">, I wrote </w:t>
            </w:r>
          </w:p>
          <w:p w14:paraId="14BEA51D" w14:textId="77777777" w:rsidR="001128DE" w:rsidRPr="00C31413" w:rsidRDefault="001128DE" w:rsidP="00E517F4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  <w:r w:rsidRPr="00C31413">
              <w:rPr>
                <w:rFonts w:ascii="Arial" w:hAnsi="Arial" w:cs="Arial"/>
                <w:color w:val="626365"/>
                <w:sz w:val="19"/>
                <w:szCs w:val="19"/>
              </w:rPr>
              <w:t>–</w: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36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5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9C2D59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C31413">
              <w:rPr>
                <w:rFonts w:ascii="Arial" w:hAnsi="Arial" w:cs="Arial"/>
                <w:color w:val="626365"/>
                <w:sz w:val="19"/>
                <w:szCs w:val="19"/>
              </w:rPr>
              <w:t xml:space="preserve"> as ‒7.2. Since ‒7.2 is farther left </w:t>
            </w:r>
          </w:p>
          <w:p w14:paraId="70D10D6B" w14:textId="77777777" w:rsidR="001128DE" w:rsidRPr="005D0283" w:rsidRDefault="001128DE" w:rsidP="00E517F4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31413">
              <w:rPr>
                <w:rFonts w:ascii="Arial" w:hAnsi="Arial" w:cs="Arial"/>
                <w:color w:val="626365"/>
                <w:sz w:val="19"/>
                <w:szCs w:val="19"/>
              </w:rPr>
              <w:t>on a number line, ‒5.24 is greater.”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FCB171" w14:textId="77777777" w:rsidR="001128DE" w:rsidRDefault="001128DE" w:rsidP="00E517F4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83047">
              <w:rPr>
                <w:rFonts w:ascii="Arial" w:hAnsi="Arial" w:cs="Arial"/>
                <w:color w:val="626365"/>
                <w:sz w:val="19"/>
                <w:szCs w:val="19"/>
              </w:rPr>
              <w:t>Flexibly compares and orders rational numbers using a combination of strategies</w:t>
            </w:r>
          </w:p>
          <w:p w14:paraId="5F30015C" w14:textId="77777777" w:rsidR="001128DE" w:rsidRPr="00C83047" w:rsidRDefault="001128DE" w:rsidP="00E517F4">
            <w:pPr>
              <w:pStyle w:val="Default"/>
            </w:pPr>
          </w:p>
          <w:p w14:paraId="4FB100EF" w14:textId="77777777" w:rsidR="001128DE" w:rsidRPr="00363A14" w:rsidRDefault="001128DE" w:rsidP="00E517F4">
            <w:pPr>
              <w:pStyle w:val="Default"/>
              <w:spacing w:line="276" w:lineRule="auto"/>
            </w:pPr>
            <w:r w:rsidRPr="00857D66">
              <w:rPr>
                <w:rFonts w:ascii="Arial" w:hAnsi="Arial" w:cs="Arial"/>
                <w:color w:val="626365"/>
                <w:sz w:val="19"/>
                <w:szCs w:val="19"/>
              </w:rPr>
              <w:t xml:space="preserve">“When comparing and ordering decimals, fractions, and integers,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857D66">
              <w:rPr>
                <w:rFonts w:ascii="Arial" w:hAnsi="Arial" w:cs="Arial"/>
                <w:color w:val="626365"/>
                <w:sz w:val="19"/>
                <w:szCs w:val="19"/>
              </w:rPr>
              <w:t>I can write the numbers in different forms, and/or use benchmarks, place value, and estimation.”</w:t>
            </w:r>
          </w:p>
          <w:p w14:paraId="547DBAD9" w14:textId="77777777" w:rsidR="001128DE" w:rsidRDefault="001128DE" w:rsidP="00E517F4">
            <w:pPr>
              <w:pStyle w:val="Default"/>
              <w:spacing w:line="276" w:lineRule="auto"/>
            </w:pPr>
          </w:p>
          <w:p w14:paraId="7675F17E" w14:textId="77777777" w:rsidR="001128DE" w:rsidRPr="00363A14" w:rsidRDefault="001128DE" w:rsidP="00E517F4">
            <w:pPr>
              <w:pStyle w:val="Default"/>
              <w:spacing w:line="276" w:lineRule="auto"/>
            </w:pPr>
          </w:p>
        </w:tc>
      </w:tr>
      <w:tr w:rsidR="001128DE" w:rsidRPr="008816C0" w14:paraId="5C8FA10F" w14:textId="77777777" w:rsidTr="44273ACF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780CCC" w14:textId="77777777" w:rsidR="001128DE" w:rsidRPr="008816C0" w:rsidRDefault="001128DE" w:rsidP="00E517F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1128DE" w14:paraId="7826E086" w14:textId="77777777" w:rsidTr="004C5230">
        <w:trPr>
          <w:trHeight w:val="3615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22AA13" w14:textId="77777777" w:rsidR="001128DE" w:rsidRDefault="001128DE" w:rsidP="00E517F4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E3446B" w14:textId="77777777" w:rsidR="001128DE" w:rsidRDefault="001128DE" w:rsidP="00E517F4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C4621B" w14:textId="77777777" w:rsidR="001128DE" w:rsidRDefault="001128DE" w:rsidP="00E517F4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F4B093" w14:textId="77777777" w:rsidR="001128DE" w:rsidRDefault="001128DE" w:rsidP="00E517F4">
            <w:pPr>
              <w:rPr>
                <w:noProof/>
                <w:lang w:eastAsia="en-CA"/>
              </w:rPr>
            </w:pPr>
          </w:p>
        </w:tc>
      </w:tr>
    </w:tbl>
    <w:p w14:paraId="528F275F" w14:textId="79BD79C3" w:rsidR="001128DE" w:rsidRDefault="001128DE"/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44273ACF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5CF588D4" w:rsidR="002F142C" w:rsidRPr="006B210D" w:rsidRDefault="00425F4E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Competency:</w:t>
            </w:r>
            <w:r w:rsidR="00FF2208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FF2208" w:rsidRPr="00FF2208">
              <w:rPr>
                <w:rFonts w:ascii="Arial" w:eastAsia="Verdana" w:hAnsi="Arial" w:cs="Arial"/>
                <w:b/>
                <w:sz w:val="24"/>
                <w:szCs w:val="24"/>
              </w:rPr>
              <w:t>Connecting</w:t>
            </w:r>
          </w:p>
        </w:tc>
      </w:tr>
      <w:tr w:rsidR="002F142C" w14:paraId="76008433" w14:textId="055E6395" w:rsidTr="44273ACF">
        <w:trPr>
          <w:trHeight w:hRule="exact" w:val="2300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6F4402A" w14:textId="02C68902" w:rsidR="00BD0DBB" w:rsidRPr="00D34483" w:rsidRDefault="00503F62" w:rsidP="44273ACF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44273ACF">
              <w:rPr>
                <w:rFonts w:ascii="Arial" w:hAnsi="Arial" w:cs="Arial"/>
                <w:color w:val="626365"/>
                <w:sz w:val="19"/>
                <w:szCs w:val="19"/>
              </w:rPr>
              <w:t>Identifies rational numbers around them</w:t>
            </w:r>
            <w:r w:rsidR="00BD0DBB" w:rsidRPr="44273AC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234E7668" w14:textId="77777777" w:rsidR="00BD0DBB" w:rsidRDefault="00BD0DBB" w:rsidP="00BB353E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8E61450" w14:textId="77777777" w:rsidR="003130D6" w:rsidRPr="00D34483" w:rsidRDefault="003130D6" w:rsidP="00BB353E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826427" w14:textId="49078140" w:rsidR="009D456D" w:rsidRPr="005D0283" w:rsidRDefault="00996244" w:rsidP="00BB353E">
            <w:pPr>
              <w:pStyle w:val="CommentTex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96244">
              <w:rPr>
                <w:rFonts w:ascii="Arial" w:hAnsi="Arial" w:cs="Arial"/>
                <w:color w:val="626365"/>
                <w:sz w:val="19"/>
                <w:szCs w:val="19"/>
              </w:rPr>
              <w:t>“I see negative numbers on a thermometer.”</w:t>
            </w:r>
          </w:p>
          <w:p w14:paraId="4A174B0F" w14:textId="44339C05" w:rsidR="002F142C" w:rsidRPr="005D0283" w:rsidRDefault="002F142C" w:rsidP="00BB353E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7DB202C" w14:textId="77777777" w:rsidR="002F142C" w:rsidRPr="005D0283" w:rsidRDefault="002F142C" w:rsidP="00BB353E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5CDA628" w14:textId="7DEBC486" w:rsidR="00D34483" w:rsidRPr="00D34483" w:rsidRDefault="001D501E" w:rsidP="00BB353E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D501E">
              <w:rPr>
                <w:rFonts w:ascii="Arial" w:hAnsi="Arial" w:cs="Arial"/>
                <w:color w:val="626365"/>
                <w:sz w:val="19"/>
                <w:szCs w:val="19"/>
              </w:rPr>
              <w:t xml:space="preserve">Connects rational numbers with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1D501E">
              <w:rPr>
                <w:rFonts w:ascii="Arial" w:hAnsi="Arial" w:cs="Arial"/>
                <w:color w:val="626365"/>
                <w:sz w:val="19"/>
                <w:szCs w:val="19"/>
              </w:rPr>
              <w:t xml:space="preserve">the world </w:t>
            </w:r>
          </w:p>
          <w:p w14:paraId="6D09B7D8" w14:textId="77777777" w:rsidR="00D34483" w:rsidRDefault="00D34483" w:rsidP="00BB353E">
            <w:pPr>
              <w:pStyle w:val="Default"/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083D8346" w14:textId="77777777" w:rsidR="003130D6" w:rsidRPr="00D34483" w:rsidRDefault="003130D6" w:rsidP="00BB353E">
            <w:pPr>
              <w:pStyle w:val="Default"/>
              <w:spacing w:line="276" w:lineRule="auto"/>
              <w:rPr>
                <w:rFonts w:ascii="Arial" w:hAnsi="Arial" w:cs="Arial"/>
                <w:sz w:val="19"/>
                <w:szCs w:val="19"/>
              </w:rPr>
            </w:pPr>
          </w:p>
          <w:p w14:paraId="7F95AA5C" w14:textId="60F8E13D" w:rsidR="004840C5" w:rsidRPr="005D0283" w:rsidRDefault="00F85A3F" w:rsidP="00BB353E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85A3F">
              <w:rPr>
                <w:rFonts w:ascii="Arial" w:hAnsi="Arial" w:cs="Arial"/>
                <w:color w:val="626365"/>
                <w:sz w:val="19"/>
                <w:szCs w:val="19"/>
              </w:rPr>
              <w:t xml:space="preserve">“Rational numbers can be used to describe change in temperature: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F85A3F">
              <w:rPr>
                <w:rFonts w:ascii="Arial" w:hAnsi="Arial" w:cs="Arial"/>
                <w:color w:val="626365"/>
                <w:sz w:val="19"/>
                <w:szCs w:val="19"/>
              </w:rPr>
              <w:t>‒6</w:t>
            </w:r>
            <w:r w:rsidR="00EB0E98" w:rsidRPr="00C473B7">
              <w:rPr>
                <w:rFonts w:ascii="Symbol" w:eastAsia="Symbol" w:hAnsi="Symbol" w:cs="Symbol"/>
                <w:color w:val="595959" w:themeColor="text1" w:themeTint="A6"/>
                <w:sz w:val="22"/>
                <w:szCs w:val="22"/>
              </w:rPr>
              <w:t>°</w:t>
            </w:r>
            <w:r w:rsidRPr="00F85A3F">
              <w:rPr>
                <w:rFonts w:ascii="Arial" w:hAnsi="Arial" w:cs="Arial"/>
                <w:color w:val="626365"/>
                <w:sz w:val="19"/>
                <w:szCs w:val="19"/>
              </w:rPr>
              <w:t>C tells us that the temperature dropped 6</w:t>
            </w:r>
            <w:r w:rsidR="00C473B7" w:rsidRPr="00C473B7">
              <w:rPr>
                <w:rFonts w:ascii="Symbol" w:eastAsia="Symbol" w:hAnsi="Symbol" w:cs="Symbol"/>
                <w:color w:val="595959" w:themeColor="text1" w:themeTint="A6"/>
                <w:sz w:val="22"/>
                <w:szCs w:val="22"/>
              </w:rPr>
              <w:t>°</w:t>
            </w:r>
            <w:r w:rsidRPr="00F85A3F">
              <w:rPr>
                <w:rFonts w:ascii="Arial" w:hAnsi="Arial" w:cs="Arial"/>
                <w:color w:val="626365"/>
                <w:sz w:val="19"/>
                <w:szCs w:val="19"/>
              </w:rPr>
              <w:t>C overnight.”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AD68BFC" w14:textId="2FD703FF" w:rsidR="00475DC0" w:rsidRPr="00C73F13" w:rsidRDefault="00C73F13" w:rsidP="00475DC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C73F13">
              <w:rPr>
                <w:rFonts w:ascii="Arial" w:hAnsi="Arial" w:cs="Arial"/>
                <w:color w:val="626365"/>
                <w:sz w:val="19"/>
                <w:szCs w:val="19"/>
              </w:rPr>
              <w:t>Uses rational numbers to better understand the world</w:t>
            </w:r>
            <w:r w:rsidR="00475DC0" w:rsidRPr="00475DC0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23C52C1F" w14:textId="77777777" w:rsidR="00475DC0" w:rsidRDefault="00475DC0" w:rsidP="00475DC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F5277B" w14:textId="77777777" w:rsidR="003130D6" w:rsidRPr="00475DC0" w:rsidRDefault="003130D6" w:rsidP="00475DC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3EB05B" w14:textId="095E53E6" w:rsidR="00363A14" w:rsidRPr="005D0283" w:rsidRDefault="00932E61" w:rsidP="00475DC0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32E61">
              <w:rPr>
                <w:rFonts w:ascii="Arial" w:hAnsi="Arial" w:cs="Arial"/>
                <w:color w:val="626365"/>
                <w:sz w:val="19"/>
                <w:szCs w:val="19"/>
              </w:rPr>
              <w:t>“I see that the average temperature gets warmer the closer we get to the equator.”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9628B6" w14:textId="790F7838" w:rsidR="003130D6" w:rsidRDefault="00895935" w:rsidP="003130D6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895935">
              <w:rPr>
                <w:rFonts w:ascii="Arial" w:hAnsi="Arial" w:cs="Arial"/>
                <w:color w:val="626365"/>
                <w:sz w:val="19"/>
                <w:szCs w:val="19"/>
              </w:rPr>
              <w:t>Looks for ways to apply rational numbers to better understand the world</w:t>
            </w:r>
          </w:p>
          <w:p w14:paraId="592531CA" w14:textId="77777777" w:rsidR="00895935" w:rsidRPr="00895935" w:rsidRDefault="00895935" w:rsidP="00895935">
            <w:pPr>
              <w:pStyle w:val="Default"/>
              <w:rPr>
                <w:rFonts w:ascii="Arial" w:hAnsi="Arial" w:cs="Arial"/>
                <w:sz w:val="19"/>
                <w:szCs w:val="19"/>
              </w:rPr>
            </w:pPr>
          </w:p>
          <w:p w14:paraId="4EB3ED5C" w14:textId="160D83ED" w:rsidR="00363A14" w:rsidRPr="00363A14" w:rsidRDefault="00745FEF" w:rsidP="00BB353E">
            <w:pPr>
              <w:pStyle w:val="Default"/>
              <w:spacing w:line="276" w:lineRule="auto"/>
            </w:pPr>
            <w:r w:rsidRPr="00745FEF">
              <w:rPr>
                <w:rFonts w:ascii="Arial" w:hAnsi="Arial" w:cs="Arial"/>
                <w:color w:val="626365"/>
                <w:sz w:val="19"/>
                <w:szCs w:val="19"/>
              </w:rPr>
              <w:t>“We can study temperature change to better understand global warming.”</w:t>
            </w:r>
          </w:p>
          <w:p w14:paraId="3AF0FB8B" w14:textId="77777777" w:rsidR="00363A14" w:rsidRDefault="00363A14" w:rsidP="00BB353E">
            <w:pPr>
              <w:pStyle w:val="Default"/>
              <w:spacing w:line="276" w:lineRule="auto"/>
            </w:pPr>
          </w:p>
          <w:p w14:paraId="111EFC49" w14:textId="7171EF29" w:rsidR="00363A14" w:rsidRPr="00363A14" w:rsidRDefault="00363A14" w:rsidP="00BB353E">
            <w:pPr>
              <w:pStyle w:val="Default"/>
              <w:spacing w:line="276" w:lineRule="auto"/>
            </w:pPr>
          </w:p>
        </w:tc>
      </w:tr>
      <w:tr w:rsidR="00B5156C" w14:paraId="27269E86" w14:textId="77777777" w:rsidTr="44273ACF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44273ACF">
        <w:trPr>
          <w:trHeight w:val="5867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E2ADA4A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D0510E4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665C3AA" w:rsidR="008F2F04" w:rsidRDefault="008F2F04" w:rsidP="005D0283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090FF327" w:rsidR="008F2F04" w:rsidRDefault="008F2F04" w:rsidP="005D0283">
            <w:pPr>
              <w:rPr>
                <w:noProof/>
                <w:lang w:eastAsia="en-CA"/>
              </w:rPr>
            </w:pPr>
          </w:p>
        </w:tc>
      </w:tr>
    </w:tbl>
    <w:p w14:paraId="639FB5C2" w14:textId="77777777" w:rsidR="00425F4E" w:rsidRPr="00B165EB" w:rsidRDefault="00425F4E" w:rsidP="004840C5">
      <w:pPr>
        <w:rPr>
          <w:sz w:val="18"/>
          <w:szCs w:val="18"/>
        </w:rPr>
      </w:pPr>
    </w:p>
    <w:sectPr w:rsidR="00425F4E" w:rsidRPr="00B165EB" w:rsidSect="004840C5">
      <w:headerReference w:type="default" r:id="rId11"/>
      <w:footerReference w:type="default" r:id="rId12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32D88" w14:textId="77777777" w:rsidR="002F71BC" w:rsidRDefault="002F71BC" w:rsidP="00CA2529">
      <w:pPr>
        <w:spacing w:after="0" w:line="240" w:lineRule="auto"/>
      </w:pPr>
      <w:r>
        <w:separator/>
      </w:r>
    </w:p>
  </w:endnote>
  <w:endnote w:type="continuationSeparator" w:id="0">
    <w:p w14:paraId="1AA71403" w14:textId="77777777" w:rsidR="002F71BC" w:rsidRDefault="002F71BC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64357B84" w:rsidR="004840C5" w:rsidRPr="004C5230" w:rsidRDefault="004C5230" w:rsidP="004C5230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9</w:t>
    </w:r>
    <w:r w:rsidR="00975042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1FAD5B0F" wp14:editId="588B0E70">
          <wp:extent cx="180975" cy="86360"/>
          <wp:effectExtent l="0" t="0" r="9525" b="8890"/>
          <wp:docPr id="806465974" name="Picture 80646597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975042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10ECD" w14:textId="77777777" w:rsidR="002F71BC" w:rsidRDefault="002F71BC" w:rsidP="00CA2529">
      <w:pPr>
        <w:spacing w:after="0" w:line="240" w:lineRule="auto"/>
      </w:pPr>
      <w:r>
        <w:separator/>
      </w:r>
    </w:p>
  </w:footnote>
  <w:footnote w:type="continuationSeparator" w:id="0">
    <w:p w14:paraId="3272E30A" w14:textId="77777777" w:rsidR="002F71BC" w:rsidRDefault="002F71BC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0D8" w14:textId="363D2EB4" w:rsidR="00B93477" w:rsidRPr="00E71CBF" w:rsidRDefault="00B93477" w:rsidP="00B93477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6D4336" wp14:editId="19B839C6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FCFE8" w14:textId="77777777" w:rsidR="00B93477" w:rsidRPr="00CB2021" w:rsidRDefault="00B9347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4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48FCFE8" w14:textId="77777777" w:rsidR="00B93477" w:rsidRPr="00CB2021" w:rsidRDefault="00B9347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7F65BF2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a="http://schemas.openxmlformats.org/drawingml/2006/main">
          <w:pict w14:anchorId="0F8C064E">
            <v:shapetype id="_x0000_t15" coordsize="21600,21600" o:spt="15" adj="16200" path="m@0,l,,,21600@0,21600,21600,10800xe" w14:anchorId="70029CCE">
              <v:stroke joinstyle="miter"/>
              <v:formulas>
                <v:f eqn="val #0"/>
                <v:f eqn="prod #0 1 2"/>
              </v:formulas>
              <v:path textboxrect="0,0,10800,21600;0,0,16200,21600;0,0,21600,21600" gradientshapeok="t" o:connecttype="custom" o:connectlocs="@1,0;0,10800;@1,21600;21600,10800" o:connectangles="270,180,90,0"/>
              <v:handles>
                <v:h position="#0,topLeft" xrange="0,21600"/>
              </v:handles>
            </v:shapetype>
            <v:shape id="Pentagon 7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a5a5a5 [2092]" strokecolor="#1f4d78 [1604]" type="#_x0000_t15" adj="18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72E9A4E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 xmlns:a="http://schemas.openxmlformats.org/drawingml/2006/main">
          <w:pict w14:anchorId="048F34E7">
            <v:shape id="Pentagon 3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8d8d8 [2732]" strokecolor="#1f4d78 [1604]" strokeweight="1pt" type="#_x0000_t15" adj="18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w14:anchorId="5EBBF704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4840C5">
      <w:rPr>
        <w:rFonts w:ascii="Arial" w:hAnsi="Arial" w:cs="Arial"/>
        <w:b/>
        <w:sz w:val="36"/>
        <w:szCs w:val="36"/>
      </w:rPr>
      <w:t xml:space="preserve">Activity </w:t>
    </w:r>
    <w:r w:rsidR="00975042">
      <w:rPr>
        <w:rFonts w:ascii="Arial" w:hAnsi="Arial" w:cs="Arial"/>
        <w:b/>
        <w:sz w:val="36"/>
        <w:szCs w:val="36"/>
      </w:rPr>
      <w:t>6</w:t>
    </w:r>
    <w:r w:rsidR="004840C5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>A</w:t>
    </w:r>
    <w:r w:rsidRPr="00E71CBF">
      <w:rPr>
        <w:rFonts w:ascii="Arial" w:hAnsi="Arial" w:cs="Arial"/>
        <w:b/>
        <w:sz w:val="36"/>
        <w:szCs w:val="36"/>
      </w:rPr>
      <w:t>ssessment</w:t>
    </w:r>
    <w:r w:rsidR="00425F4E">
      <w:rPr>
        <w:rFonts w:ascii="Arial" w:hAnsi="Arial" w:cs="Arial"/>
        <w:b/>
        <w:sz w:val="36"/>
        <w:szCs w:val="36"/>
      </w:rPr>
      <w:t xml:space="preserve"> </w:t>
    </w:r>
  </w:p>
  <w:p w14:paraId="5D79F9B3" w14:textId="5F077D0A" w:rsidR="00B93477" w:rsidRPr="00E71CBF" w:rsidRDefault="00B93477" w:rsidP="00DC4F08">
    <w:pPr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                                         </w:t>
    </w:r>
    <w:r>
      <w:rPr>
        <w:rFonts w:ascii="Arial" w:hAnsi="Arial" w:cs="Arial"/>
        <w:b/>
        <w:sz w:val="28"/>
        <w:szCs w:val="28"/>
      </w:rPr>
      <w:tab/>
    </w:r>
    <w:r w:rsidR="003E27D8" w:rsidRPr="003E27D8">
      <w:rPr>
        <w:rFonts w:ascii="Arial" w:hAnsi="Arial" w:cs="Arial"/>
        <w:b/>
        <w:sz w:val="28"/>
        <w:szCs w:val="28"/>
      </w:rPr>
      <w:t>Comparing and Ordering Rational Numbers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856230">
    <w:abstractNumId w:val="0"/>
  </w:num>
  <w:num w:numId="2" w16cid:durableId="1147551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7684"/>
    <w:rsid w:val="000319B4"/>
    <w:rsid w:val="00036639"/>
    <w:rsid w:val="0004765F"/>
    <w:rsid w:val="00050E5C"/>
    <w:rsid w:val="0005251C"/>
    <w:rsid w:val="00053328"/>
    <w:rsid w:val="0008174D"/>
    <w:rsid w:val="00097C8F"/>
    <w:rsid w:val="000A7E3A"/>
    <w:rsid w:val="000C2970"/>
    <w:rsid w:val="000C7349"/>
    <w:rsid w:val="000F43C1"/>
    <w:rsid w:val="0010313B"/>
    <w:rsid w:val="001128DE"/>
    <w:rsid w:val="00112FF1"/>
    <w:rsid w:val="00133067"/>
    <w:rsid w:val="00133744"/>
    <w:rsid w:val="00136628"/>
    <w:rsid w:val="00152C1F"/>
    <w:rsid w:val="001602B1"/>
    <w:rsid w:val="00192706"/>
    <w:rsid w:val="001A7920"/>
    <w:rsid w:val="001D0A49"/>
    <w:rsid w:val="001D1E70"/>
    <w:rsid w:val="001D501E"/>
    <w:rsid w:val="00207CC0"/>
    <w:rsid w:val="00254851"/>
    <w:rsid w:val="00270D20"/>
    <w:rsid w:val="0028676E"/>
    <w:rsid w:val="002A273B"/>
    <w:rsid w:val="002B19A5"/>
    <w:rsid w:val="002C432C"/>
    <w:rsid w:val="002C4CB2"/>
    <w:rsid w:val="002F142C"/>
    <w:rsid w:val="002F71BC"/>
    <w:rsid w:val="003014A9"/>
    <w:rsid w:val="003130D6"/>
    <w:rsid w:val="00326AD8"/>
    <w:rsid w:val="00345039"/>
    <w:rsid w:val="00363A14"/>
    <w:rsid w:val="00373459"/>
    <w:rsid w:val="003A7F1E"/>
    <w:rsid w:val="003E27D8"/>
    <w:rsid w:val="003F6470"/>
    <w:rsid w:val="003F79B3"/>
    <w:rsid w:val="004173FE"/>
    <w:rsid w:val="00423D04"/>
    <w:rsid w:val="00425F4E"/>
    <w:rsid w:val="00435DDE"/>
    <w:rsid w:val="00475DC0"/>
    <w:rsid w:val="00477B9D"/>
    <w:rsid w:val="00483555"/>
    <w:rsid w:val="004840C5"/>
    <w:rsid w:val="00486CE0"/>
    <w:rsid w:val="0049092C"/>
    <w:rsid w:val="0049433E"/>
    <w:rsid w:val="004959B6"/>
    <w:rsid w:val="004B37AD"/>
    <w:rsid w:val="004B44DE"/>
    <w:rsid w:val="004B6AD9"/>
    <w:rsid w:val="004C5230"/>
    <w:rsid w:val="00503F62"/>
    <w:rsid w:val="0052693C"/>
    <w:rsid w:val="00543A9A"/>
    <w:rsid w:val="0056569B"/>
    <w:rsid w:val="00581577"/>
    <w:rsid w:val="005B3A77"/>
    <w:rsid w:val="005B7D0F"/>
    <w:rsid w:val="005D0283"/>
    <w:rsid w:val="00661689"/>
    <w:rsid w:val="00693885"/>
    <w:rsid w:val="00696ABC"/>
    <w:rsid w:val="006B210D"/>
    <w:rsid w:val="006B3920"/>
    <w:rsid w:val="00741178"/>
    <w:rsid w:val="00745FEF"/>
    <w:rsid w:val="00746B59"/>
    <w:rsid w:val="00754597"/>
    <w:rsid w:val="0076731B"/>
    <w:rsid w:val="007A6B78"/>
    <w:rsid w:val="007E7EB4"/>
    <w:rsid w:val="00806762"/>
    <w:rsid w:val="00832B16"/>
    <w:rsid w:val="00853793"/>
    <w:rsid w:val="00857D66"/>
    <w:rsid w:val="008816C0"/>
    <w:rsid w:val="00886482"/>
    <w:rsid w:val="00895935"/>
    <w:rsid w:val="0089662C"/>
    <w:rsid w:val="008E78B3"/>
    <w:rsid w:val="008F2F04"/>
    <w:rsid w:val="008F6D79"/>
    <w:rsid w:val="0092323E"/>
    <w:rsid w:val="00932E61"/>
    <w:rsid w:val="00945EFC"/>
    <w:rsid w:val="00975042"/>
    <w:rsid w:val="00994C77"/>
    <w:rsid w:val="00996244"/>
    <w:rsid w:val="009B6FF8"/>
    <w:rsid w:val="009C2D59"/>
    <w:rsid w:val="009D456D"/>
    <w:rsid w:val="00A022E1"/>
    <w:rsid w:val="00A20BE1"/>
    <w:rsid w:val="00A43E96"/>
    <w:rsid w:val="00A62D97"/>
    <w:rsid w:val="00A83455"/>
    <w:rsid w:val="00AA32AF"/>
    <w:rsid w:val="00AC1A31"/>
    <w:rsid w:val="00AE494A"/>
    <w:rsid w:val="00B165EB"/>
    <w:rsid w:val="00B17994"/>
    <w:rsid w:val="00B26CF2"/>
    <w:rsid w:val="00B5156C"/>
    <w:rsid w:val="00B61264"/>
    <w:rsid w:val="00B93477"/>
    <w:rsid w:val="00B9593A"/>
    <w:rsid w:val="00BA00C5"/>
    <w:rsid w:val="00BA072D"/>
    <w:rsid w:val="00BA10A4"/>
    <w:rsid w:val="00BB353E"/>
    <w:rsid w:val="00BB616A"/>
    <w:rsid w:val="00BD0DBB"/>
    <w:rsid w:val="00BD5ACB"/>
    <w:rsid w:val="00BE7BA6"/>
    <w:rsid w:val="00C309DC"/>
    <w:rsid w:val="00C31413"/>
    <w:rsid w:val="00C473B7"/>
    <w:rsid w:val="00C72956"/>
    <w:rsid w:val="00C73F13"/>
    <w:rsid w:val="00C83047"/>
    <w:rsid w:val="00C83F68"/>
    <w:rsid w:val="00C85AE2"/>
    <w:rsid w:val="00C957B8"/>
    <w:rsid w:val="00CA2529"/>
    <w:rsid w:val="00CB2021"/>
    <w:rsid w:val="00CD2187"/>
    <w:rsid w:val="00CF3ED1"/>
    <w:rsid w:val="00CF4B10"/>
    <w:rsid w:val="00CF5865"/>
    <w:rsid w:val="00CF68F6"/>
    <w:rsid w:val="00D12158"/>
    <w:rsid w:val="00D319D7"/>
    <w:rsid w:val="00D34483"/>
    <w:rsid w:val="00D45ED5"/>
    <w:rsid w:val="00D50D73"/>
    <w:rsid w:val="00D7596A"/>
    <w:rsid w:val="00D9480B"/>
    <w:rsid w:val="00DA1368"/>
    <w:rsid w:val="00DA2A13"/>
    <w:rsid w:val="00DB4EC8"/>
    <w:rsid w:val="00DC4F08"/>
    <w:rsid w:val="00DD1260"/>
    <w:rsid w:val="00DD4DA6"/>
    <w:rsid w:val="00DD6F23"/>
    <w:rsid w:val="00E16179"/>
    <w:rsid w:val="00E21EE5"/>
    <w:rsid w:val="00E45E3B"/>
    <w:rsid w:val="00E50B84"/>
    <w:rsid w:val="00E55561"/>
    <w:rsid w:val="00E613E3"/>
    <w:rsid w:val="00E71CBF"/>
    <w:rsid w:val="00EB0E98"/>
    <w:rsid w:val="00ED2B8D"/>
    <w:rsid w:val="00EE29C2"/>
    <w:rsid w:val="00EF3708"/>
    <w:rsid w:val="00F10556"/>
    <w:rsid w:val="00F16376"/>
    <w:rsid w:val="00F358C6"/>
    <w:rsid w:val="00F85A3F"/>
    <w:rsid w:val="00F86C1E"/>
    <w:rsid w:val="00F86F94"/>
    <w:rsid w:val="00FA6357"/>
    <w:rsid w:val="00FB26F8"/>
    <w:rsid w:val="00FC2762"/>
    <w:rsid w:val="00FD2B2E"/>
    <w:rsid w:val="00FE0BBF"/>
    <w:rsid w:val="00FF2208"/>
    <w:rsid w:val="4427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50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6AC7FCF-E0D3-4BFD-881E-197B81E6D68C}"/>
</file>

<file path=customXml/itemProps3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Cathy Fraccaro</cp:lastModifiedBy>
  <cp:revision>59</cp:revision>
  <cp:lastPrinted>2023-01-30T19:21:00Z</cp:lastPrinted>
  <dcterms:created xsi:type="dcterms:W3CDTF">2023-09-18T14:40:00Z</dcterms:created>
  <dcterms:modified xsi:type="dcterms:W3CDTF">2025-10-28T15:53:00Z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