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F57B" w14:textId="77777777" w:rsidR="005D1287" w:rsidRPr="00DF0F8B" w:rsidRDefault="005D1287" w:rsidP="005D1287">
      <w:pPr>
        <w:pStyle w:val="BLMH1"/>
        <w:numPr>
          <w:ilvl w:val="0"/>
          <w:numId w:val="2"/>
        </w:numPr>
        <w:jc w:val="left"/>
        <w:rPr>
          <w:i/>
        </w:rPr>
      </w:pPr>
      <w:r>
        <w:rPr>
          <w:sz w:val="28"/>
          <w:szCs w:val="28"/>
          <w:lang w:val="en-CA" w:eastAsia="en-CA"/>
        </w:rPr>
        <w:tab/>
      </w:r>
      <w:r>
        <w:rPr>
          <w:sz w:val="28"/>
          <w:szCs w:val="28"/>
          <w:lang w:val="en-CA" w:eastAsia="en-CA"/>
        </w:rPr>
        <w:tab/>
      </w: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ED36DC" wp14:editId="3D5E54CA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189581563" name="Text Box 189581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D5159" w14:textId="77777777" w:rsidR="005D1287" w:rsidRPr="00453B86" w:rsidRDefault="005D1287" w:rsidP="005D1287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D36DC" id="_x0000_t202" coordsize="21600,21600" o:spt="202" path="m,l,21600r21600,l21600,xe">
                <v:stroke joinstyle="miter"/>
                <v:path gradientshapeok="t" o:connecttype="rect"/>
              </v:shapetype>
              <v:shape id="Text Box 189581563" o:spid="_x0000_s1026" type="#_x0000_t202" style="position:absolute;left:0;text-align:left;margin-left:.75pt;margin-top:-.75pt;width:613.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" fillcolor="white [3201]" stroked="f" strokeweight=".5pt">
                <v:textbox>
                  <w:txbxContent>
                    <w:p w14:paraId="7CCD5159" w14:textId="77777777" w:rsidR="005D1287" w:rsidRPr="00453B86" w:rsidRDefault="005D1287" w:rsidP="005D1287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Answers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E78C11" wp14:editId="5BF55B5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993416739" name="Group 993416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995417221" name="Flowchart: Terminator 199541722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57684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604BC" w14:textId="77777777" w:rsidR="005A52FD" w:rsidRPr="005A52FD" w:rsidRDefault="005A52FD" w:rsidP="005A52F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A52F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5D5B71CF" w14:textId="543C9361" w:rsidR="005D1287" w:rsidRDefault="005D1287" w:rsidP="005D128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5A52F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78C11" id="Group 993416739" o:spid="_x0000_s1027" style="position:absolute;left:0;text-align:left;margin-left:0;margin-top:0;width:126pt;height:39pt;z-index:25165926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995417221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" filled="f" stroked="f">
                  <v:textbox>
                    <w:txbxContent>
                      <w:p w14:paraId="7C8604BC" w14:textId="77777777" w:rsidR="005A52FD" w:rsidRPr="005A52FD" w:rsidRDefault="005A52FD" w:rsidP="005A52F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A52F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5D5B71CF" w14:textId="543C9361" w:rsidR="005D1287" w:rsidRDefault="005D1287" w:rsidP="005D128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5A52F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1CBB3D03" w14:textId="77777777" w:rsidR="005D1287" w:rsidRPr="007E4B8D" w:rsidRDefault="005D1287" w:rsidP="005D1287">
      <w:pPr>
        <w:pStyle w:val="BLMH1"/>
        <w:jc w:val="left"/>
        <w:rPr>
          <w:iCs/>
        </w:rPr>
      </w:pPr>
    </w:p>
    <w:p w14:paraId="562060F3" w14:textId="77777777" w:rsidR="005D1287" w:rsidRDefault="005D1287" w:rsidP="005D1287">
      <w:pPr>
        <w:rPr>
          <w:rFonts w:ascii="Arial" w:hAnsi="Arial" w:cs="Arial"/>
          <w:b/>
          <w:bCs/>
          <w:sz w:val="28"/>
          <w:szCs w:val="28"/>
          <w:lang w:val="en-CA" w:eastAsia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5D1287" w:rsidRPr="008321B6" w14:paraId="2A92B527" w14:textId="77777777" w:rsidTr="462DFD40">
        <w:tc>
          <w:tcPr>
            <w:tcW w:w="4945" w:type="dxa"/>
          </w:tcPr>
          <w:p w14:paraId="33342158" w14:textId="77777777" w:rsidR="005D1287" w:rsidRPr="008321B6" w:rsidRDefault="005D1287" w:rsidP="00E318F3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462DFD40">
              <w:rPr>
                <w:rFonts w:ascii="Arial" w:hAnsi="Arial" w:cs="Arial"/>
                <w:sz w:val="32"/>
                <w:szCs w:val="32"/>
                <w:lang w:eastAsia="en-CA"/>
              </w:rPr>
              <w:t>Area of triangles:</w:t>
            </w:r>
          </w:p>
          <w:p w14:paraId="71F0095A" w14:textId="77777777" w:rsidR="005D1287" w:rsidRPr="008321B6" w:rsidRDefault="005D1287" w:rsidP="00E318F3">
            <w:pPr>
              <w:rPr>
                <w:rFonts w:ascii="Arial" w:hAnsi="Arial" w:cs="Arial"/>
                <w:sz w:val="16"/>
                <w:szCs w:val="16"/>
                <w:lang w:eastAsia="en-CA"/>
              </w:rPr>
            </w:pPr>
          </w:p>
          <w:p w14:paraId="20A3C07A" w14:textId="77777777" w:rsidR="005D1287" w:rsidRPr="008321B6" w:rsidRDefault="005D1287" w:rsidP="00E318F3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8321B6">
              <w:rPr>
                <w:rFonts w:ascii="Arial" w:hAnsi="Arial" w:cs="Arial"/>
                <w:sz w:val="32"/>
                <w:szCs w:val="32"/>
                <w:lang w:eastAsia="en-CA"/>
              </w:rPr>
              <w:t xml:space="preserve">2 × </w:t>
            </w:r>
            <w:r w:rsidRPr="008321B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8321B6">
              <w:rPr>
                <w:rFonts w:ascii="Arial" w:hAnsi="Arial" w:cs="Arial"/>
                <w:sz w:val="32"/>
                <w:szCs w:val="32"/>
              </w:rPr>
              <w:instrText xml:space="preserve"> </w:instrText>
            </w:r>
            <w:r w:rsidRPr="008321B6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instrText>EQ \F(1,2)</w:instrText>
            </w:r>
            <w:r w:rsidRPr="008321B6">
              <w:rPr>
                <w:rFonts w:ascii="Arial" w:hAnsi="Arial" w:cs="Arial"/>
                <w:sz w:val="32"/>
                <w:szCs w:val="32"/>
              </w:rPr>
              <w:instrText xml:space="preserve"> </w:instrText>
            </w:r>
            <w:r w:rsidRPr="008321B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8321B6">
              <w:rPr>
                <w:rFonts w:ascii="Arial" w:hAnsi="Arial" w:cs="Arial"/>
                <w:sz w:val="32"/>
                <w:szCs w:val="32"/>
              </w:rPr>
              <w:t>(6 × 4) = 24</w:t>
            </w:r>
          </w:p>
          <w:p w14:paraId="451BC8AF" w14:textId="77777777" w:rsidR="005D1287" w:rsidRPr="008321B6" w:rsidRDefault="005D1287" w:rsidP="00E318F3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55EEBC89" w14:textId="77777777" w:rsidR="005D1287" w:rsidRPr="008321B6" w:rsidRDefault="005D1287" w:rsidP="00E318F3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8321B6">
              <w:rPr>
                <w:rFonts w:ascii="Arial" w:hAnsi="Arial" w:cs="Arial"/>
                <w:sz w:val="32"/>
                <w:szCs w:val="32"/>
                <w:lang w:eastAsia="en-CA"/>
              </w:rPr>
              <w:t xml:space="preserve">The area of the triangles </w:t>
            </w:r>
            <w:r w:rsidRPr="008321B6">
              <w:rPr>
                <w:rFonts w:ascii="Arial" w:hAnsi="Arial" w:cs="Arial"/>
                <w:sz w:val="32"/>
                <w:szCs w:val="32"/>
                <w:lang w:eastAsia="en-CA"/>
              </w:rPr>
              <w:br/>
              <w:t>is 24 cm</w:t>
            </w:r>
            <w:r w:rsidRPr="008321B6">
              <w:rPr>
                <w:rFonts w:ascii="Arial" w:hAnsi="Arial" w:cs="Arial"/>
                <w:sz w:val="32"/>
                <w:szCs w:val="32"/>
                <w:vertAlign w:val="superscript"/>
                <w:lang w:eastAsia="en-CA"/>
              </w:rPr>
              <w:t>2</w:t>
            </w:r>
            <w:r w:rsidRPr="008321B6">
              <w:rPr>
                <w:rFonts w:ascii="Arial" w:hAnsi="Arial" w:cs="Arial"/>
                <w:sz w:val="32"/>
                <w:szCs w:val="32"/>
                <w:lang w:eastAsia="en-CA"/>
              </w:rPr>
              <w:t>.</w:t>
            </w:r>
          </w:p>
        </w:tc>
        <w:tc>
          <w:tcPr>
            <w:tcW w:w="4945" w:type="dxa"/>
          </w:tcPr>
          <w:p w14:paraId="42C3C13D" w14:textId="77777777" w:rsidR="005D1287" w:rsidRPr="008321B6" w:rsidRDefault="005D1287" w:rsidP="00E318F3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8321B6">
              <w:rPr>
                <w:rFonts w:ascii="Arial" w:hAnsi="Arial" w:cs="Arial"/>
                <w:sz w:val="32"/>
                <w:szCs w:val="32"/>
                <w:lang w:eastAsia="en-CA"/>
              </w:rPr>
              <w:t>Area of rectangles:</w:t>
            </w:r>
          </w:p>
          <w:p w14:paraId="6AD92975" w14:textId="77777777" w:rsidR="005D1287" w:rsidRPr="008321B6" w:rsidRDefault="005D1287" w:rsidP="00E318F3">
            <w:pPr>
              <w:rPr>
                <w:rFonts w:ascii="Arial" w:hAnsi="Arial" w:cs="Arial"/>
                <w:sz w:val="16"/>
                <w:szCs w:val="16"/>
                <w:lang w:eastAsia="en-CA"/>
              </w:rPr>
            </w:pPr>
          </w:p>
          <w:p w14:paraId="281867B7" w14:textId="77777777" w:rsidR="005D1287" w:rsidRPr="008321B6" w:rsidRDefault="005D1287" w:rsidP="00E318F3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8321B6">
              <w:rPr>
                <w:rFonts w:ascii="Arial" w:hAnsi="Arial" w:cs="Arial"/>
                <w:sz w:val="32"/>
                <w:szCs w:val="32"/>
                <w:lang w:eastAsia="en-CA"/>
              </w:rPr>
              <w:t>2(5 × 5) + 6 × 5 = 2 × 25 + 30</w:t>
            </w:r>
          </w:p>
          <w:p w14:paraId="4B4F94D9" w14:textId="77777777" w:rsidR="005D1287" w:rsidRPr="008321B6" w:rsidRDefault="005D1287" w:rsidP="00E318F3">
            <w:pPr>
              <w:tabs>
                <w:tab w:val="left" w:pos="1970"/>
              </w:tabs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8321B6">
              <w:rPr>
                <w:rFonts w:ascii="Arial" w:hAnsi="Arial" w:cs="Arial"/>
                <w:sz w:val="32"/>
                <w:szCs w:val="32"/>
                <w:lang w:eastAsia="en-CA"/>
              </w:rPr>
              <w:tab/>
              <w:t xml:space="preserve">   = 50 + 30</w:t>
            </w:r>
          </w:p>
          <w:p w14:paraId="470E199B" w14:textId="77777777" w:rsidR="005D1287" w:rsidRPr="008321B6" w:rsidRDefault="005D1287" w:rsidP="00E318F3">
            <w:pPr>
              <w:tabs>
                <w:tab w:val="left" w:pos="1970"/>
              </w:tabs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8321B6">
              <w:rPr>
                <w:rFonts w:ascii="Arial" w:hAnsi="Arial" w:cs="Arial"/>
                <w:sz w:val="32"/>
                <w:szCs w:val="32"/>
                <w:lang w:eastAsia="en-CA"/>
              </w:rPr>
              <w:tab/>
              <w:t xml:space="preserve">   = 80</w:t>
            </w:r>
          </w:p>
          <w:p w14:paraId="02F921CF" w14:textId="77777777" w:rsidR="005D1287" w:rsidRPr="008321B6" w:rsidRDefault="005D1287" w:rsidP="00E318F3">
            <w:pPr>
              <w:tabs>
                <w:tab w:val="left" w:pos="1160"/>
              </w:tabs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8321B6">
              <w:rPr>
                <w:rFonts w:ascii="Arial" w:hAnsi="Arial" w:cs="Arial"/>
                <w:sz w:val="32"/>
                <w:szCs w:val="32"/>
                <w:lang w:eastAsia="en-CA"/>
              </w:rPr>
              <w:t>The area of the rectangles</w:t>
            </w:r>
            <w:r w:rsidRPr="008321B6">
              <w:rPr>
                <w:rFonts w:ascii="Arial" w:hAnsi="Arial" w:cs="Arial"/>
                <w:sz w:val="32"/>
                <w:szCs w:val="32"/>
                <w:lang w:eastAsia="en-CA"/>
              </w:rPr>
              <w:br/>
              <w:t xml:space="preserve"> is 80 cm</w:t>
            </w:r>
            <w:r w:rsidRPr="008321B6">
              <w:rPr>
                <w:rFonts w:ascii="Arial" w:hAnsi="Arial" w:cs="Arial"/>
                <w:sz w:val="32"/>
                <w:szCs w:val="32"/>
                <w:vertAlign w:val="superscript"/>
                <w:lang w:eastAsia="en-CA"/>
              </w:rPr>
              <w:t>2</w:t>
            </w:r>
            <w:r w:rsidRPr="008321B6">
              <w:rPr>
                <w:rFonts w:ascii="Arial" w:hAnsi="Arial" w:cs="Arial"/>
                <w:sz w:val="32"/>
                <w:szCs w:val="32"/>
                <w:lang w:eastAsia="en-CA"/>
              </w:rPr>
              <w:t>.</w:t>
            </w:r>
          </w:p>
        </w:tc>
      </w:tr>
    </w:tbl>
    <w:p w14:paraId="593C606D" w14:textId="77777777" w:rsidR="005D1287" w:rsidRDefault="005D1287" w:rsidP="005D1287">
      <w:pPr>
        <w:rPr>
          <w:rFonts w:ascii="Arial" w:hAnsi="Arial" w:cs="Arial"/>
          <w:sz w:val="32"/>
          <w:szCs w:val="32"/>
          <w:lang w:val="en-CA" w:eastAsia="en-CA"/>
        </w:rPr>
      </w:pPr>
    </w:p>
    <w:p w14:paraId="7C4C1C79" w14:textId="77777777" w:rsidR="005D1287" w:rsidRPr="003208AA" w:rsidRDefault="005D1287" w:rsidP="005D1287">
      <w:pPr>
        <w:rPr>
          <w:rFonts w:ascii="Arial" w:hAnsi="Arial" w:cs="Arial"/>
          <w:sz w:val="32"/>
          <w:szCs w:val="32"/>
          <w:lang w:val="en-CA" w:eastAsia="en-CA"/>
        </w:rPr>
      </w:pPr>
      <w:r w:rsidRPr="003208AA">
        <w:rPr>
          <w:rFonts w:ascii="Arial" w:hAnsi="Arial" w:cs="Arial"/>
          <w:sz w:val="32"/>
          <w:szCs w:val="32"/>
          <w:lang w:val="en-CA" w:eastAsia="en-CA"/>
        </w:rPr>
        <w:t xml:space="preserve">The surface area of the triangular prism is </w:t>
      </w:r>
      <w:r w:rsidRPr="003208AA">
        <w:rPr>
          <w:rFonts w:ascii="Arial" w:hAnsi="Arial" w:cs="Arial"/>
          <w:sz w:val="32"/>
          <w:szCs w:val="32"/>
          <w:lang w:eastAsia="en-CA"/>
        </w:rPr>
        <w:t>24 cm</w:t>
      </w:r>
      <w:r w:rsidRPr="003208AA">
        <w:rPr>
          <w:rFonts w:ascii="Arial" w:hAnsi="Arial" w:cs="Arial"/>
          <w:sz w:val="32"/>
          <w:szCs w:val="32"/>
          <w:vertAlign w:val="superscript"/>
          <w:lang w:eastAsia="en-CA"/>
        </w:rPr>
        <w:t>2</w:t>
      </w:r>
      <w:r w:rsidRPr="003208AA">
        <w:rPr>
          <w:rFonts w:ascii="Arial" w:hAnsi="Arial" w:cs="Arial"/>
          <w:sz w:val="32"/>
          <w:szCs w:val="32"/>
          <w:lang w:eastAsia="en-CA"/>
        </w:rPr>
        <w:t xml:space="preserve"> + 80 cm</w:t>
      </w:r>
      <w:r w:rsidRPr="003208AA">
        <w:rPr>
          <w:rFonts w:ascii="Arial" w:hAnsi="Arial" w:cs="Arial"/>
          <w:sz w:val="32"/>
          <w:szCs w:val="32"/>
          <w:vertAlign w:val="superscript"/>
          <w:lang w:eastAsia="en-CA"/>
        </w:rPr>
        <w:t>2</w:t>
      </w:r>
      <w:r w:rsidRPr="003208AA">
        <w:rPr>
          <w:rFonts w:ascii="Arial" w:hAnsi="Arial" w:cs="Arial"/>
          <w:sz w:val="32"/>
          <w:szCs w:val="32"/>
          <w:lang w:eastAsia="en-CA"/>
        </w:rPr>
        <w:t xml:space="preserve">, </w:t>
      </w:r>
      <w:r>
        <w:rPr>
          <w:rFonts w:ascii="Arial" w:hAnsi="Arial" w:cs="Arial"/>
          <w:sz w:val="32"/>
          <w:szCs w:val="32"/>
          <w:lang w:eastAsia="en-CA"/>
        </w:rPr>
        <w:br/>
      </w:r>
      <w:r w:rsidRPr="003208AA">
        <w:rPr>
          <w:rFonts w:ascii="Arial" w:hAnsi="Arial" w:cs="Arial"/>
          <w:sz w:val="32"/>
          <w:szCs w:val="32"/>
          <w:lang w:eastAsia="en-CA"/>
        </w:rPr>
        <w:t>or 104 cm</w:t>
      </w:r>
      <w:r w:rsidRPr="003208AA">
        <w:rPr>
          <w:rFonts w:ascii="Arial" w:hAnsi="Arial" w:cs="Arial"/>
          <w:sz w:val="32"/>
          <w:szCs w:val="32"/>
          <w:vertAlign w:val="superscript"/>
          <w:lang w:eastAsia="en-CA"/>
        </w:rPr>
        <w:t>2</w:t>
      </w:r>
      <w:r w:rsidRPr="003208AA">
        <w:rPr>
          <w:rFonts w:ascii="Arial" w:hAnsi="Arial" w:cs="Arial"/>
          <w:sz w:val="32"/>
          <w:szCs w:val="32"/>
          <w:lang w:eastAsia="en-CA"/>
        </w:rPr>
        <w:t>.</w:t>
      </w:r>
    </w:p>
    <w:p w14:paraId="205448D5" w14:textId="50B9A3CA" w:rsidR="005E3B8B" w:rsidRPr="005D1287" w:rsidRDefault="005E3B8B" w:rsidP="005D1287">
      <w:pPr>
        <w:rPr>
          <w:lang w:val="en-CA"/>
        </w:rPr>
      </w:pPr>
    </w:p>
    <w:sectPr w:rsidR="005E3B8B" w:rsidRPr="005D128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6EFA" w14:textId="77777777" w:rsidR="0016544C" w:rsidRDefault="0016544C" w:rsidP="00D34720">
      <w:r>
        <w:separator/>
      </w:r>
    </w:p>
  </w:endnote>
  <w:endnote w:type="continuationSeparator" w:id="0">
    <w:p w14:paraId="57CA910D" w14:textId="77777777" w:rsidR="0016544C" w:rsidRDefault="0016544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03C8" w14:textId="218423D9" w:rsidR="00D34720" w:rsidRPr="0095605B" w:rsidRDefault="0095605B" w:rsidP="0095605B"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383135" wp14:editId="13C4A0B6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DE833B6">
            <v:line id="Straight Connector 18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6pt,-1.35pt" to="463.8pt,-1.35pt" w14:anchorId="04D04D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8</w:t>
    </w:r>
    <w:r w:rsidR="005A52FD">
      <w:rPr>
        <w:rFonts w:ascii="Arial-BoldMT" w:hAnsi="Arial-BoldMT" w:cs="Arial-BoldMT"/>
        <w:b/>
        <w:bCs/>
        <w:sz w:val="15"/>
        <w:szCs w:val="15"/>
      </w:rPr>
      <w:t xml:space="preserve"> PEI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>
      <w:rPr>
        <w:rFonts w:ascii="Arial-BoldMT" w:hAnsi="Arial-BoldMT" w:cs="Arial-BoldMT"/>
        <w:b/>
        <w:bCs/>
        <w:i/>
        <w:iCs/>
        <w:sz w:val="15"/>
        <w:szCs w:val="15"/>
      </w:rPr>
      <w:t>3-D Objects</w:t>
    </w:r>
    <w:r w:rsidR="00094351">
      <w:rPr>
        <w:rFonts w:ascii="Arial-BoldMT" w:hAnsi="Arial-BoldMT" w:cs="Arial-BoldMT"/>
        <w:b/>
        <w:bCs/>
        <w:i/>
        <w:iCs/>
        <w:sz w:val="15"/>
        <w:szCs w:val="15"/>
      </w:rPr>
      <w:tab/>
    </w:r>
    <w:r w:rsidR="00094351"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  <w:t xml:space="preserve">             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795633AA" wp14:editId="7B0900E2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5A52FD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8BA2" w14:textId="77777777" w:rsidR="0016544C" w:rsidRDefault="0016544C" w:rsidP="00D34720">
      <w:r>
        <w:separator/>
      </w:r>
    </w:p>
  </w:footnote>
  <w:footnote w:type="continuationSeparator" w:id="0">
    <w:p w14:paraId="5BCBD158" w14:textId="77777777" w:rsidR="0016544C" w:rsidRDefault="0016544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08674D"/>
    <w:multiLevelType w:val="hybridMultilevel"/>
    <w:tmpl w:val="A5AC5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7200422">
    <w:abstractNumId w:val="0"/>
  </w:num>
  <w:num w:numId="2" w16cid:durableId="1149856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81A3D"/>
    <w:rsid w:val="00094351"/>
    <w:rsid w:val="000C4501"/>
    <w:rsid w:val="000E0332"/>
    <w:rsid w:val="0010126D"/>
    <w:rsid w:val="00116790"/>
    <w:rsid w:val="00143858"/>
    <w:rsid w:val="00163DCE"/>
    <w:rsid w:val="0016544C"/>
    <w:rsid w:val="00165C8E"/>
    <w:rsid w:val="00172BB2"/>
    <w:rsid w:val="0017584D"/>
    <w:rsid w:val="001A2A4F"/>
    <w:rsid w:val="001B4ACA"/>
    <w:rsid w:val="001C04A3"/>
    <w:rsid w:val="001E0F06"/>
    <w:rsid w:val="001F7C12"/>
    <w:rsid w:val="00211CA8"/>
    <w:rsid w:val="002475C8"/>
    <w:rsid w:val="002517EF"/>
    <w:rsid w:val="00257E5C"/>
    <w:rsid w:val="002665C4"/>
    <w:rsid w:val="002A53CB"/>
    <w:rsid w:val="002E427A"/>
    <w:rsid w:val="0032696B"/>
    <w:rsid w:val="0033109D"/>
    <w:rsid w:val="00336D11"/>
    <w:rsid w:val="00340FDE"/>
    <w:rsid w:val="00347B6A"/>
    <w:rsid w:val="00366CCD"/>
    <w:rsid w:val="00372F8E"/>
    <w:rsid w:val="00383490"/>
    <w:rsid w:val="003A238B"/>
    <w:rsid w:val="003F63F2"/>
    <w:rsid w:val="00405AD5"/>
    <w:rsid w:val="00406998"/>
    <w:rsid w:val="004130BE"/>
    <w:rsid w:val="00436C5D"/>
    <w:rsid w:val="00482F4B"/>
    <w:rsid w:val="00486E6F"/>
    <w:rsid w:val="004A29D4"/>
    <w:rsid w:val="004B5ABB"/>
    <w:rsid w:val="004D528E"/>
    <w:rsid w:val="004F300B"/>
    <w:rsid w:val="00502182"/>
    <w:rsid w:val="0052048E"/>
    <w:rsid w:val="005829F9"/>
    <w:rsid w:val="0058378B"/>
    <w:rsid w:val="00592433"/>
    <w:rsid w:val="005A2DFB"/>
    <w:rsid w:val="005A52FD"/>
    <w:rsid w:val="005B49B7"/>
    <w:rsid w:val="005C5172"/>
    <w:rsid w:val="005C53A2"/>
    <w:rsid w:val="005D1287"/>
    <w:rsid w:val="005D4BC4"/>
    <w:rsid w:val="005E3B8B"/>
    <w:rsid w:val="00641123"/>
    <w:rsid w:val="00647880"/>
    <w:rsid w:val="0066235D"/>
    <w:rsid w:val="00677CDA"/>
    <w:rsid w:val="00680F4B"/>
    <w:rsid w:val="00696EE0"/>
    <w:rsid w:val="006C7B50"/>
    <w:rsid w:val="006D480C"/>
    <w:rsid w:val="006F4E10"/>
    <w:rsid w:val="00701ED2"/>
    <w:rsid w:val="00712F45"/>
    <w:rsid w:val="00736C10"/>
    <w:rsid w:val="00767914"/>
    <w:rsid w:val="00767BFC"/>
    <w:rsid w:val="00774C0E"/>
    <w:rsid w:val="00777084"/>
    <w:rsid w:val="007801B5"/>
    <w:rsid w:val="0079245E"/>
    <w:rsid w:val="007B5F13"/>
    <w:rsid w:val="007C6233"/>
    <w:rsid w:val="007E6CD5"/>
    <w:rsid w:val="007E76A1"/>
    <w:rsid w:val="007E7761"/>
    <w:rsid w:val="008121C7"/>
    <w:rsid w:val="00815073"/>
    <w:rsid w:val="00825DAC"/>
    <w:rsid w:val="00832304"/>
    <w:rsid w:val="00836AE6"/>
    <w:rsid w:val="00837CF2"/>
    <w:rsid w:val="0084182D"/>
    <w:rsid w:val="00873135"/>
    <w:rsid w:val="00884923"/>
    <w:rsid w:val="008B6E39"/>
    <w:rsid w:val="008E4553"/>
    <w:rsid w:val="008E5725"/>
    <w:rsid w:val="0095605B"/>
    <w:rsid w:val="009616D0"/>
    <w:rsid w:val="009706D6"/>
    <w:rsid w:val="0098550C"/>
    <w:rsid w:val="0099201E"/>
    <w:rsid w:val="009B090B"/>
    <w:rsid w:val="009B7CD1"/>
    <w:rsid w:val="00A26268"/>
    <w:rsid w:val="00A42500"/>
    <w:rsid w:val="00A453D3"/>
    <w:rsid w:val="00A46AEB"/>
    <w:rsid w:val="00A51876"/>
    <w:rsid w:val="00A77300"/>
    <w:rsid w:val="00A9492A"/>
    <w:rsid w:val="00AA488F"/>
    <w:rsid w:val="00AB5722"/>
    <w:rsid w:val="00AE3EBA"/>
    <w:rsid w:val="00AE5B5C"/>
    <w:rsid w:val="00AF27C5"/>
    <w:rsid w:val="00AF6D85"/>
    <w:rsid w:val="00B4060C"/>
    <w:rsid w:val="00B62C0D"/>
    <w:rsid w:val="00B63D57"/>
    <w:rsid w:val="00B70EF7"/>
    <w:rsid w:val="00B920FB"/>
    <w:rsid w:val="00BA4864"/>
    <w:rsid w:val="00BD4C02"/>
    <w:rsid w:val="00BF46D8"/>
    <w:rsid w:val="00C3059F"/>
    <w:rsid w:val="00C865FD"/>
    <w:rsid w:val="00C90C22"/>
    <w:rsid w:val="00C96742"/>
    <w:rsid w:val="00CC2667"/>
    <w:rsid w:val="00CE74B1"/>
    <w:rsid w:val="00D01712"/>
    <w:rsid w:val="00D34720"/>
    <w:rsid w:val="00D61387"/>
    <w:rsid w:val="00D7410B"/>
    <w:rsid w:val="00D92395"/>
    <w:rsid w:val="00DB61AE"/>
    <w:rsid w:val="00DD3693"/>
    <w:rsid w:val="00DE14AB"/>
    <w:rsid w:val="00DF0F8B"/>
    <w:rsid w:val="00DF5067"/>
    <w:rsid w:val="00E1030E"/>
    <w:rsid w:val="00E144C7"/>
    <w:rsid w:val="00E155B4"/>
    <w:rsid w:val="00E34E54"/>
    <w:rsid w:val="00E50AE2"/>
    <w:rsid w:val="00E553A1"/>
    <w:rsid w:val="00E577A7"/>
    <w:rsid w:val="00E84FBB"/>
    <w:rsid w:val="00E90511"/>
    <w:rsid w:val="00EE511B"/>
    <w:rsid w:val="00EE7BCA"/>
    <w:rsid w:val="00F307F6"/>
    <w:rsid w:val="00F42266"/>
    <w:rsid w:val="00F50293"/>
    <w:rsid w:val="00F80C41"/>
    <w:rsid w:val="00F831AD"/>
    <w:rsid w:val="00F94322"/>
    <w:rsid w:val="00FE583C"/>
    <w:rsid w:val="00FF78AB"/>
    <w:rsid w:val="1EBE639A"/>
    <w:rsid w:val="462DFD40"/>
    <w:rsid w:val="74649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E0332"/>
    <w:pPr>
      <w:spacing w:before="100" w:beforeAutospacing="1" w:after="100" w:afterAutospacing="1"/>
    </w:pPr>
    <w:rPr>
      <w:rFonts w:eastAsia="Times New Roman"/>
      <w:lang w:val="en-CA"/>
    </w:rPr>
  </w:style>
  <w:style w:type="paragraph" w:customStyle="1" w:styleId="H1">
    <w:name w:val="H1"/>
    <w:basedOn w:val="Normal"/>
    <w:qFormat/>
    <w:rsid w:val="00B4060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09435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thumbnail xmlns="5b0f50b6-adfd-47a7-8878-c1f6e51ad88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63D33-43DB-4484-AE3B-01E22E4CA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0fb63a51-de1c-4769-a9fe-c494734959cf"/>
    <ds:schemaRef ds:uri="5b0f50b6-adfd-47a7-8878-c1f6e51ad88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266</Characters>
  <Application>Microsoft Office Word</Application>
  <DocSecurity>0</DocSecurity>
  <Lines>9</Lines>
  <Paragraphs>5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18</cp:revision>
  <cp:lastPrinted>2020-09-01T15:30:00Z</cp:lastPrinted>
  <dcterms:created xsi:type="dcterms:W3CDTF">2023-05-31T20:51:00Z</dcterms:created>
  <dcterms:modified xsi:type="dcterms:W3CDTF">2025-10-10T16:05:00Z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